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noProof/>
          <w:kern w:val="1"/>
          <w:sz w:val="21"/>
          <w:szCs w:val="21"/>
        </w:rPr>
        <w:drawing>
          <wp:inline distT="0" distB="0" distL="0" distR="0">
            <wp:extent cx="5940425" cy="80943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B63FFA" w:rsidRDefault="00B63FFA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30225E" w:rsidRPr="0030225E" w:rsidRDefault="0030225E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Рассмотрено и принято                                                     УТВЕРЖДАЮ:</w:t>
      </w:r>
    </w:p>
    <w:p w:rsidR="0030225E" w:rsidRPr="0030225E" w:rsidRDefault="0030225E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На педагогическом совете</w:t>
      </w:r>
      <w:proofErr w:type="gramStart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:</w:t>
      </w:r>
      <w:proofErr w:type="gramEnd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Директор МАОУ «</w:t>
      </w:r>
      <w:proofErr w:type="spellStart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Сервинская</w:t>
      </w:r>
      <w:proofErr w:type="spellEnd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ООШ»     Протокол №.                                                                      </w:t>
      </w:r>
      <w:proofErr w:type="spellStart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_________Надымова</w:t>
      </w:r>
      <w:proofErr w:type="spellEnd"/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Е.Л.</w:t>
      </w:r>
    </w:p>
    <w:p w:rsidR="0030225E" w:rsidRPr="0030225E" w:rsidRDefault="0030225E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«____»_____________20___г.                                          приказ № _________                               </w:t>
      </w:r>
    </w:p>
    <w:p w:rsidR="0030225E" w:rsidRPr="0030225E" w:rsidRDefault="0030225E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30225E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                                                      «____»___________________20___г.</w:t>
      </w:r>
    </w:p>
    <w:p w:rsidR="0030225E" w:rsidRPr="0030225E" w:rsidRDefault="0030225E" w:rsidP="0030225E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8"/>
          <w:szCs w:val="34"/>
          <w:lang w:eastAsia="hi-IN" w:bidi="hi-IN"/>
        </w:rPr>
      </w:pPr>
    </w:p>
    <w:p w:rsidR="0030225E" w:rsidRDefault="0030225E" w:rsidP="0030225E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Pr="00D74E1B" w:rsidRDefault="0030225E" w:rsidP="0030225E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  <w:r w:rsidRPr="00D74E1B">
        <w:rPr>
          <w:rFonts w:ascii="Times New Roman" w:hAnsi="Times New Roman"/>
          <w:b/>
          <w:sz w:val="28"/>
          <w:szCs w:val="28"/>
        </w:rPr>
        <w:t xml:space="preserve">возникновения, </w:t>
      </w:r>
      <w:proofErr w:type="spellStart"/>
      <w:r w:rsidRPr="00DD64E9">
        <w:rPr>
          <w:rFonts w:ascii="Times New Roman" w:hAnsi="Times New Roman"/>
          <w:b/>
          <w:color w:val="000000"/>
          <w:sz w:val="28"/>
          <w:szCs w:val="28"/>
        </w:rPr>
        <w:t>приостановления</w:t>
      </w:r>
      <w:proofErr w:type="gramStart"/>
      <w:r w:rsidRPr="00DD64E9"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D74E1B">
        <w:rPr>
          <w:rFonts w:ascii="Times New Roman" w:hAnsi="Times New Roman"/>
          <w:b/>
          <w:sz w:val="28"/>
          <w:szCs w:val="28"/>
        </w:rPr>
        <w:t>и</w:t>
      </w:r>
      <w:proofErr w:type="spellEnd"/>
      <w:proofErr w:type="gramEnd"/>
      <w:r w:rsidRPr="00D74E1B">
        <w:rPr>
          <w:rFonts w:ascii="Times New Roman" w:hAnsi="Times New Roman"/>
          <w:b/>
          <w:sz w:val="28"/>
          <w:szCs w:val="28"/>
        </w:rPr>
        <w:t xml:space="preserve"> прекращения </w:t>
      </w:r>
      <w:r>
        <w:rPr>
          <w:rFonts w:ascii="Times New Roman" w:hAnsi="Times New Roman"/>
          <w:b/>
          <w:sz w:val="28"/>
          <w:szCs w:val="28"/>
        </w:rPr>
        <w:t>образовательных отношений</w:t>
      </w:r>
      <w:r w:rsidRPr="00D74E1B">
        <w:rPr>
          <w:rFonts w:ascii="Times New Roman" w:hAnsi="Times New Roman"/>
          <w:b/>
          <w:sz w:val="28"/>
          <w:szCs w:val="28"/>
        </w:rPr>
        <w:t xml:space="preserve"> между </w:t>
      </w:r>
      <w:r>
        <w:rPr>
          <w:rFonts w:ascii="Times New Roman" w:hAnsi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/>
          <w:b/>
          <w:sz w:val="28"/>
          <w:szCs w:val="28"/>
        </w:rPr>
        <w:t>Сервинская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школа» структурное подразделение «Детский сад д. Малая </w:t>
      </w:r>
      <w:proofErr w:type="spellStart"/>
      <w:r>
        <w:rPr>
          <w:rFonts w:ascii="Times New Roman" w:hAnsi="Times New Roman"/>
          <w:b/>
          <w:sz w:val="28"/>
          <w:szCs w:val="28"/>
        </w:rPr>
        <w:t>Серва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  <w:r w:rsidRPr="00D74E1B">
        <w:rPr>
          <w:rFonts w:ascii="Times New Roman" w:hAnsi="Times New Roman"/>
          <w:b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Pr="0021469B" w:rsidRDefault="0030225E" w:rsidP="0030225E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lastRenderedPageBreak/>
        <w:t>1.Общие положения</w:t>
      </w:r>
    </w:p>
    <w:p w:rsidR="0030225E" w:rsidRPr="00C55119" w:rsidRDefault="0030225E" w:rsidP="0030225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>
        <w:rPr>
          <w:sz w:val="28"/>
          <w:szCs w:val="28"/>
        </w:rPr>
        <w:t>НастоящийПорядок</w:t>
      </w:r>
      <w:r>
        <w:rPr>
          <w:bCs/>
          <w:sz w:val="28"/>
          <w:szCs w:val="28"/>
        </w:rPr>
        <w:t>разработан</w:t>
      </w:r>
      <w:r w:rsidRPr="007F47CC">
        <w:rPr>
          <w:sz w:val="28"/>
          <w:szCs w:val="28"/>
        </w:rPr>
        <w:t xml:space="preserve"> в соответствии с Федеральным законом от 29.12.2012 г. № 273-ФЗ «Об образовании в Российской Федерации», Конституцией </w:t>
      </w:r>
      <w:proofErr w:type="spellStart"/>
      <w:r w:rsidRPr="007F47CC">
        <w:rPr>
          <w:sz w:val="28"/>
          <w:szCs w:val="28"/>
        </w:rPr>
        <w:t>РФ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риказом</w:t>
      </w:r>
      <w:proofErr w:type="spellEnd"/>
      <w:r>
        <w:rPr>
          <w:sz w:val="28"/>
          <w:szCs w:val="28"/>
        </w:rPr>
        <w:t xml:space="preserve"> Министерства образования и науки Российской Федерации от 08.04.2014 г. № 293 «Об утверждении </w:t>
      </w:r>
      <w:r w:rsidRPr="00C55119">
        <w:rPr>
          <w:sz w:val="28"/>
          <w:szCs w:val="28"/>
        </w:rPr>
        <w:t>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 xml:space="preserve">, </w:t>
      </w:r>
      <w:r w:rsidRPr="00C55119">
        <w:rPr>
          <w:sz w:val="28"/>
          <w:szCs w:val="28"/>
        </w:rPr>
        <w:t>Уста</w:t>
      </w:r>
      <w:r>
        <w:rPr>
          <w:sz w:val="28"/>
          <w:szCs w:val="28"/>
        </w:rPr>
        <w:t>вом МАОУ «</w:t>
      </w:r>
      <w:proofErr w:type="spellStart"/>
      <w:r>
        <w:rPr>
          <w:sz w:val="28"/>
          <w:szCs w:val="28"/>
        </w:rPr>
        <w:t>Сервинская</w:t>
      </w:r>
      <w:proofErr w:type="spellEnd"/>
      <w:r>
        <w:rPr>
          <w:sz w:val="28"/>
          <w:szCs w:val="28"/>
        </w:rPr>
        <w:t xml:space="preserve"> основная общеобразовательная школа» (далее – образовательная организация).</w:t>
      </w:r>
    </w:p>
    <w:p w:rsidR="0030225E" w:rsidRPr="00FF774F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1.2 Порядок разработан</w:t>
      </w:r>
      <w:r w:rsidRPr="00FF774F">
        <w:rPr>
          <w:rFonts w:ascii="Times New Roman" w:hAnsi="Times New Roman"/>
          <w:sz w:val="28"/>
          <w:szCs w:val="28"/>
        </w:rPr>
        <w:t xml:space="preserve">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30225E" w:rsidRPr="00FF774F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1.3. </w:t>
      </w:r>
      <w:r w:rsidRPr="00FF774F">
        <w:rPr>
          <w:rFonts w:ascii="Times New Roman" w:hAnsi="Times New Roman"/>
          <w:sz w:val="28"/>
          <w:szCs w:val="28"/>
        </w:rPr>
        <w:t>Данный докум</w:t>
      </w:r>
      <w:r>
        <w:rPr>
          <w:rFonts w:ascii="Times New Roman" w:hAnsi="Times New Roman"/>
          <w:sz w:val="28"/>
          <w:szCs w:val="28"/>
        </w:rPr>
        <w:t xml:space="preserve">ент регулирует Порядок </w:t>
      </w:r>
      <w:r w:rsidRPr="00FF774F">
        <w:rPr>
          <w:rFonts w:ascii="Times New Roman" w:hAnsi="Times New Roman"/>
          <w:sz w:val="28"/>
          <w:szCs w:val="28"/>
        </w:rPr>
        <w:t xml:space="preserve">возникновения, </w:t>
      </w:r>
      <w:r w:rsidRPr="00BA5C2A">
        <w:rPr>
          <w:rFonts w:ascii="Times New Roman" w:hAnsi="Times New Roman"/>
          <w:sz w:val="28"/>
          <w:szCs w:val="28"/>
        </w:rPr>
        <w:t xml:space="preserve">приостановления </w:t>
      </w:r>
      <w:r w:rsidRPr="00FF774F">
        <w:rPr>
          <w:rFonts w:ascii="Times New Roman" w:hAnsi="Times New Roman"/>
          <w:sz w:val="28"/>
          <w:szCs w:val="28"/>
        </w:rPr>
        <w:t xml:space="preserve">и прекращения </w:t>
      </w:r>
      <w:r>
        <w:rPr>
          <w:rFonts w:ascii="Times New Roman" w:hAnsi="Times New Roman"/>
          <w:sz w:val="28"/>
          <w:szCs w:val="28"/>
        </w:rPr>
        <w:t>образовательных отношений</w:t>
      </w:r>
      <w:r w:rsidRPr="00FF774F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ежду образовательной организацией</w:t>
      </w:r>
      <w:r w:rsidRPr="00FF774F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F774F">
        <w:rPr>
          <w:rFonts w:ascii="Times New Roman" w:hAnsi="Times New Roman"/>
          <w:sz w:val="28"/>
          <w:szCs w:val="28"/>
        </w:rPr>
        <w:t>.</w:t>
      </w:r>
    </w:p>
    <w:p w:rsidR="0030225E" w:rsidRPr="00F23ACA" w:rsidRDefault="0030225E" w:rsidP="0030225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0225E" w:rsidRDefault="0030225E" w:rsidP="0030225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Порядок возникновения образовательных </w:t>
      </w:r>
      <w:r w:rsidRPr="00765F50">
        <w:rPr>
          <w:rFonts w:ascii="Times New Roman" w:hAnsi="Times New Roman"/>
          <w:b/>
          <w:bCs/>
          <w:sz w:val="28"/>
          <w:szCs w:val="28"/>
        </w:rPr>
        <w:t>отношений</w:t>
      </w:r>
    </w:p>
    <w:p w:rsidR="0030225E" w:rsidRPr="00ED4A2B" w:rsidRDefault="0030225E" w:rsidP="0030225E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65F50">
        <w:rPr>
          <w:rFonts w:ascii="Times New Roman" w:hAnsi="Times New Roman"/>
          <w:sz w:val="28"/>
          <w:szCs w:val="28"/>
        </w:rPr>
        <w:t>2.1.Основани</w:t>
      </w:r>
      <w:r>
        <w:rPr>
          <w:rFonts w:ascii="Times New Roman" w:hAnsi="Times New Roman"/>
          <w:sz w:val="28"/>
          <w:szCs w:val="28"/>
        </w:rPr>
        <w:t xml:space="preserve">ем возникновения </w:t>
      </w:r>
      <w:r w:rsidRPr="00765F50">
        <w:rPr>
          <w:rFonts w:ascii="Times New Roman" w:hAnsi="Times New Roman"/>
          <w:sz w:val="28"/>
          <w:szCs w:val="28"/>
        </w:rPr>
        <w:t xml:space="preserve">отношений между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765F50">
        <w:rPr>
          <w:rFonts w:ascii="Times New Roman" w:hAnsi="Times New Roman"/>
          <w:sz w:val="28"/>
          <w:szCs w:val="28"/>
        </w:rPr>
        <w:t>и родителями (законными представителями) является зак</w:t>
      </w:r>
      <w:r>
        <w:rPr>
          <w:rFonts w:ascii="Times New Roman" w:hAnsi="Times New Roman"/>
          <w:sz w:val="28"/>
          <w:szCs w:val="28"/>
        </w:rPr>
        <w:t xml:space="preserve">лючение договора об образовании </w:t>
      </w:r>
      <w:r w:rsidRPr="00765F50">
        <w:rPr>
          <w:rFonts w:ascii="Times New Roman" w:hAnsi="Times New Roman"/>
          <w:sz w:val="28"/>
          <w:szCs w:val="28"/>
        </w:rPr>
        <w:t>и заявление родителя (законного представителя) несовершеннолетнего обучающегося (воспитанника) о зачислении ребёнка в образовательную организацию</w:t>
      </w:r>
      <w:r>
        <w:rPr>
          <w:rFonts w:ascii="Times New Roman" w:hAnsi="Times New Roman"/>
          <w:sz w:val="28"/>
          <w:szCs w:val="28"/>
        </w:rPr>
        <w:t>.</w:t>
      </w:r>
    </w:p>
    <w:p w:rsidR="0030225E" w:rsidRDefault="0030225E" w:rsidP="0030225E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65F50">
        <w:rPr>
          <w:rFonts w:ascii="Times New Roman" w:hAnsi="Times New Roman"/>
          <w:sz w:val="28"/>
          <w:szCs w:val="28"/>
        </w:rPr>
        <w:t>2.2. В течение трех рабочих дней после заключения договора издаётся приказ директора МАОУ «</w:t>
      </w:r>
      <w:proofErr w:type="spellStart"/>
      <w:r>
        <w:rPr>
          <w:rFonts w:ascii="Times New Roman" w:hAnsi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основная</w:t>
      </w:r>
      <w:proofErr w:type="gramEnd"/>
      <w:r w:rsidRPr="00765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F50">
        <w:rPr>
          <w:rFonts w:ascii="Times New Roman" w:hAnsi="Times New Roman"/>
          <w:sz w:val="28"/>
          <w:szCs w:val="28"/>
        </w:rPr>
        <w:t>общеобразовательнаяшкола</w:t>
      </w:r>
      <w:proofErr w:type="spellEnd"/>
      <w:r w:rsidRPr="00765F50">
        <w:rPr>
          <w:rFonts w:ascii="Times New Roman" w:hAnsi="Times New Roman"/>
          <w:sz w:val="28"/>
          <w:szCs w:val="28"/>
        </w:rPr>
        <w:t>» между родителем (законным представителем) и образовательной организацией.</w:t>
      </w:r>
    </w:p>
    <w:p w:rsidR="0030225E" w:rsidRPr="00BD3226" w:rsidRDefault="0030225E" w:rsidP="0030225E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П</w:t>
      </w:r>
      <w:r w:rsidRPr="00765F50">
        <w:rPr>
          <w:rFonts w:ascii="Times New Roman" w:hAnsi="Times New Roman"/>
          <w:sz w:val="28"/>
          <w:szCs w:val="28"/>
        </w:rPr>
        <w:t>осле издания</w:t>
      </w:r>
      <w:r>
        <w:rPr>
          <w:rFonts w:ascii="Times New Roman" w:hAnsi="Times New Roman"/>
          <w:sz w:val="28"/>
          <w:szCs w:val="28"/>
        </w:rPr>
        <w:t xml:space="preserve"> приказ</w:t>
      </w:r>
      <w:r w:rsidRPr="00765F50">
        <w:rPr>
          <w:rFonts w:ascii="Times New Roman" w:hAnsi="Times New Roman"/>
          <w:sz w:val="28"/>
          <w:szCs w:val="28"/>
        </w:rPr>
        <w:t xml:space="preserve">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Pr="00765F50">
        <w:rPr>
          <w:rFonts w:ascii="Times New Roman" w:hAnsi="Times New Roman"/>
        </w:rPr>
        <w:t>.</w:t>
      </w:r>
    </w:p>
    <w:p w:rsidR="0030225E" w:rsidRPr="00BD3226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2.4</w:t>
      </w:r>
      <w:r w:rsidRPr="00BD3226">
        <w:rPr>
          <w:rFonts w:ascii="Times New Roman" w:hAnsi="Times New Roman"/>
          <w:sz w:val="28"/>
          <w:szCs w:val="28"/>
        </w:rPr>
        <w:t>.Права и обязанности участников образовательного процесса, предусмотренные, законодательством об образовании и локальными актами образовательной организации возникают, с даты, указанной в приказе о приеме несовершеннолетнего обучающегося (воспитанника) на обучение в образовательную организацию.</w:t>
      </w:r>
    </w:p>
    <w:p w:rsidR="0030225E" w:rsidRPr="00BD3226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2.5</w:t>
      </w:r>
      <w:r w:rsidRPr="00BD3226">
        <w:rPr>
          <w:rFonts w:ascii="Times New Roman" w:hAnsi="Times New Roman"/>
          <w:sz w:val="28"/>
          <w:szCs w:val="28"/>
        </w:rPr>
        <w:t>.Отношение между образовательной организацией, осуществляющей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образовательной организацией, в лице директора МАОУ «</w:t>
      </w:r>
      <w:proofErr w:type="spellStart"/>
      <w:r>
        <w:rPr>
          <w:rFonts w:ascii="Times New Roman" w:hAnsi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</w:t>
      </w:r>
      <w:r w:rsidRPr="00BD3226">
        <w:rPr>
          <w:rFonts w:ascii="Times New Roman" w:hAnsi="Times New Roman"/>
          <w:sz w:val="28"/>
          <w:szCs w:val="28"/>
        </w:rPr>
        <w:t xml:space="preserve"> общеобразовательная школа» и родителями (законными представителями) несовершеннолетнего обучающегося (воспитанника).</w:t>
      </w:r>
    </w:p>
    <w:p w:rsidR="0030225E" w:rsidRPr="00F27ADF" w:rsidRDefault="0030225E" w:rsidP="0030225E">
      <w:pPr>
        <w:tabs>
          <w:tab w:val="left" w:pos="-4950"/>
          <w:tab w:val="left" w:pos="132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D64E9">
        <w:rPr>
          <w:rStyle w:val="a4"/>
          <w:rFonts w:ascii="Times New Roman" w:hAnsi="Times New Roman"/>
          <w:color w:val="000000"/>
          <w:sz w:val="28"/>
          <w:szCs w:val="28"/>
        </w:rPr>
        <w:t>3. Приостановление образовательных отношений</w:t>
      </w:r>
    </w:p>
    <w:p w:rsidR="0030225E" w:rsidRPr="00DD64E9" w:rsidRDefault="0030225E" w:rsidP="0030225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color w:val="000000"/>
          <w:sz w:val="28"/>
          <w:szCs w:val="28"/>
        </w:rPr>
        <w:t>3.1.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образовательной организации с сохранением места.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color w:val="000000"/>
          <w:sz w:val="28"/>
          <w:szCs w:val="28"/>
        </w:rPr>
        <w:t>3.2. Причинами, дающими право на сохранение места за ребенком в образовательной организации, являются: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bCs/>
          <w:color w:val="000000"/>
          <w:sz w:val="28"/>
          <w:szCs w:val="28"/>
        </w:rPr>
        <w:t>- состояние здоровья, не позволяющее в течение определенного периода посещать образовательную организацию (при наличии медицинского документа);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bCs/>
          <w:color w:val="000000"/>
          <w:sz w:val="28"/>
          <w:szCs w:val="28"/>
        </w:rPr>
        <w:t>- временное посещение санатория;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DD64E9">
        <w:rPr>
          <w:rFonts w:ascii="Times New Roman" w:hAnsi="Times New Roman"/>
          <w:color w:val="000000"/>
          <w:sz w:val="28"/>
          <w:szCs w:val="28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color w:val="000000"/>
          <w:sz w:val="28"/>
          <w:szCs w:val="28"/>
        </w:rPr>
        <w:t>3.3. Возобновление образовательных отношений осуществляется по заявлению родителей, при издании приказа руководителя образовательной организации о зачислении воспитанника после временного отсутствия.</w:t>
      </w:r>
    </w:p>
    <w:p w:rsidR="0030225E" w:rsidRPr="00DD64E9" w:rsidRDefault="0030225E" w:rsidP="0030225E">
      <w:pPr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DD64E9">
        <w:rPr>
          <w:rFonts w:ascii="Times New Roman" w:hAnsi="Times New Roman"/>
          <w:color w:val="000000"/>
          <w:sz w:val="28"/>
          <w:szCs w:val="28"/>
        </w:rPr>
        <w:lastRenderedPageBreak/>
        <w:t>3.4. Родители (законные представители) несовершеннолетнего обучающегося (воспитанника), для сохранения места представляют в структурное подразделение документы, подтверждающие отсутствие воспитанника по уважительным причинам.</w:t>
      </w:r>
    </w:p>
    <w:p w:rsidR="0030225E" w:rsidRPr="00DD64E9" w:rsidRDefault="0030225E" w:rsidP="0030225E">
      <w:pPr>
        <w:shd w:val="clear" w:color="auto" w:fill="FFFFFF"/>
        <w:spacing w:line="360" w:lineRule="auto"/>
        <w:jc w:val="both"/>
        <w:rPr>
          <w:b/>
          <w:color w:val="000000"/>
          <w:szCs w:val="28"/>
        </w:rPr>
      </w:pPr>
    </w:p>
    <w:p w:rsidR="0030225E" w:rsidRDefault="0030225E" w:rsidP="0030225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30225E" w:rsidRPr="008346CB" w:rsidRDefault="0030225E" w:rsidP="0030225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25E" w:rsidRPr="008346CB" w:rsidRDefault="0030225E" w:rsidP="0030225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</w:t>
      </w:r>
      <w:r>
        <w:rPr>
          <w:rFonts w:ascii="Times New Roman" w:hAnsi="Times New Roman"/>
          <w:sz w:val="28"/>
          <w:szCs w:val="28"/>
        </w:rPr>
        <w:t>числением воспитанника из 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 xml:space="preserve"> оформляется в соответствии с Порядком и основаниями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руководителяобразовательной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воспитанника из </w:t>
      </w:r>
      <w:r>
        <w:rPr>
          <w:rFonts w:ascii="Times New Roman" w:hAnsi="Times New Roman"/>
          <w:bCs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8346CB">
        <w:rPr>
          <w:rFonts w:ascii="Times New Roman" w:hAnsi="Times New Roman"/>
          <w:sz w:val="28"/>
          <w:szCs w:val="28"/>
        </w:rPr>
        <w:t>: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2.1. </w:t>
      </w:r>
      <w:r w:rsidRPr="008346CB">
        <w:rPr>
          <w:rFonts w:ascii="Times New Roman" w:hAnsi="Times New Roman"/>
          <w:sz w:val="28"/>
          <w:szCs w:val="28"/>
        </w:rPr>
        <w:t>в связи с получением образования (завершением обучения)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8346C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ончанием срока действия договора об образовании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является окончание получения ребенком дошкольного образов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ания, предоставление образовательной организацией </w:t>
      </w:r>
      <w:r w:rsidRPr="008346CB">
        <w:rPr>
          <w:rFonts w:ascii="Times New Roman" w:hAnsi="Times New Roman"/>
          <w:color w:val="000000"/>
          <w:sz w:val="28"/>
          <w:szCs w:val="28"/>
        </w:rPr>
        <w:t>образовательной услуги в полном объеме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0225E" w:rsidRPr="008346CB" w:rsidRDefault="0030225E" w:rsidP="003022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8346CB">
        <w:rPr>
          <w:rFonts w:ascii="Times New Roman" w:hAnsi="Times New Roman"/>
          <w:sz w:val="28"/>
          <w:szCs w:val="28"/>
        </w:rPr>
        <w:t xml:space="preserve">досрочно по основаниям, установленным законодательством об образовании.  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4.3.1. </w:t>
      </w:r>
      <w:r w:rsidRPr="008346CB">
        <w:rPr>
          <w:rFonts w:ascii="Times New Roman" w:hAnsi="Times New Roman"/>
          <w:sz w:val="28"/>
          <w:szCs w:val="28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</w:t>
      </w:r>
      <w:r>
        <w:rPr>
          <w:rFonts w:ascii="Times New Roman" w:hAnsi="Times New Roman"/>
          <w:sz w:val="28"/>
          <w:szCs w:val="28"/>
        </w:rPr>
        <w:t xml:space="preserve">разовательной программы в </w:t>
      </w:r>
      <w:proofErr w:type="spellStart"/>
      <w:r>
        <w:rPr>
          <w:rFonts w:ascii="Times New Roman" w:hAnsi="Times New Roman"/>
          <w:sz w:val="28"/>
          <w:szCs w:val="28"/>
        </w:rPr>
        <w:t>другую</w:t>
      </w:r>
      <w:r>
        <w:rPr>
          <w:rFonts w:ascii="Times New Roman" w:hAnsi="Times New Roman"/>
          <w:bCs/>
          <w:sz w:val="28"/>
          <w:szCs w:val="28"/>
        </w:rPr>
        <w:t>образовательную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организацию</w:t>
      </w:r>
      <w:r w:rsidRPr="008346CB">
        <w:rPr>
          <w:rFonts w:ascii="Times New Roman" w:hAnsi="Times New Roman"/>
          <w:sz w:val="28"/>
          <w:szCs w:val="28"/>
        </w:rPr>
        <w:t>;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4.3.2. </w:t>
      </w:r>
      <w:r w:rsidRPr="008346CB">
        <w:rPr>
          <w:rFonts w:ascii="Times New Roman" w:hAnsi="Times New Roman"/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воспитанника и </w:t>
      </w:r>
      <w:r>
        <w:rPr>
          <w:rFonts w:ascii="Times New Roman" w:hAnsi="Times New Roman"/>
          <w:bCs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8346CB">
        <w:rPr>
          <w:rFonts w:ascii="Times New Roman" w:hAnsi="Times New Roman"/>
          <w:sz w:val="28"/>
          <w:szCs w:val="28"/>
        </w:rPr>
        <w:t xml:space="preserve">, в том числе в случаях ликвидации </w:t>
      </w: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образовательной</w:t>
      </w:r>
      <w:r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8346CB">
        <w:rPr>
          <w:rFonts w:ascii="Times New Roman" w:hAnsi="Times New Roman"/>
          <w:sz w:val="28"/>
          <w:szCs w:val="28"/>
        </w:rPr>
        <w:t>, аннулирования лицензии на осуществление образовательной деятельности</w:t>
      </w:r>
    </w:p>
    <w:p w:rsidR="0030225E" w:rsidRPr="008346CB" w:rsidRDefault="0030225E" w:rsidP="003022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4.</w:t>
      </w:r>
      <w:r w:rsidRPr="008346CB">
        <w:rPr>
          <w:rFonts w:ascii="Times New Roman" w:hAnsi="Times New Roman"/>
          <w:color w:val="000000"/>
          <w:sz w:val="28"/>
          <w:szCs w:val="28"/>
        </w:rPr>
        <w:t>3.3.по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 xml:space="preserve">При досрочном прекращении образовательных отношений по инициативе родителей восстановление осуществляется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Порядка</w:t>
      </w:r>
      <w:proofErr w:type="gramEnd"/>
      <w:r>
        <w:rPr>
          <w:rFonts w:ascii="Times New Roman" w:hAnsi="Times New Roman"/>
          <w:sz w:val="28"/>
          <w:szCs w:val="28"/>
        </w:rPr>
        <w:t xml:space="preserve"> и оснований перевода, отчисления восстановления обучающихся 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 xml:space="preserve">В случае восстановления между </w:t>
      </w:r>
      <w:r>
        <w:rPr>
          <w:rFonts w:ascii="Times New Roman" w:hAnsi="Times New Roman"/>
          <w:sz w:val="28"/>
          <w:szCs w:val="28"/>
        </w:rPr>
        <w:t>образовательной организацией</w:t>
      </w:r>
      <w:r w:rsidRPr="008346CB">
        <w:rPr>
          <w:rFonts w:ascii="Times New Roman" w:hAnsi="Times New Roman"/>
          <w:sz w:val="28"/>
          <w:szCs w:val="28"/>
        </w:rPr>
        <w:t xml:space="preserve"> и родителями (законными представит</w:t>
      </w:r>
      <w:r>
        <w:rPr>
          <w:rFonts w:ascii="Times New Roman" w:hAnsi="Times New Roman"/>
          <w:sz w:val="28"/>
          <w:szCs w:val="28"/>
        </w:rPr>
        <w:t>елями) заключается новый договор об образовании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</w:t>
      </w:r>
      <w:r>
        <w:rPr>
          <w:rFonts w:ascii="Times New Roman" w:hAnsi="Times New Roman"/>
          <w:bCs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 xml:space="preserve">Права и обязанности воспитанника, предусмотренные законодательством </w:t>
      </w:r>
      <w:proofErr w:type="spellStart"/>
      <w:r w:rsidRPr="008346CB">
        <w:rPr>
          <w:rFonts w:ascii="Times New Roman" w:hAnsi="Times New Roman"/>
          <w:sz w:val="28"/>
          <w:szCs w:val="28"/>
        </w:rPr>
        <w:t>обобразовании</w:t>
      </w:r>
      <w:proofErr w:type="spellEnd"/>
      <w:r w:rsidRPr="008346CB">
        <w:rPr>
          <w:rFonts w:ascii="Times New Roman" w:hAnsi="Times New Roman"/>
          <w:sz w:val="28"/>
          <w:szCs w:val="28"/>
        </w:rPr>
        <w:t xml:space="preserve"> и локальными нормативными актами </w:t>
      </w:r>
      <w:r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 xml:space="preserve">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6. </w:t>
      </w:r>
      <w:r w:rsidRPr="008346CB">
        <w:rPr>
          <w:rFonts w:ascii="Times New Roman" w:hAnsi="Times New Roman"/>
          <w:sz w:val="28"/>
          <w:szCs w:val="28"/>
        </w:rPr>
        <w:t>В случае прекращен</w:t>
      </w:r>
      <w:r>
        <w:rPr>
          <w:rFonts w:ascii="Times New Roman" w:hAnsi="Times New Roman"/>
          <w:sz w:val="28"/>
          <w:szCs w:val="28"/>
        </w:rPr>
        <w:t>ия деятельности 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>, а так</w:t>
      </w:r>
      <w:r>
        <w:rPr>
          <w:rFonts w:ascii="Times New Roman" w:hAnsi="Times New Roman"/>
          <w:sz w:val="28"/>
          <w:szCs w:val="28"/>
        </w:rPr>
        <w:t>же в случае аннулирования у неё</w:t>
      </w:r>
      <w:r w:rsidRPr="008346CB">
        <w:rPr>
          <w:rFonts w:ascii="Times New Roman" w:hAnsi="Times New Roman"/>
          <w:sz w:val="28"/>
          <w:szCs w:val="28"/>
        </w:rPr>
        <w:t xml:space="preserve"> лицензии на право осуществления образовательной деятельности</w:t>
      </w:r>
      <w:r>
        <w:rPr>
          <w:rFonts w:ascii="Times New Roman" w:hAnsi="Times New Roman"/>
          <w:sz w:val="28"/>
          <w:szCs w:val="28"/>
        </w:rPr>
        <w:t>, учредитель (учредители) такой образовательной организации</w:t>
      </w:r>
      <w:r w:rsidRPr="008346CB">
        <w:rPr>
          <w:rFonts w:ascii="Times New Roman" w:hAnsi="Times New Roman"/>
          <w:sz w:val="28"/>
          <w:szCs w:val="28"/>
        </w:rPr>
        <w:t xml:space="preserve"> обеспечивает перевод воспитанников с согласия родителей (законных представителей) несовершеннолетних воспитанников в д</w:t>
      </w:r>
      <w:r>
        <w:rPr>
          <w:rFonts w:ascii="Times New Roman" w:hAnsi="Times New Roman"/>
          <w:sz w:val="28"/>
          <w:szCs w:val="28"/>
        </w:rPr>
        <w:t xml:space="preserve">ругие образовательные организации, реализующие </w:t>
      </w:r>
      <w:r w:rsidRPr="008346CB">
        <w:rPr>
          <w:rFonts w:ascii="Times New Roman" w:hAnsi="Times New Roman"/>
          <w:sz w:val="28"/>
          <w:szCs w:val="28"/>
        </w:rPr>
        <w:t>образовательные программы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30225E" w:rsidRPr="008346CB" w:rsidRDefault="0030225E" w:rsidP="0030225E">
      <w:pPr>
        <w:spacing w:after="0" w:line="360" w:lineRule="auto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.7.Основанием для прекращения образовательных отношений является приказ </w:t>
      </w:r>
      <w:r>
        <w:rPr>
          <w:rFonts w:ascii="Times New Roman" w:hAnsi="Times New Roman"/>
          <w:color w:val="000000"/>
          <w:sz w:val="28"/>
          <w:szCs w:val="28"/>
        </w:rPr>
        <w:t>руководителя образовательной организации</w:t>
      </w:r>
      <w:r w:rsidRPr="008346CB">
        <w:rPr>
          <w:rFonts w:ascii="Times New Roman" w:hAnsi="Times New Roman"/>
          <w:color w:val="000000"/>
          <w:sz w:val="28"/>
          <w:szCs w:val="28"/>
        </w:rPr>
        <w:t>, об отчислении воспитанника.</w:t>
      </w:r>
    </w:p>
    <w:p w:rsidR="0030225E" w:rsidRPr="00ED4A2B" w:rsidRDefault="0030225E" w:rsidP="0030225E">
      <w:pPr>
        <w:spacing w:after="0" w:line="360" w:lineRule="auto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8346CB">
        <w:rPr>
          <w:rFonts w:ascii="Times New Roman" w:hAnsi="Times New Roman"/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</w:t>
      </w:r>
      <w:r>
        <w:rPr>
          <w:rFonts w:ascii="Times New Roman" w:hAnsi="Times New Roman"/>
          <w:sz w:val="28"/>
          <w:szCs w:val="28"/>
        </w:rPr>
        <w:t xml:space="preserve">ую деятельность, </w:t>
      </w:r>
      <w:r>
        <w:rPr>
          <w:rFonts w:ascii="Times New Roman" w:hAnsi="Times New Roman"/>
          <w:sz w:val="28"/>
          <w:szCs w:val="28"/>
        </w:rPr>
        <w:lastRenderedPageBreak/>
        <w:t xml:space="preserve">прекращаются </w:t>
      </w:r>
      <w:proofErr w:type="gramStart"/>
      <w:r>
        <w:rPr>
          <w:rFonts w:ascii="Times New Roman" w:hAnsi="Times New Roman"/>
          <w:sz w:val="28"/>
          <w:szCs w:val="28"/>
        </w:rPr>
        <w:t>с даты</w:t>
      </w:r>
      <w:proofErr w:type="gramEnd"/>
      <w:r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sz w:val="28"/>
          <w:szCs w:val="28"/>
        </w:rPr>
        <w:t>организации, осуществляющей образовательную деятельность.</w:t>
      </w:r>
    </w:p>
    <w:p w:rsidR="0030225E" w:rsidRPr="008346CB" w:rsidRDefault="0030225E" w:rsidP="0030225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</w:p>
    <w:p w:rsidR="0030225E" w:rsidRPr="00DD64E9" w:rsidRDefault="0030225E" w:rsidP="0030225E">
      <w:pPr>
        <w:pStyle w:val="1"/>
        <w:shd w:val="clear" w:color="auto" w:fill="FFFFFF"/>
        <w:tabs>
          <w:tab w:val="left" w:pos="1418"/>
        </w:tabs>
        <w:ind w:left="1418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DD64E9">
        <w:rPr>
          <w:rFonts w:ascii="Times New Roman" w:hAnsi="Times New Roman"/>
          <w:b/>
          <w:color w:val="000000"/>
          <w:spacing w:val="1"/>
          <w:sz w:val="28"/>
          <w:szCs w:val="28"/>
        </w:rPr>
        <w:t>5. Заключительные положения</w:t>
      </w:r>
    </w:p>
    <w:p w:rsidR="0030225E" w:rsidRPr="00ED4A2B" w:rsidRDefault="0030225E" w:rsidP="0030225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D4A2B">
        <w:rPr>
          <w:rFonts w:ascii="Times New Roman" w:hAnsi="Times New Roman"/>
          <w:sz w:val="28"/>
          <w:szCs w:val="28"/>
        </w:rPr>
        <w:t>4.1. Настоящий порядок</w:t>
      </w:r>
      <w:r>
        <w:rPr>
          <w:rFonts w:ascii="Times New Roman" w:hAnsi="Times New Roman"/>
          <w:sz w:val="28"/>
          <w:szCs w:val="28"/>
        </w:rPr>
        <w:t xml:space="preserve"> вводи</w:t>
      </w:r>
      <w:r w:rsidRPr="00ED4A2B">
        <w:rPr>
          <w:rFonts w:ascii="Times New Roman" w:hAnsi="Times New Roman"/>
          <w:sz w:val="28"/>
          <w:szCs w:val="28"/>
        </w:rPr>
        <w:t xml:space="preserve">тся в действие с момента утверждения </w:t>
      </w:r>
      <w:r>
        <w:rPr>
          <w:rFonts w:ascii="Times New Roman" w:hAnsi="Times New Roman"/>
          <w:sz w:val="28"/>
          <w:szCs w:val="28"/>
        </w:rPr>
        <w:t>директором МАОУ «</w:t>
      </w:r>
      <w:proofErr w:type="spellStart"/>
      <w:r>
        <w:rPr>
          <w:rFonts w:ascii="Times New Roman" w:hAnsi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школа». </w:t>
      </w:r>
    </w:p>
    <w:p w:rsidR="0030225E" w:rsidRPr="00FF774F" w:rsidRDefault="0030225E" w:rsidP="0030225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4A2B">
        <w:rPr>
          <w:rFonts w:ascii="Times New Roman" w:hAnsi="Times New Roman"/>
          <w:sz w:val="28"/>
          <w:szCs w:val="28"/>
        </w:rPr>
        <w:t xml:space="preserve">4.2. Ответственность за </w:t>
      </w:r>
      <w:r>
        <w:rPr>
          <w:rFonts w:ascii="Times New Roman" w:hAnsi="Times New Roman"/>
          <w:sz w:val="28"/>
          <w:szCs w:val="28"/>
        </w:rPr>
        <w:t xml:space="preserve">соблюдение Порядка </w:t>
      </w:r>
      <w:r w:rsidRPr="00FF774F">
        <w:rPr>
          <w:rFonts w:ascii="Times New Roman" w:hAnsi="Times New Roman"/>
          <w:sz w:val="28"/>
          <w:szCs w:val="28"/>
        </w:rPr>
        <w:t xml:space="preserve">возникновения, </w:t>
      </w:r>
      <w:r w:rsidRPr="00BA5C2A">
        <w:rPr>
          <w:rFonts w:ascii="Times New Roman" w:hAnsi="Times New Roman"/>
          <w:sz w:val="28"/>
          <w:szCs w:val="28"/>
        </w:rPr>
        <w:t xml:space="preserve">приостановления </w:t>
      </w:r>
      <w:r w:rsidRPr="00FF774F">
        <w:rPr>
          <w:rFonts w:ascii="Times New Roman" w:hAnsi="Times New Roman"/>
          <w:sz w:val="28"/>
          <w:szCs w:val="28"/>
        </w:rPr>
        <w:t xml:space="preserve">и прекращения </w:t>
      </w:r>
      <w:r>
        <w:rPr>
          <w:rFonts w:ascii="Times New Roman" w:hAnsi="Times New Roman"/>
          <w:sz w:val="28"/>
          <w:szCs w:val="28"/>
        </w:rPr>
        <w:t>образовательных отношений</w:t>
      </w:r>
      <w:r w:rsidRPr="00FF774F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ежду образовательной организацией</w:t>
      </w:r>
      <w:r w:rsidRPr="00FF774F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</w:t>
      </w:r>
      <w:r>
        <w:rPr>
          <w:rFonts w:ascii="Times New Roman" w:hAnsi="Times New Roman"/>
          <w:sz w:val="28"/>
          <w:szCs w:val="28"/>
        </w:rPr>
        <w:t xml:space="preserve">обучающихся возлагается на </w:t>
      </w:r>
      <w:proofErr w:type="gramStart"/>
      <w:r>
        <w:rPr>
          <w:rFonts w:ascii="Times New Roman" w:hAnsi="Times New Roman"/>
          <w:sz w:val="28"/>
          <w:szCs w:val="28"/>
        </w:rPr>
        <w:t>заведующую</w:t>
      </w:r>
      <w:proofErr w:type="gramEnd"/>
      <w:r>
        <w:rPr>
          <w:rFonts w:ascii="Times New Roman" w:hAnsi="Times New Roman"/>
          <w:sz w:val="28"/>
          <w:szCs w:val="28"/>
        </w:rPr>
        <w:t xml:space="preserve"> структурного подразделения МАОУ «</w:t>
      </w:r>
      <w:proofErr w:type="spellStart"/>
      <w:r>
        <w:rPr>
          <w:rFonts w:ascii="Times New Roman" w:hAnsi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 общеобразовательная школа» «Детский сад д. Малая </w:t>
      </w:r>
      <w:proofErr w:type="spellStart"/>
      <w:r>
        <w:rPr>
          <w:rFonts w:ascii="Times New Roman" w:hAnsi="Times New Roman"/>
          <w:sz w:val="28"/>
          <w:szCs w:val="28"/>
        </w:rPr>
        <w:t>Серва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30225E" w:rsidRPr="00ED4A2B" w:rsidRDefault="0030225E" w:rsidP="0030225E">
      <w:pPr>
        <w:pStyle w:val="1"/>
        <w:shd w:val="clear" w:color="auto" w:fill="FFFFFF"/>
        <w:tabs>
          <w:tab w:val="left" w:pos="1418"/>
        </w:tabs>
        <w:ind w:left="1418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30225E" w:rsidRPr="00F147CF" w:rsidRDefault="0030225E" w:rsidP="0030225E"/>
    <w:p w:rsidR="005C4931" w:rsidRDefault="005C4931"/>
    <w:sectPr w:rsidR="005C4931" w:rsidSect="00B1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4DC"/>
    <w:rsid w:val="0030225E"/>
    <w:rsid w:val="004E54DC"/>
    <w:rsid w:val="005C4931"/>
    <w:rsid w:val="00B1112A"/>
    <w:rsid w:val="00B63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22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30225E"/>
    <w:rPr>
      <w:b/>
      <w:bCs/>
    </w:rPr>
  </w:style>
  <w:style w:type="paragraph" w:customStyle="1" w:styleId="a5">
    <w:name w:val="a"/>
    <w:basedOn w:val="a"/>
    <w:rsid w:val="003022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30225E"/>
    <w:pPr>
      <w:ind w:left="720"/>
      <w:contextualSpacing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6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F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22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30225E"/>
    <w:rPr>
      <w:b/>
      <w:bCs/>
    </w:rPr>
  </w:style>
  <w:style w:type="paragraph" w:customStyle="1" w:styleId="a5">
    <w:name w:val="a"/>
    <w:basedOn w:val="a"/>
    <w:rsid w:val="003022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istParagraph">
    <w:name w:val="List Paragraph"/>
    <w:basedOn w:val="a"/>
    <w:rsid w:val="0030225E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1167</Words>
  <Characters>6654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4</cp:revision>
  <dcterms:created xsi:type="dcterms:W3CDTF">2018-02-20T15:51:00Z</dcterms:created>
  <dcterms:modified xsi:type="dcterms:W3CDTF">2018-03-25T11:53:00Z</dcterms:modified>
</cp:coreProperties>
</file>