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FC141E" w14:textId="77777777" w:rsidR="00467C29" w:rsidRDefault="00467C29" w:rsidP="00221BB6">
      <w:pPr>
        <w:widowControl/>
        <w:autoSpaceDE/>
        <w:autoSpaceDN/>
        <w:spacing w:after="200" w:line="276" w:lineRule="auto"/>
        <w:jc w:val="center"/>
        <w:rPr>
          <w:b/>
          <w:sz w:val="28"/>
          <w:szCs w:val="28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B8205F7" wp14:editId="2BAE2CDE">
            <wp:extent cx="5940425" cy="8355959"/>
            <wp:effectExtent l="0" t="0" r="3175" b="7620"/>
            <wp:docPr id="1" name="Рисунок 1" descr="C:\Users\Школа\Desktop\РП Пономарева\АРП вариант 2 ритмика 4 и 7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РП Пономарева\АРП вариант 2 ритмика 4 и 7 кл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5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5794F" w14:textId="77777777" w:rsidR="00467C29" w:rsidRDefault="00467C29" w:rsidP="00221BB6">
      <w:pPr>
        <w:widowControl/>
        <w:autoSpaceDE/>
        <w:autoSpaceDN/>
        <w:spacing w:after="200" w:line="276" w:lineRule="auto"/>
        <w:jc w:val="center"/>
        <w:rPr>
          <w:b/>
          <w:sz w:val="28"/>
          <w:szCs w:val="28"/>
          <w:lang w:eastAsia="ru-RU"/>
        </w:rPr>
      </w:pPr>
    </w:p>
    <w:p w14:paraId="077BC6CF" w14:textId="77777777" w:rsidR="00467C29" w:rsidRDefault="00467C29" w:rsidP="00221BB6">
      <w:pPr>
        <w:widowControl/>
        <w:autoSpaceDE/>
        <w:autoSpaceDN/>
        <w:spacing w:after="200" w:line="276" w:lineRule="auto"/>
        <w:jc w:val="center"/>
        <w:rPr>
          <w:b/>
          <w:sz w:val="28"/>
          <w:szCs w:val="28"/>
          <w:lang w:eastAsia="ru-RU"/>
        </w:rPr>
      </w:pPr>
    </w:p>
    <w:p w14:paraId="6141DC28" w14:textId="089CAA14" w:rsidR="00DA6971" w:rsidRPr="00A90229" w:rsidRDefault="00DA6971" w:rsidP="00221BB6">
      <w:pPr>
        <w:widowControl/>
        <w:autoSpaceDE/>
        <w:autoSpaceDN/>
        <w:spacing w:after="200" w:line="276" w:lineRule="auto"/>
        <w:jc w:val="center"/>
        <w:rPr>
          <w:sz w:val="28"/>
          <w:szCs w:val="28"/>
        </w:rPr>
      </w:pPr>
      <w:bookmarkStart w:id="0" w:name="_GoBack"/>
      <w:bookmarkEnd w:id="0"/>
      <w:r w:rsidRPr="00DA6971">
        <w:rPr>
          <w:b/>
          <w:sz w:val="28"/>
          <w:szCs w:val="28"/>
          <w:lang w:eastAsia="ru-RU"/>
        </w:rPr>
        <w:lastRenderedPageBreak/>
        <w:t>Пояснительная записка</w:t>
      </w:r>
    </w:p>
    <w:p w14:paraId="36A7DA1A" w14:textId="77777777" w:rsidR="00DA6971" w:rsidRPr="00DA6971" w:rsidRDefault="00DA6971" w:rsidP="00A557C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DA6971">
        <w:rPr>
          <w:sz w:val="28"/>
          <w:szCs w:val="28"/>
          <w:lang w:eastAsia="ru-RU"/>
        </w:rPr>
        <w:t>В системе внеурочной деятельности проводится коррекционно-развивающая работа, предусматривающая организацию и проведение занятий, способствующих социально-личностному развитию обучающихся с умственной отсталостью, коррекции недостатков в психическом и физическом развитии и освоению ими содержания образования. Пре</w:t>
      </w:r>
      <w:r w:rsidR="00A90229">
        <w:rPr>
          <w:sz w:val="28"/>
          <w:szCs w:val="28"/>
          <w:lang w:eastAsia="ru-RU"/>
        </w:rPr>
        <w:t>подавание ритмики в коррекционном классе</w:t>
      </w:r>
      <w:r w:rsidRPr="00DA6971">
        <w:rPr>
          <w:sz w:val="28"/>
          <w:szCs w:val="28"/>
          <w:lang w:eastAsia="ru-RU"/>
        </w:rPr>
        <w:t xml:space="preserve"> обусловлено необходимостью осуществления коррекции недостатков психического и физического развития обучающихся с ограниченными возможностями здоровья средствами музыкально-ритмической деятельности.</w:t>
      </w:r>
      <w:r w:rsidRPr="00DA6971">
        <w:rPr>
          <w:color w:val="000000"/>
          <w:sz w:val="28"/>
          <w:szCs w:val="28"/>
          <w:lang w:eastAsia="ru-RU"/>
        </w:rPr>
        <w:t xml:space="preserve"> Этот вид деятельности важен в связи с тем, что у детей с ограниченными возможностями здоровья часто наблюдается нарушение двигательных функций.</w:t>
      </w:r>
    </w:p>
    <w:p w14:paraId="6066DCAD" w14:textId="77777777" w:rsidR="00DA6971" w:rsidRPr="00DA6971" w:rsidRDefault="00DA6971" w:rsidP="00A557C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proofErr w:type="gramStart"/>
      <w:r w:rsidRPr="00DA6971">
        <w:rPr>
          <w:sz w:val="28"/>
          <w:szCs w:val="28"/>
          <w:lang w:eastAsia="ru-RU"/>
        </w:rPr>
        <w:t>Умственная отсталость обучающихся связана с нарушениями интеллектуального развития, которые возникают вследствие органического поражения головного мозга на ранних этапах онтогенеза (от момента внутриутробного развития до трех лет).</w:t>
      </w:r>
      <w:proofErr w:type="gramEnd"/>
      <w:r w:rsidRPr="00DA6971">
        <w:rPr>
          <w:sz w:val="28"/>
          <w:szCs w:val="28"/>
          <w:lang w:eastAsia="ru-RU"/>
        </w:rPr>
        <w:t xml:space="preserve"> Общим признаком у всех обучающихся, воспитанников с умственной отсталостью выступает недоразвитие психики с явным преобладанием интеллектуальной недостаточности, которое приводит к затруднениям в усвоении содержания школьного образования и социальной адаптации.</w:t>
      </w:r>
    </w:p>
    <w:p w14:paraId="652CD2C1" w14:textId="77777777" w:rsidR="00DA6971" w:rsidRPr="00DA6971" w:rsidRDefault="00DA6971" w:rsidP="00A557C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DA6971">
        <w:rPr>
          <w:sz w:val="28"/>
          <w:szCs w:val="28"/>
          <w:lang w:eastAsia="ru-RU"/>
        </w:rPr>
        <w:t>Ритмика, являясь синтетическим, интегративным видом деятельности, позволяет решать целый спектр разнообразных образовательных, воспитательных, развивающих и коррекционных задач,</w:t>
      </w:r>
      <w:r w:rsidR="00A90229">
        <w:rPr>
          <w:sz w:val="28"/>
          <w:szCs w:val="28"/>
          <w:lang w:eastAsia="ru-RU"/>
        </w:rPr>
        <w:t xml:space="preserve"> лежащих во многих плоскостях,</w:t>
      </w:r>
      <w:r w:rsidRPr="00DA6971">
        <w:rPr>
          <w:sz w:val="28"/>
          <w:szCs w:val="28"/>
          <w:lang w:eastAsia="ru-RU"/>
        </w:rPr>
        <w:t xml:space="preserve"> от задач укрепления здоровья умственно отсталых учащихся, развития их психомоторики, до задач формирования и развития у них творческих и созидательных способностей, коммуникативных умений и навыков.</w:t>
      </w:r>
    </w:p>
    <w:p w14:paraId="039E2443" w14:textId="77777777" w:rsidR="001D3FAE" w:rsidRDefault="00DA6971" w:rsidP="00A557C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DA6971">
        <w:rPr>
          <w:sz w:val="28"/>
          <w:szCs w:val="28"/>
          <w:lang w:eastAsia="ru-RU"/>
        </w:rPr>
        <w:t>Важной задачей, имеющей коррекционное значение, является развитие музыкально-</w:t>
      </w:r>
      <w:proofErr w:type="gramStart"/>
      <w:r w:rsidRPr="00DA6971">
        <w:rPr>
          <w:sz w:val="28"/>
          <w:szCs w:val="28"/>
          <w:lang w:eastAsia="ru-RU"/>
        </w:rPr>
        <w:t>ритмических движений</w:t>
      </w:r>
      <w:proofErr w:type="gramEnd"/>
      <w:r w:rsidRPr="00DA6971">
        <w:rPr>
          <w:sz w:val="28"/>
          <w:szCs w:val="28"/>
          <w:lang w:eastAsia="ru-RU"/>
        </w:rPr>
        <w:t xml:space="preserve">, в ходе формирования которых </w:t>
      </w:r>
      <w:r w:rsidRPr="00DA6971">
        <w:rPr>
          <w:sz w:val="28"/>
          <w:szCs w:val="28"/>
          <w:lang w:eastAsia="ru-RU"/>
        </w:rPr>
        <w:lastRenderedPageBreak/>
        <w:t>интенсивно происходит эмоционально-эстетическое развитие детей, а также коррекция недостатков двигательной сферы. В процессе движений под музыку происходит их пространственно-временная организация, они приобретают плавность, становятся более точными и т. д. При этом повышается их общая выразительность. Занятия ритмикой способствуют коррекции осанки, развитию координации движений, дают возможность переключаться с одного вида движения на другой, а также занятия оказывают влияние на личностный облик детей: у них формируется чувство партнерства, складываются особые отношения со сверстниками.</w:t>
      </w:r>
    </w:p>
    <w:p w14:paraId="64E1D243" w14:textId="77777777" w:rsidR="001D3FAE" w:rsidRDefault="001D3FAE" w:rsidP="00A557C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1B677B">
        <w:rPr>
          <w:sz w:val="28"/>
          <w:szCs w:val="28"/>
        </w:rPr>
        <w:t xml:space="preserve">Рабочая программа </w:t>
      </w:r>
      <w:proofErr w:type="spellStart"/>
      <w:r w:rsidRPr="001B677B">
        <w:rPr>
          <w:sz w:val="28"/>
          <w:szCs w:val="28"/>
        </w:rPr>
        <w:t>коррекционно</w:t>
      </w:r>
      <w:proofErr w:type="spellEnd"/>
      <w:r w:rsidRPr="001B677B">
        <w:rPr>
          <w:sz w:val="28"/>
          <w:szCs w:val="28"/>
        </w:rPr>
        <w:t xml:space="preserve"> – развивающих занятий  внеурочной деятельности «Ритмика» составлена </w:t>
      </w:r>
      <w:r w:rsidR="0013109A" w:rsidRPr="00CF2BC9">
        <w:rPr>
          <w:sz w:val="28"/>
          <w:szCs w:val="28"/>
        </w:rPr>
        <w:t>в соответствии с Федеральным государственным образовательным стандартом</w:t>
      </w:r>
      <w:r w:rsidR="0013109A">
        <w:rPr>
          <w:sz w:val="28"/>
          <w:szCs w:val="28"/>
        </w:rPr>
        <w:t xml:space="preserve"> и нормативными документами.</w:t>
      </w:r>
    </w:p>
    <w:p w14:paraId="464C4FD2" w14:textId="77777777" w:rsidR="00685F4C" w:rsidRPr="00685F4C" w:rsidRDefault="00685F4C" w:rsidP="00A557C0">
      <w:pPr>
        <w:spacing w:line="360" w:lineRule="auto"/>
        <w:ind w:firstLine="709"/>
        <w:jc w:val="both"/>
        <w:rPr>
          <w:sz w:val="28"/>
          <w:szCs w:val="28"/>
        </w:rPr>
      </w:pPr>
      <w:r w:rsidRPr="00685F4C">
        <w:rPr>
          <w:sz w:val="28"/>
          <w:szCs w:val="28"/>
        </w:rPr>
        <w:t xml:space="preserve">Программа детализирует и раскрывает содержание </w:t>
      </w:r>
      <w:proofErr w:type="gramStart"/>
      <w:r w:rsidRPr="00685F4C">
        <w:rPr>
          <w:sz w:val="28"/>
          <w:szCs w:val="28"/>
        </w:rPr>
        <w:t>федерального</w:t>
      </w:r>
      <w:proofErr w:type="gramEnd"/>
    </w:p>
    <w:p w14:paraId="789F1250" w14:textId="77777777" w:rsidR="00685F4C" w:rsidRPr="00685F4C" w:rsidRDefault="00685F4C" w:rsidP="00A557C0">
      <w:pPr>
        <w:spacing w:line="360" w:lineRule="auto"/>
        <w:jc w:val="both"/>
        <w:rPr>
          <w:sz w:val="28"/>
          <w:szCs w:val="28"/>
        </w:rPr>
      </w:pPr>
      <w:r w:rsidRPr="00685F4C">
        <w:rPr>
          <w:sz w:val="28"/>
          <w:szCs w:val="28"/>
        </w:rPr>
        <w:t xml:space="preserve">государственного образовательного стандарта образования обучающихся с умственной отсталостью (интеллектуальными нарушениями), определяет общую стратегию обучения, воспитания и </w:t>
      </w:r>
      <w:proofErr w:type="gramStart"/>
      <w:r w:rsidRPr="00685F4C">
        <w:rPr>
          <w:sz w:val="28"/>
          <w:szCs w:val="28"/>
        </w:rPr>
        <w:t>развития</w:t>
      </w:r>
      <w:proofErr w:type="gramEnd"/>
      <w:r w:rsidRPr="00685F4C">
        <w:rPr>
          <w:sz w:val="28"/>
          <w:szCs w:val="28"/>
        </w:rPr>
        <w:t xml:space="preserve"> обучающихся с ОВЗ средствами учебного предмета.</w:t>
      </w:r>
    </w:p>
    <w:p w14:paraId="098E7DE7" w14:textId="77777777" w:rsidR="00685F4C" w:rsidRPr="00685F4C" w:rsidRDefault="00685F4C" w:rsidP="00A557C0">
      <w:pPr>
        <w:spacing w:line="360" w:lineRule="auto"/>
        <w:jc w:val="both"/>
        <w:rPr>
          <w:sz w:val="28"/>
          <w:szCs w:val="28"/>
        </w:rPr>
      </w:pPr>
      <w:r w:rsidRPr="00685F4C">
        <w:rPr>
          <w:sz w:val="28"/>
          <w:szCs w:val="28"/>
          <w:u w:val="single"/>
        </w:rPr>
        <w:t>Цель предмета</w:t>
      </w:r>
      <w:r w:rsidRPr="00685F4C">
        <w:rPr>
          <w:sz w:val="28"/>
          <w:szCs w:val="28"/>
        </w:rPr>
        <w:t>: исправление недостатков психического и физического развития детей средствами музыкально-ритмической деятельности.</w:t>
      </w:r>
    </w:p>
    <w:p w14:paraId="3A80BDB1" w14:textId="77777777" w:rsidR="00685F4C" w:rsidRPr="00685F4C" w:rsidRDefault="00685F4C" w:rsidP="00A557C0">
      <w:pPr>
        <w:tabs>
          <w:tab w:val="left" w:pos="4125"/>
        </w:tabs>
        <w:spacing w:line="360" w:lineRule="auto"/>
        <w:jc w:val="both"/>
        <w:rPr>
          <w:sz w:val="28"/>
          <w:szCs w:val="28"/>
          <w:u w:val="single"/>
        </w:rPr>
      </w:pPr>
      <w:r w:rsidRPr="00685F4C">
        <w:rPr>
          <w:sz w:val="28"/>
          <w:szCs w:val="28"/>
          <w:u w:val="single"/>
        </w:rPr>
        <w:t>Задачи:</w:t>
      </w:r>
    </w:p>
    <w:p w14:paraId="77FA00AB" w14:textId="77777777" w:rsidR="00685F4C" w:rsidRPr="00685F4C" w:rsidRDefault="00685F4C" w:rsidP="00A557C0">
      <w:pPr>
        <w:pStyle w:val="a3"/>
        <w:numPr>
          <w:ilvl w:val="0"/>
          <w:numId w:val="3"/>
        </w:numPr>
        <w:spacing w:line="360" w:lineRule="auto"/>
        <w:ind w:left="709"/>
        <w:rPr>
          <w:sz w:val="28"/>
          <w:szCs w:val="28"/>
        </w:rPr>
      </w:pPr>
      <w:r w:rsidRPr="00685F4C">
        <w:rPr>
          <w:sz w:val="28"/>
          <w:szCs w:val="28"/>
        </w:rPr>
        <w:t>развитие двигательной активности, как основы здорового образа жизни, укрепление физического  и психического здоровья детей.</w:t>
      </w:r>
    </w:p>
    <w:p w14:paraId="4CF8AA5D" w14:textId="77777777" w:rsidR="00685F4C" w:rsidRPr="00685F4C" w:rsidRDefault="00685F4C" w:rsidP="00A557C0">
      <w:pPr>
        <w:pStyle w:val="a3"/>
        <w:numPr>
          <w:ilvl w:val="0"/>
          <w:numId w:val="3"/>
        </w:numPr>
        <w:spacing w:line="360" w:lineRule="auto"/>
        <w:ind w:left="709"/>
        <w:rPr>
          <w:sz w:val="28"/>
          <w:szCs w:val="28"/>
        </w:rPr>
      </w:pPr>
      <w:r w:rsidRPr="00685F4C">
        <w:rPr>
          <w:sz w:val="28"/>
          <w:szCs w:val="28"/>
        </w:rPr>
        <w:t xml:space="preserve">развитие общей и речевой моторики, </w:t>
      </w:r>
    </w:p>
    <w:p w14:paraId="7AAC9091" w14:textId="77777777" w:rsidR="00685F4C" w:rsidRPr="00685F4C" w:rsidRDefault="00685F4C" w:rsidP="00A557C0">
      <w:pPr>
        <w:pStyle w:val="a3"/>
        <w:numPr>
          <w:ilvl w:val="0"/>
          <w:numId w:val="3"/>
        </w:numPr>
        <w:spacing w:line="360" w:lineRule="auto"/>
        <w:ind w:left="709"/>
        <w:rPr>
          <w:sz w:val="28"/>
          <w:szCs w:val="28"/>
        </w:rPr>
      </w:pPr>
      <w:r w:rsidRPr="00685F4C">
        <w:rPr>
          <w:sz w:val="28"/>
          <w:szCs w:val="28"/>
        </w:rPr>
        <w:t>эмоционально-волевое развитие учащихся,</w:t>
      </w:r>
    </w:p>
    <w:p w14:paraId="49330243" w14:textId="77777777" w:rsidR="00685F4C" w:rsidRPr="00685F4C" w:rsidRDefault="00685F4C" w:rsidP="00A557C0">
      <w:pPr>
        <w:pStyle w:val="a3"/>
        <w:numPr>
          <w:ilvl w:val="0"/>
          <w:numId w:val="3"/>
        </w:numPr>
        <w:spacing w:line="360" w:lineRule="auto"/>
        <w:ind w:left="709"/>
        <w:rPr>
          <w:sz w:val="28"/>
          <w:szCs w:val="28"/>
        </w:rPr>
      </w:pPr>
      <w:r w:rsidRPr="00685F4C">
        <w:rPr>
          <w:sz w:val="28"/>
          <w:szCs w:val="28"/>
        </w:rPr>
        <w:t>воспитание нравственности, дружелюбия, дисциплинированности, чувства долга, коллективизма, организованности.</w:t>
      </w:r>
    </w:p>
    <w:p w14:paraId="44EA9A48" w14:textId="77777777" w:rsidR="00685F4C" w:rsidRPr="00685F4C" w:rsidRDefault="00685F4C" w:rsidP="00A557C0">
      <w:pPr>
        <w:spacing w:line="360" w:lineRule="auto"/>
        <w:ind w:firstLine="709"/>
        <w:jc w:val="both"/>
        <w:rPr>
          <w:sz w:val="28"/>
          <w:szCs w:val="28"/>
        </w:rPr>
      </w:pPr>
      <w:r w:rsidRPr="00685F4C">
        <w:rPr>
          <w:sz w:val="28"/>
          <w:szCs w:val="28"/>
        </w:rPr>
        <w:t xml:space="preserve">На занятиях ритмикой осуществляется коррекция недостатков двигательной, эмоционально-волевой, познавательной сфер достигается средствами музыкально-ритмической деятельности. Занятия способствуют </w:t>
      </w:r>
      <w:r w:rsidRPr="00685F4C">
        <w:rPr>
          <w:sz w:val="28"/>
          <w:szCs w:val="28"/>
        </w:rPr>
        <w:lastRenderedPageBreak/>
        <w:t xml:space="preserve">развитию общей и речевой моторики, укреплению здоровья, формированию навыков здорового образа жизни </w:t>
      </w:r>
      <w:proofErr w:type="gramStart"/>
      <w:r w:rsidRPr="00685F4C">
        <w:rPr>
          <w:sz w:val="28"/>
          <w:szCs w:val="28"/>
        </w:rPr>
        <w:t>у</w:t>
      </w:r>
      <w:proofErr w:type="gramEnd"/>
      <w:r w:rsidRPr="00685F4C">
        <w:rPr>
          <w:sz w:val="28"/>
          <w:szCs w:val="28"/>
        </w:rPr>
        <w:t xml:space="preserve"> обучающихся с умственной отсталостью.</w:t>
      </w:r>
    </w:p>
    <w:p w14:paraId="772DA31B" w14:textId="77777777" w:rsidR="00685F4C" w:rsidRPr="00685F4C" w:rsidRDefault="00685F4C" w:rsidP="00A557C0">
      <w:pPr>
        <w:spacing w:line="360" w:lineRule="auto"/>
        <w:ind w:firstLine="709"/>
        <w:jc w:val="both"/>
        <w:rPr>
          <w:sz w:val="28"/>
          <w:szCs w:val="28"/>
        </w:rPr>
      </w:pPr>
      <w:r w:rsidRPr="00685F4C">
        <w:rPr>
          <w:sz w:val="28"/>
          <w:szCs w:val="28"/>
        </w:rPr>
        <w:t>Преподавание р</w:t>
      </w:r>
      <w:r w:rsidR="00A90229">
        <w:rPr>
          <w:sz w:val="28"/>
          <w:szCs w:val="28"/>
        </w:rPr>
        <w:t xml:space="preserve">итмики в коррекционных классах </w:t>
      </w:r>
      <w:r w:rsidRPr="00685F4C">
        <w:rPr>
          <w:sz w:val="28"/>
          <w:szCs w:val="28"/>
        </w:rPr>
        <w:t>обусловлено необходимостью осуществления коррекции нервно-психических процессов, поведения, личностных реакций, эмоционально-волевых качеств и физического развития умственно отсталых детей средствами музыкально-ритмической деятельности.</w:t>
      </w:r>
    </w:p>
    <w:p w14:paraId="2CD732AE" w14:textId="77777777" w:rsidR="00685F4C" w:rsidRPr="00685F4C" w:rsidRDefault="00685F4C" w:rsidP="00A557C0">
      <w:pPr>
        <w:spacing w:line="360" w:lineRule="auto"/>
        <w:ind w:firstLine="709"/>
        <w:jc w:val="both"/>
        <w:rPr>
          <w:sz w:val="28"/>
          <w:szCs w:val="28"/>
        </w:rPr>
      </w:pPr>
      <w:r w:rsidRPr="00685F4C">
        <w:rPr>
          <w:sz w:val="28"/>
          <w:szCs w:val="28"/>
        </w:rPr>
        <w:t>Ведущей ролью коррекционно-развивающего обучения данному предмету  является не объем усвоенных знаний и умений, а гармоничное развитие личности умственно отсталого ребенка, дающее возможность реализации его способностей, подготовка ребенка к жизни, его психологическая и социальная адаптация.</w:t>
      </w:r>
    </w:p>
    <w:p w14:paraId="56BFF807" w14:textId="77777777" w:rsidR="00685F4C" w:rsidRPr="00685F4C" w:rsidRDefault="00685F4C" w:rsidP="00A557C0">
      <w:pPr>
        <w:spacing w:line="360" w:lineRule="auto"/>
        <w:jc w:val="both"/>
        <w:rPr>
          <w:b/>
          <w:i/>
          <w:sz w:val="28"/>
          <w:szCs w:val="28"/>
        </w:rPr>
      </w:pPr>
      <w:r w:rsidRPr="00685F4C">
        <w:rPr>
          <w:b/>
          <w:i/>
          <w:sz w:val="28"/>
          <w:szCs w:val="28"/>
        </w:rPr>
        <w:t xml:space="preserve">Связь содержания программы с учебными предметами. </w:t>
      </w:r>
    </w:p>
    <w:p w14:paraId="1D9B14F0" w14:textId="77777777" w:rsidR="00685F4C" w:rsidRPr="00685F4C" w:rsidRDefault="00685F4C" w:rsidP="00A557C0">
      <w:pPr>
        <w:spacing w:line="360" w:lineRule="auto"/>
        <w:ind w:firstLine="709"/>
        <w:jc w:val="both"/>
        <w:rPr>
          <w:sz w:val="28"/>
          <w:szCs w:val="28"/>
        </w:rPr>
      </w:pPr>
      <w:r w:rsidRPr="00685F4C">
        <w:rPr>
          <w:sz w:val="28"/>
          <w:szCs w:val="28"/>
        </w:rPr>
        <w:t>Во время занятий по</w:t>
      </w:r>
      <w:r w:rsidR="00A90229">
        <w:rPr>
          <w:sz w:val="28"/>
          <w:szCs w:val="28"/>
        </w:rPr>
        <w:t xml:space="preserve"> ритмике дети учатся слушать му</w:t>
      </w:r>
      <w:r w:rsidRPr="00685F4C">
        <w:rPr>
          <w:sz w:val="28"/>
          <w:szCs w:val="28"/>
        </w:rPr>
        <w:t>зыку, выполнять под музыку разнообразные движения, петь, танце</w:t>
      </w:r>
      <w:r w:rsidRPr="00685F4C">
        <w:rPr>
          <w:sz w:val="28"/>
          <w:szCs w:val="28"/>
        </w:rPr>
        <w:softHyphen/>
        <w:t>вать, играть на простейших музыкальных инструментах. Содержание обучения направлено на развитие и корригирование координации движений, моторики, пространственной ориентировки. Музыкальные и речевые сопровождения создаю</w:t>
      </w:r>
      <w:r w:rsidR="00A90229">
        <w:rPr>
          <w:sz w:val="28"/>
          <w:szCs w:val="28"/>
        </w:rPr>
        <w:t>т условия для развития речи уча</w:t>
      </w:r>
      <w:r w:rsidRPr="00685F4C">
        <w:rPr>
          <w:sz w:val="28"/>
          <w:szCs w:val="28"/>
        </w:rPr>
        <w:t>щихся, их эстетического воспитания. Ритмика имеет тесную связь и взаимодействие с такими предметами как: музыка, математика, чтение, окружающий мир.</w:t>
      </w:r>
    </w:p>
    <w:p w14:paraId="617F0058" w14:textId="77777777" w:rsidR="00685F4C" w:rsidRPr="00685F4C" w:rsidRDefault="00685F4C" w:rsidP="00A557C0">
      <w:pPr>
        <w:spacing w:line="360" w:lineRule="auto"/>
        <w:jc w:val="both"/>
        <w:rPr>
          <w:sz w:val="28"/>
          <w:szCs w:val="28"/>
        </w:rPr>
      </w:pPr>
      <w:r w:rsidRPr="00685F4C">
        <w:rPr>
          <w:sz w:val="28"/>
          <w:szCs w:val="28"/>
        </w:rPr>
        <w:t>Программа содержит  5 разделов:</w:t>
      </w:r>
    </w:p>
    <w:p w14:paraId="603D22E8" w14:textId="77777777" w:rsidR="00685F4C" w:rsidRPr="00685F4C" w:rsidRDefault="00685F4C" w:rsidP="00A557C0">
      <w:pPr>
        <w:pStyle w:val="a3"/>
        <w:numPr>
          <w:ilvl w:val="0"/>
          <w:numId w:val="7"/>
        </w:numPr>
        <w:spacing w:line="360" w:lineRule="auto"/>
        <w:ind w:left="709"/>
        <w:rPr>
          <w:sz w:val="28"/>
          <w:szCs w:val="28"/>
        </w:rPr>
      </w:pPr>
      <w:r w:rsidRPr="00685F4C">
        <w:rPr>
          <w:sz w:val="28"/>
          <w:szCs w:val="28"/>
        </w:rPr>
        <w:t>Упражнения на ориентировку в пространстве.</w:t>
      </w:r>
    </w:p>
    <w:p w14:paraId="2471108D" w14:textId="77777777" w:rsidR="00685F4C" w:rsidRPr="00685F4C" w:rsidRDefault="00685F4C" w:rsidP="00A557C0">
      <w:pPr>
        <w:pStyle w:val="a3"/>
        <w:numPr>
          <w:ilvl w:val="0"/>
          <w:numId w:val="7"/>
        </w:numPr>
        <w:spacing w:line="360" w:lineRule="auto"/>
        <w:ind w:left="709"/>
        <w:rPr>
          <w:sz w:val="28"/>
          <w:szCs w:val="28"/>
        </w:rPr>
      </w:pPr>
      <w:r w:rsidRPr="00685F4C">
        <w:rPr>
          <w:sz w:val="28"/>
          <w:szCs w:val="28"/>
        </w:rPr>
        <w:t>Ритмико-гимнастические упражнения.</w:t>
      </w:r>
    </w:p>
    <w:p w14:paraId="2094A4C7" w14:textId="77777777" w:rsidR="00685F4C" w:rsidRPr="00685F4C" w:rsidRDefault="00685F4C" w:rsidP="00A557C0">
      <w:pPr>
        <w:pStyle w:val="a3"/>
        <w:numPr>
          <w:ilvl w:val="0"/>
          <w:numId w:val="7"/>
        </w:numPr>
        <w:spacing w:line="360" w:lineRule="auto"/>
        <w:ind w:left="709"/>
        <w:rPr>
          <w:sz w:val="28"/>
          <w:szCs w:val="28"/>
        </w:rPr>
      </w:pPr>
      <w:r w:rsidRPr="00685F4C">
        <w:rPr>
          <w:sz w:val="28"/>
          <w:szCs w:val="28"/>
        </w:rPr>
        <w:t>Упражнения с детскими музыкальными инструментами.</w:t>
      </w:r>
    </w:p>
    <w:p w14:paraId="01821893" w14:textId="77777777" w:rsidR="00685F4C" w:rsidRPr="00685F4C" w:rsidRDefault="00685F4C" w:rsidP="00A557C0">
      <w:pPr>
        <w:pStyle w:val="a3"/>
        <w:numPr>
          <w:ilvl w:val="0"/>
          <w:numId w:val="7"/>
        </w:numPr>
        <w:spacing w:line="360" w:lineRule="auto"/>
        <w:ind w:left="709"/>
        <w:rPr>
          <w:sz w:val="28"/>
          <w:szCs w:val="28"/>
        </w:rPr>
      </w:pPr>
      <w:r w:rsidRPr="00685F4C">
        <w:rPr>
          <w:sz w:val="28"/>
          <w:szCs w:val="28"/>
        </w:rPr>
        <w:t>Игры под музыку.</w:t>
      </w:r>
    </w:p>
    <w:p w14:paraId="76F56E4E" w14:textId="77777777" w:rsidR="00685F4C" w:rsidRPr="00685F4C" w:rsidRDefault="00685F4C" w:rsidP="00A557C0">
      <w:pPr>
        <w:pStyle w:val="a3"/>
        <w:numPr>
          <w:ilvl w:val="0"/>
          <w:numId w:val="7"/>
        </w:numPr>
        <w:spacing w:line="360" w:lineRule="auto"/>
        <w:ind w:left="709"/>
        <w:rPr>
          <w:sz w:val="28"/>
          <w:szCs w:val="28"/>
        </w:rPr>
      </w:pPr>
      <w:r w:rsidRPr="00685F4C">
        <w:rPr>
          <w:sz w:val="28"/>
          <w:szCs w:val="28"/>
        </w:rPr>
        <w:t>Танцевальные упражнения.</w:t>
      </w:r>
    </w:p>
    <w:p w14:paraId="40959B4D" w14:textId="77777777" w:rsidR="00685F4C" w:rsidRPr="00685F4C" w:rsidRDefault="00685F4C" w:rsidP="00A557C0">
      <w:pPr>
        <w:spacing w:line="360" w:lineRule="auto"/>
        <w:ind w:firstLine="709"/>
        <w:jc w:val="both"/>
        <w:rPr>
          <w:sz w:val="28"/>
          <w:szCs w:val="28"/>
        </w:rPr>
      </w:pPr>
      <w:r w:rsidRPr="00685F4C">
        <w:rPr>
          <w:sz w:val="28"/>
          <w:szCs w:val="28"/>
        </w:rPr>
        <w:t>Содержание первого раздела составляют упражнения, помогающие детям ориентироваться в пространстве.</w:t>
      </w:r>
    </w:p>
    <w:p w14:paraId="4673ACD1" w14:textId="77777777" w:rsidR="00685F4C" w:rsidRPr="00685F4C" w:rsidRDefault="00685F4C" w:rsidP="00A557C0">
      <w:pPr>
        <w:spacing w:line="360" w:lineRule="auto"/>
        <w:ind w:firstLine="709"/>
        <w:jc w:val="both"/>
        <w:rPr>
          <w:sz w:val="28"/>
          <w:szCs w:val="28"/>
        </w:rPr>
      </w:pPr>
      <w:r w:rsidRPr="00685F4C">
        <w:rPr>
          <w:sz w:val="28"/>
          <w:szCs w:val="28"/>
        </w:rPr>
        <w:t>Основное содержание второго раздела составляют ритмико-</w:t>
      </w:r>
      <w:r w:rsidRPr="00685F4C">
        <w:rPr>
          <w:sz w:val="28"/>
          <w:szCs w:val="28"/>
        </w:rPr>
        <w:lastRenderedPageBreak/>
        <w:t>гимнастические упражнения, способствующие выработке необходимых музыкально-двигательных навыков. В раздел ритмико-гимнастических упражнений входят задания на выработку координационных движений. Основная цель данных упражнений — научить умственно отсталых детей согласовывать движения рук с движениями ног, туловища, головы.</w:t>
      </w:r>
    </w:p>
    <w:p w14:paraId="5EB9B194" w14:textId="77777777" w:rsidR="00685F4C" w:rsidRPr="00685F4C" w:rsidRDefault="00685F4C" w:rsidP="00A557C0">
      <w:pPr>
        <w:spacing w:line="360" w:lineRule="auto"/>
        <w:ind w:firstLine="709"/>
        <w:jc w:val="both"/>
        <w:rPr>
          <w:sz w:val="28"/>
          <w:szCs w:val="28"/>
        </w:rPr>
      </w:pPr>
      <w:r w:rsidRPr="00685F4C">
        <w:rPr>
          <w:sz w:val="28"/>
          <w:szCs w:val="28"/>
        </w:rPr>
        <w:t>Упражнения с детскими музыкальными инструментами рекомендуется начинать с подготовительных упражнений: сгибание и разгибание пальцев в кулаках, сцепление с напряжением и без напряжения, сопоставление пальцев.</w:t>
      </w:r>
    </w:p>
    <w:p w14:paraId="14DE6AF0" w14:textId="77777777" w:rsidR="00685F4C" w:rsidRPr="00685F4C" w:rsidRDefault="00685F4C" w:rsidP="00A557C0">
      <w:pPr>
        <w:spacing w:line="360" w:lineRule="auto"/>
        <w:jc w:val="both"/>
        <w:rPr>
          <w:sz w:val="28"/>
          <w:szCs w:val="28"/>
        </w:rPr>
      </w:pPr>
      <w:r w:rsidRPr="00685F4C">
        <w:rPr>
          <w:sz w:val="28"/>
          <w:szCs w:val="28"/>
        </w:rPr>
        <w:t>Во время проведения игр под музыку перед учителем стоит задача научить учащихся создавать музыкально-двигательный образ.</w:t>
      </w:r>
    </w:p>
    <w:p w14:paraId="33B92971" w14:textId="77777777" w:rsidR="00685F4C" w:rsidRPr="00685F4C" w:rsidRDefault="00685F4C" w:rsidP="00A557C0">
      <w:pPr>
        <w:spacing w:line="360" w:lineRule="auto"/>
        <w:ind w:firstLine="709"/>
        <w:jc w:val="both"/>
        <w:rPr>
          <w:sz w:val="28"/>
          <w:szCs w:val="28"/>
        </w:rPr>
      </w:pPr>
      <w:r w:rsidRPr="00685F4C">
        <w:rPr>
          <w:sz w:val="28"/>
          <w:szCs w:val="28"/>
        </w:rPr>
        <w:t xml:space="preserve">Обучению умственно отсталых детей танцам и пляскам предшествует работа по привитию навыков четкого и выразительного исполнения отдельных движений и элементов танца. К каждому упражнению подбирается такая мелодия, в которой отражены особенности движения. Например, освоение хорового шага связано со спокойной русской мелодией, а топающего — </w:t>
      </w:r>
      <w:proofErr w:type="gramStart"/>
      <w:r w:rsidRPr="00685F4C">
        <w:rPr>
          <w:sz w:val="28"/>
          <w:szCs w:val="28"/>
        </w:rPr>
        <w:t>с</w:t>
      </w:r>
      <w:proofErr w:type="gramEnd"/>
      <w:r w:rsidRPr="00685F4C">
        <w:rPr>
          <w:sz w:val="28"/>
          <w:szCs w:val="28"/>
        </w:rPr>
        <w:t xml:space="preserve"> озорной плясовой. Почувствовать образ помогают упражнения с предметами. Ходьба с флажками в руке заставляет ходить бодрее, шире. Яркий платочек помогает танцевать весело и свободно, плавно и легко. Задания этого раздела должны носить не только развивающий, но и познавательный характер. </w:t>
      </w:r>
      <w:proofErr w:type="gramStart"/>
      <w:r w:rsidRPr="00685F4C">
        <w:rPr>
          <w:sz w:val="28"/>
          <w:szCs w:val="28"/>
        </w:rPr>
        <w:t>Разучивая танцы и пляски, учащиеся знакомятся с их названиями (полька, гопак, хоровод, кадриль, вальс), а также с основными движениями этих танцев (притопы, галоп, шаг польки, переменчивый шаг, присядка и др.).</w:t>
      </w:r>
      <w:proofErr w:type="gramEnd"/>
    </w:p>
    <w:p w14:paraId="6177ACFD" w14:textId="77777777" w:rsidR="00685F4C" w:rsidRPr="00685F4C" w:rsidRDefault="00685F4C" w:rsidP="00A557C0">
      <w:pPr>
        <w:spacing w:line="360" w:lineRule="auto"/>
        <w:ind w:firstLine="709"/>
        <w:jc w:val="both"/>
        <w:rPr>
          <w:sz w:val="28"/>
          <w:szCs w:val="28"/>
        </w:rPr>
      </w:pPr>
      <w:r w:rsidRPr="00685F4C">
        <w:rPr>
          <w:sz w:val="28"/>
          <w:szCs w:val="28"/>
        </w:rPr>
        <w:t xml:space="preserve">На каждом уроке осуществляется работа по всем пяти разделам программы в изложенной последовательности. Однако в зависимости от задач урока учитель может отводить на </w:t>
      </w:r>
      <w:proofErr w:type="gramStart"/>
      <w:r w:rsidRPr="00685F4C">
        <w:rPr>
          <w:sz w:val="28"/>
          <w:szCs w:val="28"/>
        </w:rPr>
        <w:t>каждый раздел</w:t>
      </w:r>
      <w:proofErr w:type="gramEnd"/>
      <w:r w:rsidRPr="00685F4C">
        <w:rPr>
          <w:sz w:val="28"/>
          <w:szCs w:val="28"/>
        </w:rPr>
        <w:t xml:space="preserve"> различное количество времени, имея в виду, что в начале и конце урока должны быть упражнения на снятие напряжения, расслабление, успокоение. </w:t>
      </w:r>
    </w:p>
    <w:p w14:paraId="4734570D" w14:textId="77777777" w:rsidR="00685F4C" w:rsidRPr="00685F4C" w:rsidRDefault="00685F4C" w:rsidP="00A557C0">
      <w:pPr>
        <w:spacing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685F4C">
        <w:rPr>
          <w:sz w:val="28"/>
          <w:szCs w:val="28"/>
        </w:rPr>
        <w:t xml:space="preserve">В соответствии со спецификой  региона дополнены следующие разделы: танцевальные упражнения: народные танцевальные традиции </w:t>
      </w:r>
      <w:r w:rsidRPr="00685F4C">
        <w:rPr>
          <w:sz w:val="28"/>
          <w:szCs w:val="28"/>
        </w:rPr>
        <w:lastRenderedPageBreak/>
        <w:t>Урала.</w:t>
      </w:r>
    </w:p>
    <w:p w14:paraId="3DFC7234" w14:textId="77777777" w:rsidR="00685F4C" w:rsidRPr="00685F4C" w:rsidRDefault="00685F4C" w:rsidP="00A557C0">
      <w:pPr>
        <w:spacing w:line="360" w:lineRule="auto"/>
        <w:jc w:val="both"/>
        <w:rPr>
          <w:sz w:val="28"/>
          <w:szCs w:val="28"/>
        </w:rPr>
      </w:pPr>
    </w:p>
    <w:p w14:paraId="18B5FE9F" w14:textId="77777777" w:rsidR="00685F4C" w:rsidRPr="00685F4C" w:rsidRDefault="00685F4C" w:rsidP="00A557C0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685F4C">
        <w:rPr>
          <w:b/>
          <w:i/>
          <w:sz w:val="28"/>
          <w:szCs w:val="28"/>
        </w:rPr>
        <w:t>Особенности реализации программы</w:t>
      </w:r>
      <w:r w:rsidRPr="00685F4C">
        <w:rPr>
          <w:sz w:val="28"/>
          <w:szCs w:val="28"/>
        </w:rPr>
        <w:t>.</w:t>
      </w:r>
    </w:p>
    <w:p w14:paraId="18F5E96A" w14:textId="77777777" w:rsidR="00685F4C" w:rsidRPr="00685F4C" w:rsidRDefault="00685F4C" w:rsidP="00A557C0">
      <w:pPr>
        <w:spacing w:line="360" w:lineRule="auto"/>
        <w:jc w:val="both"/>
        <w:rPr>
          <w:sz w:val="28"/>
          <w:szCs w:val="28"/>
        </w:rPr>
      </w:pPr>
      <w:r w:rsidRPr="00685F4C">
        <w:rPr>
          <w:i/>
          <w:sz w:val="28"/>
          <w:szCs w:val="28"/>
        </w:rPr>
        <w:t xml:space="preserve">Особенности методики преподавания предмета. </w:t>
      </w:r>
      <w:r w:rsidRPr="00685F4C">
        <w:rPr>
          <w:sz w:val="28"/>
          <w:szCs w:val="28"/>
        </w:rPr>
        <w:t xml:space="preserve">Организация, построение, содержание, коррекционная направленность занятий ритмикой для детей с умственной отсталостью обусловливаются структурой нарушений детей данной категории, где присутствуют отклонения в психических функциях, эмоционально-волевой сфере, моторике. В связи с этим в занятия по ритмике включаются такие направления, как: </w:t>
      </w:r>
    </w:p>
    <w:p w14:paraId="2D083E35" w14:textId="77777777" w:rsidR="00685F4C" w:rsidRPr="00685F4C" w:rsidRDefault="00685F4C" w:rsidP="00A557C0">
      <w:pPr>
        <w:pStyle w:val="a3"/>
        <w:numPr>
          <w:ilvl w:val="0"/>
          <w:numId w:val="4"/>
        </w:numPr>
        <w:spacing w:line="360" w:lineRule="auto"/>
        <w:ind w:left="709"/>
        <w:rPr>
          <w:sz w:val="28"/>
          <w:szCs w:val="28"/>
        </w:rPr>
      </w:pPr>
      <w:proofErr w:type="gramStart"/>
      <w:r w:rsidRPr="00685F4C">
        <w:rPr>
          <w:sz w:val="28"/>
          <w:szCs w:val="28"/>
        </w:rPr>
        <w:t>коррекция психических функций, где средствами ритмики осуществляется коррекция внимания (его переключаемости, устойчивости, распределения), памяти (слуховой, зрительной), воображения (воссоздающего, творческого), восприятия (слухового, пространственного, зрительного);</w:t>
      </w:r>
      <w:proofErr w:type="gramEnd"/>
    </w:p>
    <w:p w14:paraId="304741A9" w14:textId="77777777" w:rsidR="00685F4C" w:rsidRPr="00685F4C" w:rsidRDefault="00685F4C" w:rsidP="00A557C0">
      <w:pPr>
        <w:pStyle w:val="a3"/>
        <w:numPr>
          <w:ilvl w:val="0"/>
          <w:numId w:val="4"/>
        </w:numPr>
        <w:spacing w:line="360" w:lineRule="auto"/>
        <w:ind w:left="709"/>
        <w:rPr>
          <w:sz w:val="28"/>
          <w:szCs w:val="28"/>
        </w:rPr>
      </w:pPr>
      <w:r w:rsidRPr="00685F4C">
        <w:rPr>
          <w:sz w:val="28"/>
          <w:szCs w:val="28"/>
        </w:rPr>
        <w:t>коррекция эмоционально-волевой сферы, где дети овладевают «языком выразительных движений», умением передавать различные эмоциональные состояния (радости, нежности, печали, удивления и т.д.), учатся снимать психоэмоциональное напряжение, приобретают навыки невербальной коммуникации, адекватного группового поведения;</w:t>
      </w:r>
    </w:p>
    <w:p w14:paraId="38AEB208" w14:textId="77777777" w:rsidR="00685F4C" w:rsidRPr="00685F4C" w:rsidRDefault="00685F4C" w:rsidP="00A557C0">
      <w:pPr>
        <w:pStyle w:val="a3"/>
        <w:numPr>
          <w:ilvl w:val="0"/>
          <w:numId w:val="4"/>
        </w:numPr>
        <w:spacing w:line="360" w:lineRule="auto"/>
        <w:ind w:left="709"/>
        <w:rPr>
          <w:sz w:val="28"/>
          <w:szCs w:val="28"/>
        </w:rPr>
      </w:pPr>
      <w:r w:rsidRPr="00685F4C">
        <w:rPr>
          <w:sz w:val="28"/>
          <w:szCs w:val="28"/>
        </w:rPr>
        <w:t xml:space="preserve">коррекция моторной сферы, где ведется работа по развитию пластики тела, ритмичности, координации движений, ориентировки в пространстве, преодолению глобальных </w:t>
      </w:r>
      <w:proofErr w:type="spellStart"/>
      <w:r w:rsidRPr="00685F4C">
        <w:rPr>
          <w:sz w:val="28"/>
          <w:szCs w:val="28"/>
        </w:rPr>
        <w:t>синкинезий</w:t>
      </w:r>
      <w:proofErr w:type="spellEnd"/>
      <w:r w:rsidRPr="00685F4C">
        <w:rPr>
          <w:sz w:val="28"/>
          <w:szCs w:val="28"/>
        </w:rPr>
        <w:t>;</w:t>
      </w:r>
    </w:p>
    <w:p w14:paraId="20F0BB3E" w14:textId="77777777" w:rsidR="00685F4C" w:rsidRPr="00685F4C" w:rsidRDefault="00685F4C" w:rsidP="00A557C0">
      <w:pPr>
        <w:pStyle w:val="a3"/>
        <w:numPr>
          <w:ilvl w:val="0"/>
          <w:numId w:val="4"/>
        </w:numPr>
        <w:spacing w:line="360" w:lineRule="auto"/>
        <w:ind w:left="709"/>
        <w:rPr>
          <w:sz w:val="28"/>
          <w:szCs w:val="28"/>
        </w:rPr>
      </w:pPr>
      <w:r w:rsidRPr="00685F4C">
        <w:rPr>
          <w:sz w:val="28"/>
          <w:szCs w:val="28"/>
        </w:rPr>
        <w:t>развитие согласованности движений и речи, проявляющееся в упражнениях с предметами и без них, с пением, с образными движениями.</w:t>
      </w:r>
    </w:p>
    <w:p w14:paraId="4E4C074C" w14:textId="77777777" w:rsidR="00685F4C" w:rsidRPr="00685F4C" w:rsidRDefault="00685F4C" w:rsidP="00A557C0">
      <w:pPr>
        <w:spacing w:line="360" w:lineRule="auto"/>
        <w:jc w:val="both"/>
        <w:rPr>
          <w:sz w:val="28"/>
          <w:szCs w:val="28"/>
        </w:rPr>
      </w:pPr>
      <w:r w:rsidRPr="00685F4C">
        <w:rPr>
          <w:i/>
          <w:sz w:val="28"/>
          <w:szCs w:val="28"/>
        </w:rPr>
        <w:t xml:space="preserve">Методы и формы обучения, используемые современные образовательные технологии. </w:t>
      </w:r>
      <w:r w:rsidRPr="00685F4C">
        <w:rPr>
          <w:sz w:val="28"/>
          <w:szCs w:val="28"/>
        </w:rPr>
        <w:t xml:space="preserve">Методы ведения учебных занятий курса различны и зависят от вида проведения, как урока, так и его части, и могут быть следующими: </w:t>
      </w:r>
    </w:p>
    <w:p w14:paraId="55C0DD47" w14:textId="77777777" w:rsidR="00685F4C" w:rsidRPr="00685F4C" w:rsidRDefault="00685F4C" w:rsidP="00A557C0">
      <w:pPr>
        <w:pStyle w:val="a3"/>
        <w:numPr>
          <w:ilvl w:val="0"/>
          <w:numId w:val="5"/>
        </w:numPr>
        <w:spacing w:line="360" w:lineRule="auto"/>
        <w:ind w:left="709"/>
        <w:rPr>
          <w:sz w:val="28"/>
          <w:szCs w:val="28"/>
        </w:rPr>
      </w:pPr>
      <w:r w:rsidRPr="00685F4C">
        <w:rPr>
          <w:sz w:val="28"/>
          <w:szCs w:val="28"/>
        </w:rPr>
        <w:lastRenderedPageBreak/>
        <w:t>Словесные: рассказ, объяснение, пояснения, указание, разъяснения, оценка.</w:t>
      </w:r>
    </w:p>
    <w:p w14:paraId="62F5D17F" w14:textId="77777777" w:rsidR="00685F4C" w:rsidRPr="00685F4C" w:rsidRDefault="00685F4C" w:rsidP="00A557C0">
      <w:pPr>
        <w:pStyle w:val="a3"/>
        <w:numPr>
          <w:ilvl w:val="0"/>
          <w:numId w:val="5"/>
        </w:numPr>
        <w:spacing w:line="360" w:lineRule="auto"/>
        <w:ind w:left="709"/>
        <w:rPr>
          <w:sz w:val="28"/>
          <w:szCs w:val="28"/>
        </w:rPr>
      </w:pPr>
      <w:r w:rsidRPr="00685F4C">
        <w:rPr>
          <w:sz w:val="28"/>
          <w:szCs w:val="28"/>
        </w:rPr>
        <w:t xml:space="preserve">Практические: показ учителя, совместное выполнение данного движения, индивидуальная работа учащихся, коллективная работа всем классом. </w:t>
      </w:r>
    </w:p>
    <w:p w14:paraId="0B72D3C6" w14:textId="77777777" w:rsidR="00685F4C" w:rsidRPr="00685F4C" w:rsidRDefault="00685F4C" w:rsidP="00A557C0">
      <w:pPr>
        <w:pStyle w:val="a3"/>
        <w:numPr>
          <w:ilvl w:val="0"/>
          <w:numId w:val="5"/>
        </w:numPr>
        <w:spacing w:line="360" w:lineRule="auto"/>
        <w:ind w:left="709"/>
        <w:rPr>
          <w:sz w:val="28"/>
          <w:szCs w:val="28"/>
        </w:rPr>
      </w:pPr>
      <w:r w:rsidRPr="00685F4C">
        <w:rPr>
          <w:sz w:val="28"/>
          <w:szCs w:val="28"/>
        </w:rPr>
        <w:t xml:space="preserve">Интегрированные: сочетание восприятия с музыкой и художественным словом; использование аудио-, кино-, фотоматериалов. </w:t>
      </w:r>
    </w:p>
    <w:p w14:paraId="4F331637" w14:textId="77777777" w:rsidR="00685F4C" w:rsidRPr="00685F4C" w:rsidRDefault="00685F4C" w:rsidP="00A557C0">
      <w:pPr>
        <w:pStyle w:val="a3"/>
        <w:numPr>
          <w:ilvl w:val="0"/>
          <w:numId w:val="5"/>
        </w:numPr>
        <w:spacing w:line="360" w:lineRule="auto"/>
        <w:ind w:left="709"/>
        <w:rPr>
          <w:sz w:val="28"/>
          <w:szCs w:val="28"/>
        </w:rPr>
      </w:pPr>
      <w:r w:rsidRPr="00685F4C">
        <w:rPr>
          <w:sz w:val="28"/>
          <w:szCs w:val="28"/>
        </w:rPr>
        <w:t>Заучивание считалок, попевок, песен, проговаривание отдельных слов и предложений.</w:t>
      </w:r>
    </w:p>
    <w:p w14:paraId="75E81A2A" w14:textId="77777777" w:rsidR="00685F4C" w:rsidRPr="00685F4C" w:rsidRDefault="00685F4C" w:rsidP="00A557C0">
      <w:pPr>
        <w:pStyle w:val="a3"/>
        <w:numPr>
          <w:ilvl w:val="0"/>
          <w:numId w:val="5"/>
        </w:numPr>
        <w:spacing w:line="360" w:lineRule="auto"/>
        <w:ind w:left="709"/>
        <w:rPr>
          <w:sz w:val="28"/>
          <w:szCs w:val="28"/>
        </w:rPr>
      </w:pPr>
      <w:r w:rsidRPr="00685F4C">
        <w:rPr>
          <w:sz w:val="28"/>
          <w:szCs w:val="28"/>
        </w:rPr>
        <w:t xml:space="preserve">Игровые ситуации, имитационные движения, упражнения. </w:t>
      </w:r>
    </w:p>
    <w:p w14:paraId="6440A375" w14:textId="77777777" w:rsidR="00685F4C" w:rsidRPr="00685F4C" w:rsidRDefault="00685F4C" w:rsidP="00A557C0">
      <w:pPr>
        <w:spacing w:line="360" w:lineRule="auto"/>
        <w:jc w:val="both"/>
        <w:rPr>
          <w:sz w:val="28"/>
          <w:szCs w:val="28"/>
          <w:u w:val="single"/>
        </w:rPr>
      </w:pPr>
      <w:r w:rsidRPr="00685F4C">
        <w:rPr>
          <w:sz w:val="28"/>
          <w:szCs w:val="28"/>
        </w:rPr>
        <w:t xml:space="preserve">Формы занятий: </w:t>
      </w:r>
    </w:p>
    <w:p w14:paraId="1ECBB66B" w14:textId="77777777" w:rsidR="00685F4C" w:rsidRPr="00685F4C" w:rsidRDefault="00685F4C" w:rsidP="00A557C0">
      <w:pPr>
        <w:pStyle w:val="c2"/>
        <w:numPr>
          <w:ilvl w:val="0"/>
          <w:numId w:val="6"/>
        </w:numPr>
        <w:spacing w:before="0" w:beforeAutospacing="0" w:after="0" w:afterAutospacing="0" w:line="360" w:lineRule="auto"/>
        <w:ind w:left="709"/>
        <w:jc w:val="both"/>
        <w:rPr>
          <w:color w:val="000000"/>
          <w:sz w:val="28"/>
          <w:szCs w:val="28"/>
        </w:rPr>
      </w:pPr>
      <w:r w:rsidRPr="00685F4C">
        <w:rPr>
          <w:rStyle w:val="c0"/>
          <w:color w:val="000000"/>
          <w:sz w:val="28"/>
          <w:szCs w:val="28"/>
        </w:rPr>
        <w:t>ритмопластика и ритмическая гимнастика;</w:t>
      </w:r>
    </w:p>
    <w:p w14:paraId="0821E477" w14:textId="77777777" w:rsidR="00685F4C" w:rsidRPr="00685F4C" w:rsidRDefault="00685F4C" w:rsidP="00A557C0">
      <w:pPr>
        <w:pStyle w:val="c2"/>
        <w:numPr>
          <w:ilvl w:val="0"/>
          <w:numId w:val="6"/>
        </w:numPr>
        <w:spacing w:before="0" w:beforeAutospacing="0" w:after="0" w:afterAutospacing="0" w:line="360" w:lineRule="auto"/>
        <w:ind w:left="709"/>
        <w:jc w:val="both"/>
        <w:rPr>
          <w:color w:val="000000"/>
          <w:sz w:val="28"/>
          <w:szCs w:val="28"/>
        </w:rPr>
      </w:pPr>
      <w:proofErr w:type="spellStart"/>
      <w:r w:rsidRPr="00685F4C">
        <w:rPr>
          <w:rStyle w:val="c0"/>
          <w:color w:val="000000"/>
          <w:sz w:val="28"/>
          <w:szCs w:val="28"/>
        </w:rPr>
        <w:t>логоритмика</w:t>
      </w:r>
      <w:proofErr w:type="spellEnd"/>
      <w:r w:rsidRPr="00685F4C">
        <w:rPr>
          <w:rStyle w:val="c0"/>
          <w:color w:val="000000"/>
          <w:sz w:val="28"/>
          <w:szCs w:val="28"/>
        </w:rPr>
        <w:t xml:space="preserve"> (</w:t>
      </w:r>
      <w:proofErr w:type="spellStart"/>
      <w:r w:rsidRPr="00685F4C">
        <w:rPr>
          <w:rStyle w:val="c0"/>
          <w:color w:val="000000"/>
          <w:sz w:val="28"/>
          <w:szCs w:val="28"/>
        </w:rPr>
        <w:t>ритмо</w:t>
      </w:r>
      <w:proofErr w:type="spellEnd"/>
      <w:r w:rsidRPr="00685F4C">
        <w:rPr>
          <w:rStyle w:val="c0"/>
          <w:color w:val="000000"/>
          <w:sz w:val="28"/>
          <w:szCs w:val="28"/>
        </w:rPr>
        <w:t>-речевые фонематические упражнения под музыку или шумовое ритмичное сопровождение);</w:t>
      </w:r>
    </w:p>
    <w:p w14:paraId="1746688C" w14:textId="77777777" w:rsidR="00685F4C" w:rsidRPr="00685F4C" w:rsidRDefault="00685F4C" w:rsidP="00A557C0">
      <w:pPr>
        <w:pStyle w:val="c2"/>
        <w:numPr>
          <w:ilvl w:val="0"/>
          <w:numId w:val="6"/>
        </w:numPr>
        <w:spacing w:before="0" w:beforeAutospacing="0" w:after="0" w:afterAutospacing="0" w:line="360" w:lineRule="auto"/>
        <w:ind w:left="709"/>
        <w:jc w:val="both"/>
        <w:rPr>
          <w:color w:val="000000"/>
          <w:sz w:val="28"/>
          <w:szCs w:val="28"/>
        </w:rPr>
      </w:pPr>
      <w:proofErr w:type="spellStart"/>
      <w:r w:rsidRPr="00685F4C">
        <w:rPr>
          <w:rStyle w:val="c0"/>
          <w:color w:val="000000"/>
          <w:sz w:val="28"/>
          <w:szCs w:val="28"/>
        </w:rPr>
        <w:t>психогимнастика</w:t>
      </w:r>
      <w:proofErr w:type="spellEnd"/>
      <w:r w:rsidRPr="00685F4C">
        <w:rPr>
          <w:rStyle w:val="c0"/>
          <w:color w:val="000000"/>
          <w:sz w:val="28"/>
          <w:szCs w:val="28"/>
        </w:rPr>
        <w:t xml:space="preserve"> под музыку;</w:t>
      </w:r>
    </w:p>
    <w:p w14:paraId="032588FF" w14:textId="77777777" w:rsidR="00685F4C" w:rsidRPr="00685F4C" w:rsidRDefault="00685F4C" w:rsidP="00A557C0">
      <w:pPr>
        <w:pStyle w:val="c2"/>
        <w:numPr>
          <w:ilvl w:val="0"/>
          <w:numId w:val="6"/>
        </w:numPr>
        <w:spacing w:before="0" w:beforeAutospacing="0" w:after="0" w:afterAutospacing="0" w:line="360" w:lineRule="auto"/>
        <w:ind w:left="709"/>
        <w:jc w:val="both"/>
        <w:rPr>
          <w:color w:val="000000"/>
          <w:sz w:val="28"/>
          <w:szCs w:val="28"/>
        </w:rPr>
      </w:pPr>
      <w:r w:rsidRPr="00685F4C">
        <w:rPr>
          <w:rStyle w:val="c0"/>
          <w:color w:val="000000"/>
          <w:sz w:val="28"/>
          <w:szCs w:val="28"/>
        </w:rPr>
        <w:t>корригирующие игры с пением;</w:t>
      </w:r>
    </w:p>
    <w:p w14:paraId="520552B6" w14:textId="77777777" w:rsidR="00685F4C" w:rsidRPr="00685F4C" w:rsidRDefault="00685F4C" w:rsidP="00A557C0">
      <w:pPr>
        <w:pStyle w:val="c2"/>
        <w:numPr>
          <w:ilvl w:val="0"/>
          <w:numId w:val="6"/>
        </w:numPr>
        <w:spacing w:before="0" w:beforeAutospacing="0" w:after="0" w:afterAutospacing="0" w:line="360" w:lineRule="auto"/>
        <w:ind w:left="709"/>
        <w:jc w:val="both"/>
        <w:rPr>
          <w:color w:val="000000"/>
          <w:sz w:val="28"/>
          <w:szCs w:val="28"/>
        </w:rPr>
      </w:pPr>
      <w:r w:rsidRPr="00685F4C">
        <w:rPr>
          <w:rStyle w:val="c0"/>
          <w:color w:val="000000"/>
          <w:sz w:val="28"/>
          <w:szCs w:val="28"/>
        </w:rPr>
        <w:t>коррекционные подвижные и пальчиковые игры;</w:t>
      </w:r>
    </w:p>
    <w:p w14:paraId="3142F32D" w14:textId="77777777" w:rsidR="00685F4C" w:rsidRPr="00685F4C" w:rsidRDefault="00685F4C" w:rsidP="00A557C0">
      <w:pPr>
        <w:pStyle w:val="c2"/>
        <w:numPr>
          <w:ilvl w:val="0"/>
          <w:numId w:val="6"/>
        </w:numPr>
        <w:spacing w:before="0" w:beforeAutospacing="0" w:after="0" w:afterAutospacing="0" w:line="360" w:lineRule="auto"/>
        <w:ind w:left="709"/>
        <w:jc w:val="both"/>
        <w:rPr>
          <w:color w:val="000000"/>
          <w:sz w:val="28"/>
          <w:szCs w:val="28"/>
        </w:rPr>
      </w:pPr>
      <w:r w:rsidRPr="00685F4C">
        <w:rPr>
          <w:rStyle w:val="c0"/>
          <w:color w:val="000000"/>
          <w:sz w:val="28"/>
          <w:szCs w:val="28"/>
        </w:rPr>
        <w:t>коммуникативные танцы;</w:t>
      </w:r>
    </w:p>
    <w:p w14:paraId="7077D4C5" w14:textId="77777777" w:rsidR="00685F4C" w:rsidRPr="00685F4C" w:rsidRDefault="00685F4C" w:rsidP="00A557C0">
      <w:pPr>
        <w:pStyle w:val="c2"/>
        <w:numPr>
          <w:ilvl w:val="0"/>
          <w:numId w:val="6"/>
        </w:numPr>
        <w:spacing w:before="0" w:beforeAutospacing="0" w:after="0" w:afterAutospacing="0" w:line="360" w:lineRule="auto"/>
        <w:ind w:left="709"/>
        <w:jc w:val="both"/>
        <w:rPr>
          <w:color w:val="000000"/>
          <w:sz w:val="28"/>
          <w:szCs w:val="28"/>
        </w:rPr>
      </w:pPr>
      <w:r w:rsidRPr="00685F4C">
        <w:rPr>
          <w:rStyle w:val="c0"/>
          <w:color w:val="000000"/>
          <w:sz w:val="28"/>
          <w:szCs w:val="28"/>
        </w:rPr>
        <w:t>хореографические этюды с предметами и без предметов;</w:t>
      </w:r>
    </w:p>
    <w:p w14:paraId="402A7816" w14:textId="77777777" w:rsidR="00685F4C" w:rsidRPr="00685F4C" w:rsidRDefault="00685F4C" w:rsidP="00A557C0">
      <w:pPr>
        <w:pStyle w:val="c2"/>
        <w:numPr>
          <w:ilvl w:val="0"/>
          <w:numId w:val="6"/>
        </w:numPr>
        <w:spacing w:before="0" w:beforeAutospacing="0" w:after="0" w:afterAutospacing="0" w:line="360" w:lineRule="auto"/>
        <w:ind w:left="709"/>
        <w:jc w:val="both"/>
        <w:rPr>
          <w:color w:val="000000"/>
          <w:sz w:val="28"/>
          <w:szCs w:val="28"/>
        </w:rPr>
      </w:pPr>
      <w:r w:rsidRPr="00685F4C">
        <w:rPr>
          <w:rStyle w:val="c0"/>
          <w:color w:val="000000"/>
          <w:sz w:val="28"/>
          <w:szCs w:val="28"/>
        </w:rPr>
        <w:t>элементы музицирования;</w:t>
      </w:r>
    </w:p>
    <w:p w14:paraId="384DBAD6" w14:textId="77777777" w:rsidR="00685F4C" w:rsidRPr="00685F4C" w:rsidRDefault="00685F4C" w:rsidP="00A557C0">
      <w:pPr>
        <w:pStyle w:val="c2"/>
        <w:numPr>
          <w:ilvl w:val="0"/>
          <w:numId w:val="6"/>
        </w:numPr>
        <w:spacing w:before="0" w:beforeAutospacing="0" w:after="0" w:afterAutospacing="0" w:line="360" w:lineRule="auto"/>
        <w:ind w:left="709"/>
        <w:jc w:val="both"/>
        <w:rPr>
          <w:color w:val="000000"/>
          <w:sz w:val="28"/>
          <w:szCs w:val="28"/>
        </w:rPr>
      </w:pPr>
      <w:r w:rsidRPr="00685F4C">
        <w:rPr>
          <w:rStyle w:val="c0"/>
          <w:color w:val="000000"/>
          <w:sz w:val="28"/>
          <w:szCs w:val="28"/>
        </w:rPr>
        <w:t>импровизация;</w:t>
      </w:r>
    </w:p>
    <w:p w14:paraId="19056B3A" w14:textId="77777777" w:rsidR="00685F4C" w:rsidRPr="00685F4C" w:rsidRDefault="00685F4C" w:rsidP="00A557C0">
      <w:pPr>
        <w:pStyle w:val="c2"/>
        <w:numPr>
          <w:ilvl w:val="0"/>
          <w:numId w:val="6"/>
        </w:numPr>
        <w:spacing w:before="0" w:beforeAutospacing="0" w:after="0" w:afterAutospacing="0" w:line="360" w:lineRule="auto"/>
        <w:ind w:left="709"/>
        <w:jc w:val="both"/>
        <w:rPr>
          <w:rStyle w:val="c0"/>
          <w:color w:val="000000"/>
          <w:sz w:val="28"/>
          <w:szCs w:val="28"/>
        </w:rPr>
      </w:pPr>
      <w:r w:rsidRPr="00685F4C">
        <w:rPr>
          <w:rStyle w:val="c0"/>
          <w:color w:val="000000"/>
          <w:sz w:val="28"/>
          <w:szCs w:val="28"/>
        </w:rPr>
        <w:t>ритмический диктант;</w:t>
      </w:r>
    </w:p>
    <w:p w14:paraId="7FEF4E7B" w14:textId="77777777" w:rsidR="00685F4C" w:rsidRPr="00685F4C" w:rsidRDefault="00685F4C" w:rsidP="00A557C0">
      <w:pPr>
        <w:pStyle w:val="c2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proofErr w:type="gramStart"/>
      <w:r w:rsidRPr="00685F4C">
        <w:rPr>
          <w:color w:val="000000"/>
          <w:sz w:val="28"/>
          <w:szCs w:val="28"/>
          <w:shd w:val="clear" w:color="auto" w:fill="FFFFFF"/>
        </w:rPr>
        <w:t xml:space="preserve">Во время проведения занятий используются </w:t>
      </w:r>
      <w:proofErr w:type="spellStart"/>
      <w:r w:rsidRPr="00685F4C">
        <w:rPr>
          <w:color w:val="000000"/>
          <w:sz w:val="28"/>
          <w:szCs w:val="28"/>
          <w:shd w:val="clear" w:color="auto" w:fill="FFFFFF"/>
        </w:rPr>
        <w:t>здоровьесберегающие</w:t>
      </w:r>
      <w:proofErr w:type="spellEnd"/>
      <w:r w:rsidRPr="00685F4C">
        <w:rPr>
          <w:color w:val="000000"/>
          <w:sz w:val="28"/>
          <w:szCs w:val="28"/>
          <w:shd w:val="clear" w:color="auto" w:fill="FFFFFF"/>
        </w:rPr>
        <w:t xml:space="preserve"> технологии:</w:t>
      </w:r>
      <w:r w:rsidRPr="00685F4C">
        <w:rPr>
          <w:rStyle w:val="c0"/>
          <w:color w:val="000000"/>
          <w:sz w:val="28"/>
          <w:szCs w:val="28"/>
        </w:rPr>
        <w:t xml:space="preserve"> (уровневая дифференциация и индивидуализация, системность, </w:t>
      </w:r>
      <w:proofErr w:type="spellStart"/>
      <w:r w:rsidRPr="00685F4C">
        <w:rPr>
          <w:rStyle w:val="c0"/>
          <w:color w:val="000000"/>
          <w:sz w:val="28"/>
          <w:szCs w:val="28"/>
        </w:rPr>
        <w:t>поэтапность</w:t>
      </w:r>
      <w:proofErr w:type="spellEnd"/>
      <w:r w:rsidRPr="00685F4C">
        <w:rPr>
          <w:rStyle w:val="c0"/>
          <w:color w:val="000000"/>
          <w:sz w:val="28"/>
          <w:szCs w:val="28"/>
        </w:rPr>
        <w:t>, релаксация, рациональное дыхание, конкретные, доступные для выполнения задачи, соотношение статического и</w:t>
      </w:r>
      <w:r w:rsidR="00A557C0">
        <w:rPr>
          <w:rStyle w:val="c0"/>
          <w:color w:val="000000"/>
          <w:sz w:val="28"/>
          <w:szCs w:val="28"/>
        </w:rPr>
        <w:t xml:space="preserve"> динамического компонента урока,</w:t>
      </w:r>
      <w:r w:rsidRPr="00685F4C">
        <w:rPr>
          <w:rStyle w:val="c0"/>
          <w:color w:val="000000"/>
          <w:sz w:val="28"/>
          <w:szCs w:val="28"/>
        </w:rPr>
        <w:t xml:space="preserve"> рациональность использования оптимального времени урока (3-25-я мин.), размещение учащихся в зале с учетом их особенностей здоровья (нарушения зрения, осанки, рост), активность и работоспособность </w:t>
      </w:r>
      <w:r w:rsidR="00A557C0">
        <w:rPr>
          <w:rStyle w:val="c0"/>
          <w:color w:val="000000"/>
          <w:sz w:val="28"/>
          <w:szCs w:val="28"/>
        </w:rPr>
        <w:t>учащихся на разных этапах урока, интерес к теме или уроку</w:t>
      </w:r>
      <w:proofErr w:type="gramEnd"/>
      <w:r w:rsidR="00A557C0">
        <w:rPr>
          <w:rStyle w:val="c0"/>
          <w:color w:val="000000"/>
          <w:sz w:val="28"/>
          <w:szCs w:val="28"/>
        </w:rPr>
        <w:t>,</w:t>
      </w:r>
      <w:r w:rsidRPr="00685F4C">
        <w:rPr>
          <w:rStyle w:val="c0"/>
          <w:color w:val="000000"/>
          <w:sz w:val="28"/>
          <w:szCs w:val="28"/>
        </w:rPr>
        <w:t xml:space="preserve"> распределение </w:t>
      </w:r>
      <w:r w:rsidRPr="00685F4C">
        <w:rPr>
          <w:rStyle w:val="c0"/>
          <w:color w:val="000000"/>
          <w:sz w:val="28"/>
          <w:szCs w:val="28"/>
        </w:rPr>
        <w:lastRenderedPageBreak/>
        <w:t>психической и физической нагрузки, облегченная одежда, проветривание, влажная уборка.</w:t>
      </w:r>
    </w:p>
    <w:p w14:paraId="1AA2D0A7" w14:textId="77777777" w:rsidR="00685F4C" w:rsidRPr="00685F4C" w:rsidRDefault="00685F4C" w:rsidP="00A557C0">
      <w:pPr>
        <w:pStyle w:val="c2"/>
        <w:spacing w:before="0" w:beforeAutospacing="0" w:after="0" w:afterAutospacing="0" w:line="360" w:lineRule="auto"/>
        <w:ind w:firstLine="708"/>
        <w:jc w:val="both"/>
        <w:rPr>
          <w:rStyle w:val="c0"/>
          <w:color w:val="000000"/>
          <w:sz w:val="28"/>
          <w:szCs w:val="28"/>
        </w:rPr>
      </w:pPr>
      <w:r w:rsidRPr="00685F4C">
        <w:rPr>
          <w:rStyle w:val="c0"/>
          <w:color w:val="000000"/>
          <w:sz w:val="28"/>
          <w:szCs w:val="28"/>
        </w:rPr>
        <w:t xml:space="preserve">Все разновидности форм разнопланово пронизаны идеей координации и коррекции. Они стимулируют развитие точности, ловкости, реакции, эмоций, мимики, воспитывают ансамблевую слаженность, а </w:t>
      </w:r>
      <w:proofErr w:type="spellStart"/>
      <w:r w:rsidRPr="00685F4C">
        <w:rPr>
          <w:rStyle w:val="c0"/>
          <w:color w:val="000000"/>
          <w:sz w:val="28"/>
          <w:szCs w:val="28"/>
        </w:rPr>
        <w:t>психогимнастические</w:t>
      </w:r>
      <w:proofErr w:type="spellEnd"/>
      <w:r w:rsidRPr="00685F4C">
        <w:rPr>
          <w:rStyle w:val="c0"/>
          <w:color w:val="000000"/>
          <w:sz w:val="28"/>
          <w:szCs w:val="28"/>
        </w:rPr>
        <w:t xml:space="preserve"> упражнения под музыку корригируют нагрузку на эмоции и двигательную активность детей, развивают самоконтроль, самооценку, способствуют своевременному переключению ребенка с одного вида деятельности на другой.</w:t>
      </w:r>
    </w:p>
    <w:p w14:paraId="732B55D4" w14:textId="39886BFB" w:rsidR="00685F4C" w:rsidRPr="00685F4C" w:rsidRDefault="00685F4C" w:rsidP="00A557C0">
      <w:pPr>
        <w:tabs>
          <w:tab w:val="left" w:pos="567"/>
        </w:tabs>
        <w:spacing w:line="360" w:lineRule="auto"/>
        <w:jc w:val="both"/>
        <w:rPr>
          <w:b/>
          <w:i/>
          <w:sz w:val="28"/>
          <w:szCs w:val="28"/>
        </w:rPr>
      </w:pPr>
      <w:r w:rsidRPr="00685F4C">
        <w:rPr>
          <w:b/>
          <w:i/>
          <w:sz w:val="28"/>
          <w:szCs w:val="28"/>
        </w:rPr>
        <w:t xml:space="preserve">Режим проведения занятий. </w:t>
      </w:r>
    </w:p>
    <w:p w14:paraId="6088AAF0" w14:textId="2E060F5F" w:rsidR="00685F4C" w:rsidRPr="00685F4C" w:rsidRDefault="00685F4C" w:rsidP="00A557C0">
      <w:pPr>
        <w:spacing w:line="360" w:lineRule="auto"/>
        <w:jc w:val="both"/>
        <w:rPr>
          <w:sz w:val="28"/>
          <w:szCs w:val="28"/>
        </w:rPr>
      </w:pPr>
      <w:r w:rsidRPr="00685F4C">
        <w:rPr>
          <w:sz w:val="28"/>
          <w:szCs w:val="28"/>
        </w:rPr>
        <w:t>Рабочая про</w:t>
      </w:r>
      <w:r w:rsidR="00A90229">
        <w:rPr>
          <w:sz w:val="28"/>
          <w:szCs w:val="28"/>
        </w:rPr>
        <w:t xml:space="preserve">грамма  рассчитана на </w:t>
      </w:r>
      <w:r w:rsidR="00A94161">
        <w:rPr>
          <w:sz w:val="28"/>
          <w:szCs w:val="28"/>
        </w:rPr>
        <w:t>один</w:t>
      </w:r>
      <w:r w:rsidRPr="00685F4C">
        <w:rPr>
          <w:sz w:val="28"/>
          <w:szCs w:val="28"/>
        </w:rPr>
        <w:t xml:space="preserve"> год изучения из рас</w:t>
      </w:r>
      <w:r w:rsidR="00A90229">
        <w:rPr>
          <w:sz w:val="28"/>
          <w:szCs w:val="28"/>
        </w:rPr>
        <w:t xml:space="preserve">чета 1 час в неделю, всего – </w:t>
      </w:r>
      <w:r w:rsidR="000677CC">
        <w:rPr>
          <w:sz w:val="28"/>
          <w:szCs w:val="28"/>
        </w:rPr>
        <w:t>34</w:t>
      </w:r>
      <w:r w:rsidRPr="00685F4C">
        <w:rPr>
          <w:sz w:val="28"/>
          <w:szCs w:val="28"/>
        </w:rPr>
        <w:t xml:space="preserve"> ча</w:t>
      </w:r>
      <w:r w:rsidR="000677CC">
        <w:rPr>
          <w:sz w:val="28"/>
          <w:szCs w:val="28"/>
        </w:rPr>
        <w:t>са.</w:t>
      </w:r>
    </w:p>
    <w:p w14:paraId="4730CB66" w14:textId="77777777" w:rsidR="00140628" w:rsidRDefault="00140628" w:rsidP="00A557C0">
      <w:pPr>
        <w:spacing w:line="360" w:lineRule="auto"/>
        <w:jc w:val="both"/>
        <w:rPr>
          <w:sz w:val="28"/>
          <w:szCs w:val="28"/>
        </w:rPr>
      </w:pPr>
    </w:p>
    <w:p w14:paraId="35F7EAD0" w14:textId="77777777" w:rsidR="00140628" w:rsidRPr="00140628" w:rsidRDefault="00140628" w:rsidP="00685F4C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140628">
        <w:rPr>
          <w:b/>
          <w:sz w:val="28"/>
          <w:szCs w:val="28"/>
        </w:rPr>
        <w:t>.ПЛАНИРУЕМЫЕ РЕЗУЛЬТАТЫ ОСВОЕНИЯ ПРОГРАММЫ</w:t>
      </w:r>
    </w:p>
    <w:p w14:paraId="02F7F07A" w14:textId="77777777" w:rsidR="00140628" w:rsidRPr="001B677B" w:rsidRDefault="00140628" w:rsidP="00140628">
      <w:pPr>
        <w:tabs>
          <w:tab w:val="left" w:pos="56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Предметные результаты</w:t>
      </w:r>
      <w:r w:rsidRPr="001B677B">
        <w:rPr>
          <w:b/>
          <w:sz w:val="28"/>
          <w:szCs w:val="28"/>
        </w:rPr>
        <w:t xml:space="preserve">: </w:t>
      </w:r>
    </w:p>
    <w:p w14:paraId="277B1192" w14:textId="77777777" w:rsidR="00140628" w:rsidRPr="001B677B" w:rsidRDefault="00140628" w:rsidP="00A557C0">
      <w:p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  <w:u w:val="single"/>
        </w:rPr>
        <w:t>Минимальный уровень:</w:t>
      </w:r>
    </w:p>
    <w:p w14:paraId="375DD42D" w14:textId="77777777" w:rsidR="00140628" w:rsidRPr="001B677B" w:rsidRDefault="00140628" w:rsidP="00A557C0">
      <w:pPr>
        <w:pStyle w:val="a3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уметь принимать правильное исходное положение в соответствии с содержанием и особенностями музыки и движения;</w:t>
      </w:r>
    </w:p>
    <w:p w14:paraId="25A181ED" w14:textId="77777777" w:rsidR="00140628" w:rsidRPr="001B677B" w:rsidRDefault="00140628" w:rsidP="00A557C0">
      <w:pPr>
        <w:pStyle w:val="a3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организованно строиться (быстро, точно);</w:t>
      </w:r>
    </w:p>
    <w:p w14:paraId="40022C7A" w14:textId="77777777" w:rsidR="00140628" w:rsidRPr="001B677B" w:rsidRDefault="00140628" w:rsidP="00A557C0">
      <w:pPr>
        <w:pStyle w:val="a3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сохранять правильную дистанцию в колонне парами;</w:t>
      </w:r>
    </w:p>
    <w:p w14:paraId="2E7113D2" w14:textId="77777777" w:rsidR="00140628" w:rsidRPr="001B677B" w:rsidRDefault="00140628" w:rsidP="00A557C0">
      <w:pPr>
        <w:pStyle w:val="a3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самостоятельно определять нужное направление движения по словесной инструкции учителя, по звуковым и музыкальным сигналам;</w:t>
      </w:r>
    </w:p>
    <w:p w14:paraId="43122E6A" w14:textId="77777777" w:rsidR="00140628" w:rsidRPr="001B677B" w:rsidRDefault="00140628" w:rsidP="00A557C0">
      <w:pPr>
        <w:pStyle w:val="a3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соблюдать темп движений, обращая внимание на музыку, выполнять общеразвивающие упражнения в определенном ритме и темпе;</w:t>
      </w:r>
    </w:p>
    <w:p w14:paraId="2B8B6B28" w14:textId="77777777" w:rsidR="00140628" w:rsidRPr="001B677B" w:rsidRDefault="00140628" w:rsidP="00A557C0">
      <w:pPr>
        <w:pStyle w:val="a3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легко, естественно и непринужденно выполнять все игровые и плясовые движения;</w:t>
      </w:r>
    </w:p>
    <w:p w14:paraId="1E9A9E6C" w14:textId="77777777" w:rsidR="00140628" w:rsidRPr="001B677B" w:rsidRDefault="00140628" w:rsidP="00A557C0">
      <w:pPr>
        <w:pStyle w:val="a3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ощущать смену частей музыкального произведения в двухчастной форме с контрастными построениями.</w:t>
      </w:r>
    </w:p>
    <w:p w14:paraId="2CBC5440" w14:textId="77777777" w:rsidR="00140628" w:rsidRPr="001B677B" w:rsidRDefault="00140628" w:rsidP="00A557C0">
      <w:p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  <w:u w:val="single"/>
        </w:rPr>
        <w:lastRenderedPageBreak/>
        <w:t>Достаточный уровень:</w:t>
      </w:r>
    </w:p>
    <w:p w14:paraId="4FF8EBDF" w14:textId="77777777" w:rsidR="00140628" w:rsidRPr="001B677B" w:rsidRDefault="00140628" w:rsidP="00A557C0">
      <w:pPr>
        <w:pStyle w:val="a3"/>
        <w:numPr>
          <w:ilvl w:val="0"/>
          <w:numId w:val="11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уметь рассчитываться на первый, второй, третий для последующего построения в три колонны, шеренги;</w:t>
      </w:r>
    </w:p>
    <w:p w14:paraId="1B7DB4F0" w14:textId="77777777" w:rsidR="00140628" w:rsidRPr="001B677B" w:rsidRDefault="00140628" w:rsidP="00A557C0">
      <w:pPr>
        <w:pStyle w:val="a3"/>
        <w:numPr>
          <w:ilvl w:val="0"/>
          <w:numId w:val="11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соблюдать правильную дистанцию в колонне по три;</w:t>
      </w:r>
    </w:p>
    <w:p w14:paraId="40931662" w14:textId="77777777" w:rsidR="00140628" w:rsidRPr="001B677B" w:rsidRDefault="00140628" w:rsidP="00A557C0">
      <w:pPr>
        <w:pStyle w:val="a3"/>
        <w:numPr>
          <w:ilvl w:val="0"/>
          <w:numId w:val="11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самостоятельно выполнять требуемые перемены направления и темпа движений, руководствуясь музыкой;</w:t>
      </w:r>
    </w:p>
    <w:p w14:paraId="65CE741B" w14:textId="77777777" w:rsidR="00140628" w:rsidRPr="001B677B" w:rsidRDefault="00140628" w:rsidP="00A557C0">
      <w:pPr>
        <w:pStyle w:val="a3"/>
        <w:numPr>
          <w:ilvl w:val="0"/>
          <w:numId w:val="11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ощущать смену частей музыкального произведения в двухчастной форме с малоконтрастными построениями;</w:t>
      </w:r>
    </w:p>
    <w:p w14:paraId="3C492D17" w14:textId="77777777" w:rsidR="00140628" w:rsidRPr="001B677B" w:rsidRDefault="00140628" w:rsidP="00A557C0">
      <w:pPr>
        <w:pStyle w:val="a3"/>
        <w:numPr>
          <w:ilvl w:val="0"/>
          <w:numId w:val="11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передавать в игровых и плясовых движениях различные нюансы музыки: напевность, грациозность, энергичность, нежность, игривость и т.д.;</w:t>
      </w:r>
    </w:p>
    <w:p w14:paraId="5E5399CE" w14:textId="77777777" w:rsidR="00140628" w:rsidRPr="001B677B" w:rsidRDefault="00140628" w:rsidP="00A557C0">
      <w:pPr>
        <w:pStyle w:val="a3"/>
        <w:numPr>
          <w:ilvl w:val="0"/>
          <w:numId w:val="11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самостоятельно передавать хлопками более сложный ритмический рисунок мелодии;</w:t>
      </w:r>
    </w:p>
    <w:p w14:paraId="4840547E" w14:textId="77777777" w:rsidR="00140628" w:rsidRPr="001B677B" w:rsidRDefault="00140628" w:rsidP="00A557C0">
      <w:pPr>
        <w:pStyle w:val="a3"/>
        <w:numPr>
          <w:ilvl w:val="0"/>
          <w:numId w:val="11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повторять любой ритм, заданный учителем;</w:t>
      </w:r>
    </w:p>
    <w:p w14:paraId="66F64BC0" w14:textId="77777777" w:rsidR="00140628" w:rsidRPr="001B677B" w:rsidRDefault="00140628" w:rsidP="00A557C0">
      <w:pPr>
        <w:pStyle w:val="a3"/>
        <w:numPr>
          <w:ilvl w:val="0"/>
          <w:numId w:val="11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задавать самим ритм одноклассникам и проверять правильность его исполнения (хлопками или притопами).</w:t>
      </w:r>
    </w:p>
    <w:p w14:paraId="11C4E6C2" w14:textId="77777777" w:rsidR="00140628" w:rsidRPr="001B677B" w:rsidRDefault="00140628" w:rsidP="00A557C0">
      <w:pPr>
        <w:spacing w:line="360" w:lineRule="auto"/>
        <w:rPr>
          <w:sz w:val="28"/>
          <w:szCs w:val="28"/>
        </w:rPr>
      </w:pPr>
    </w:p>
    <w:p w14:paraId="03001BA5" w14:textId="77777777" w:rsidR="00140628" w:rsidRPr="00DA65AF" w:rsidRDefault="00140628" w:rsidP="00A557C0">
      <w:pPr>
        <w:spacing w:line="360" w:lineRule="auto"/>
        <w:rPr>
          <w:b/>
          <w:i/>
          <w:sz w:val="28"/>
          <w:szCs w:val="28"/>
        </w:rPr>
      </w:pPr>
      <w:r w:rsidRPr="00DA65AF">
        <w:rPr>
          <w:b/>
          <w:i/>
          <w:sz w:val="28"/>
          <w:szCs w:val="28"/>
        </w:rPr>
        <w:t>Основные разделы программы</w:t>
      </w:r>
    </w:p>
    <w:p w14:paraId="1A8B7F2D" w14:textId="794A0E0B" w:rsidR="00EE7E0B" w:rsidRPr="001B677B" w:rsidRDefault="00EE7E0B" w:rsidP="00EE7E0B">
      <w:pPr>
        <w:rPr>
          <w:b/>
          <w:i/>
          <w:sz w:val="28"/>
          <w:szCs w:val="28"/>
        </w:rPr>
      </w:pPr>
    </w:p>
    <w:tbl>
      <w:tblPr>
        <w:tblStyle w:val="a4"/>
        <w:tblW w:w="4829" w:type="pct"/>
        <w:tblInd w:w="534" w:type="dxa"/>
        <w:tblLook w:val="04A0" w:firstRow="1" w:lastRow="0" w:firstColumn="1" w:lastColumn="0" w:noHBand="0" w:noVBand="1"/>
      </w:tblPr>
      <w:tblGrid>
        <w:gridCol w:w="668"/>
        <w:gridCol w:w="2513"/>
        <w:gridCol w:w="1495"/>
        <w:gridCol w:w="4568"/>
      </w:tblGrid>
      <w:tr w:rsidR="005C452C" w:rsidRPr="001B677B" w14:paraId="79D3CDA6" w14:textId="77777777" w:rsidTr="00843A09">
        <w:tc>
          <w:tcPr>
            <w:tcW w:w="187" w:type="pct"/>
          </w:tcPr>
          <w:p w14:paraId="749AA6A7" w14:textId="77777777" w:rsidR="00EE7E0B" w:rsidRPr="001B677B" w:rsidRDefault="00EE7E0B" w:rsidP="00843A09">
            <w:pPr>
              <w:rPr>
                <w:b/>
                <w:i/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 xml:space="preserve">№ </w:t>
            </w:r>
            <w:proofErr w:type="spellStart"/>
            <w:r w:rsidRPr="001B677B">
              <w:rPr>
                <w:b/>
                <w:i/>
                <w:sz w:val="28"/>
                <w:szCs w:val="28"/>
              </w:rPr>
              <w:t>п.п</w:t>
            </w:r>
            <w:proofErr w:type="spellEnd"/>
            <w:r w:rsidRPr="001B677B"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1358" w:type="pct"/>
          </w:tcPr>
          <w:p w14:paraId="6BF8558B" w14:textId="77777777" w:rsidR="00EE7E0B" w:rsidRPr="001B677B" w:rsidRDefault="00EE7E0B" w:rsidP="00843A09">
            <w:pPr>
              <w:rPr>
                <w:b/>
                <w:i/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>Тема раздела</w:t>
            </w:r>
          </w:p>
        </w:tc>
        <w:tc>
          <w:tcPr>
            <w:tcW w:w="703" w:type="pct"/>
          </w:tcPr>
          <w:p w14:paraId="30F69F85" w14:textId="77777777" w:rsidR="00EE7E0B" w:rsidRPr="001B677B" w:rsidRDefault="00EE7E0B" w:rsidP="00843A09">
            <w:pPr>
              <w:rPr>
                <w:b/>
                <w:i/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>Форма</w:t>
            </w:r>
          </w:p>
        </w:tc>
        <w:tc>
          <w:tcPr>
            <w:tcW w:w="2752" w:type="pct"/>
          </w:tcPr>
          <w:p w14:paraId="00528C0F" w14:textId="77777777" w:rsidR="00EE7E0B" w:rsidRPr="001B677B" w:rsidRDefault="00EE7E0B" w:rsidP="00843A09">
            <w:pPr>
              <w:jc w:val="center"/>
              <w:rPr>
                <w:b/>
                <w:i/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>Ожидаемый результат</w:t>
            </w:r>
          </w:p>
        </w:tc>
      </w:tr>
      <w:tr w:rsidR="005C452C" w:rsidRPr="001B677B" w14:paraId="12B67ABA" w14:textId="77777777" w:rsidTr="00843A09">
        <w:tc>
          <w:tcPr>
            <w:tcW w:w="187" w:type="pct"/>
          </w:tcPr>
          <w:p w14:paraId="4D854DF8" w14:textId="77777777" w:rsidR="00EE7E0B" w:rsidRPr="001B677B" w:rsidRDefault="00EE7E0B" w:rsidP="00843A09">
            <w:pPr>
              <w:rPr>
                <w:b/>
                <w:i/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1358" w:type="pct"/>
          </w:tcPr>
          <w:p w14:paraId="0E0D0447" w14:textId="77777777" w:rsidR="00EE7E0B" w:rsidRPr="001B677B" w:rsidRDefault="00EE7E0B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Упражнения на ориентировку в пространстве.</w:t>
            </w:r>
          </w:p>
          <w:p w14:paraId="2469E1D3" w14:textId="77777777" w:rsidR="00EE7E0B" w:rsidRPr="001B677B" w:rsidRDefault="00EE7E0B" w:rsidP="00843A09">
            <w:pPr>
              <w:ind w:left="360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3" w:type="pct"/>
          </w:tcPr>
          <w:p w14:paraId="0D0920D1" w14:textId="77777777" w:rsidR="00EE7E0B" w:rsidRPr="001B677B" w:rsidRDefault="00EE7E0B" w:rsidP="00843A09">
            <w:pPr>
              <w:rPr>
                <w:b/>
                <w:i/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Групповое занятие</w:t>
            </w:r>
          </w:p>
        </w:tc>
        <w:tc>
          <w:tcPr>
            <w:tcW w:w="2752" w:type="pct"/>
          </w:tcPr>
          <w:p w14:paraId="323C9824" w14:textId="77777777" w:rsidR="00EE7E0B" w:rsidRPr="001B677B" w:rsidRDefault="00EE7E0B" w:rsidP="00843A09">
            <w:pPr>
              <w:rPr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 xml:space="preserve">1 уровень  - </w:t>
            </w:r>
            <w:r w:rsidRPr="001B677B">
              <w:rPr>
                <w:sz w:val="28"/>
                <w:szCs w:val="28"/>
              </w:rPr>
              <w:t>знать пространственные понятия, понятие «дистанция»</w:t>
            </w:r>
          </w:p>
          <w:p w14:paraId="59A568FB" w14:textId="77777777" w:rsidR="00EE7E0B" w:rsidRPr="001B677B" w:rsidRDefault="00EE7E0B" w:rsidP="00843A09">
            <w:pPr>
              <w:rPr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>2 уровень</w:t>
            </w:r>
            <w:r w:rsidRPr="001B677B">
              <w:rPr>
                <w:sz w:val="28"/>
                <w:szCs w:val="28"/>
              </w:rPr>
              <w:t xml:space="preserve"> - сохранять правильную дистанцию в колонне парами;</w:t>
            </w:r>
          </w:p>
          <w:p w14:paraId="39B93F19" w14:textId="77777777" w:rsidR="00EE7E0B" w:rsidRPr="001B677B" w:rsidRDefault="00EE7E0B" w:rsidP="00843A09">
            <w:pPr>
              <w:rPr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>3 уровень</w:t>
            </w:r>
            <w:r w:rsidRPr="001B677B">
              <w:rPr>
                <w:sz w:val="28"/>
                <w:szCs w:val="28"/>
              </w:rPr>
              <w:t xml:space="preserve"> -  организованно строиться; самостоятельно определять нужное направление движения по словесной инструкции учителя со звуковым и музыкальным сигналами;</w:t>
            </w:r>
          </w:p>
        </w:tc>
      </w:tr>
      <w:tr w:rsidR="005C452C" w:rsidRPr="001B677B" w14:paraId="1DA29182" w14:textId="77777777" w:rsidTr="00843A09">
        <w:tc>
          <w:tcPr>
            <w:tcW w:w="187" w:type="pct"/>
          </w:tcPr>
          <w:p w14:paraId="7D8EE079" w14:textId="77777777" w:rsidR="00EE7E0B" w:rsidRPr="001B677B" w:rsidRDefault="00EE7E0B" w:rsidP="00843A09">
            <w:pPr>
              <w:rPr>
                <w:b/>
                <w:i/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1358" w:type="pct"/>
          </w:tcPr>
          <w:p w14:paraId="6D4676EB" w14:textId="77777777" w:rsidR="00EE7E0B" w:rsidRPr="001B677B" w:rsidRDefault="00EE7E0B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Ритмико-гимнастические упражнения.</w:t>
            </w:r>
          </w:p>
          <w:p w14:paraId="434D040A" w14:textId="77777777" w:rsidR="00EE7E0B" w:rsidRPr="001B677B" w:rsidRDefault="00EE7E0B" w:rsidP="00843A09">
            <w:pPr>
              <w:pStyle w:val="a3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03" w:type="pct"/>
          </w:tcPr>
          <w:p w14:paraId="7CA0D868" w14:textId="77777777" w:rsidR="00EE7E0B" w:rsidRPr="001B677B" w:rsidRDefault="00EE7E0B" w:rsidP="00843A09">
            <w:pPr>
              <w:rPr>
                <w:b/>
                <w:i/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lastRenderedPageBreak/>
              <w:t>Групповое занятие</w:t>
            </w:r>
          </w:p>
        </w:tc>
        <w:tc>
          <w:tcPr>
            <w:tcW w:w="2752" w:type="pct"/>
          </w:tcPr>
          <w:p w14:paraId="419B19BF" w14:textId="77777777" w:rsidR="00EE7E0B" w:rsidRPr="001B677B" w:rsidRDefault="00EE7E0B" w:rsidP="00843A09">
            <w:pPr>
              <w:rPr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 xml:space="preserve">1 уровень – </w:t>
            </w:r>
            <w:r w:rsidRPr="001B677B">
              <w:rPr>
                <w:sz w:val="28"/>
                <w:szCs w:val="28"/>
              </w:rPr>
              <w:t xml:space="preserve">знать понятие «исходное положение», знать исходное положение всех упражнений и движений; знать </w:t>
            </w:r>
            <w:r w:rsidRPr="001B677B">
              <w:rPr>
                <w:sz w:val="28"/>
                <w:szCs w:val="28"/>
              </w:rPr>
              <w:lastRenderedPageBreak/>
              <w:t>названия некоторых движений и упражнений;</w:t>
            </w:r>
          </w:p>
          <w:p w14:paraId="763799E9" w14:textId="77777777" w:rsidR="00EE7E0B" w:rsidRPr="001B677B" w:rsidRDefault="00EE7E0B" w:rsidP="00843A09">
            <w:pPr>
              <w:rPr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>2 уровень</w:t>
            </w:r>
            <w:r w:rsidRPr="001B677B">
              <w:rPr>
                <w:sz w:val="28"/>
                <w:szCs w:val="28"/>
              </w:rPr>
              <w:t xml:space="preserve"> – выполнять общеразвивающие движения в определенном темпе и ритме;</w:t>
            </w:r>
          </w:p>
          <w:p w14:paraId="4E188491" w14:textId="77777777" w:rsidR="00EE7E0B" w:rsidRPr="001B677B" w:rsidRDefault="00EE7E0B" w:rsidP="00843A09">
            <w:pPr>
              <w:rPr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>3 уровень</w:t>
            </w:r>
            <w:r w:rsidRPr="001B677B">
              <w:rPr>
                <w:sz w:val="28"/>
                <w:szCs w:val="28"/>
              </w:rPr>
              <w:t xml:space="preserve"> – самостоятельно выполнять упражнения, заданные словесной инструкцией учителя;</w:t>
            </w:r>
          </w:p>
        </w:tc>
      </w:tr>
      <w:tr w:rsidR="005C452C" w:rsidRPr="001B677B" w14:paraId="08026EA4" w14:textId="77777777" w:rsidTr="00843A09">
        <w:tc>
          <w:tcPr>
            <w:tcW w:w="187" w:type="pct"/>
          </w:tcPr>
          <w:p w14:paraId="00B4F21C" w14:textId="77777777" w:rsidR="00EE7E0B" w:rsidRPr="001B677B" w:rsidRDefault="00EE7E0B" w:rsidP="00843A09">
            <w:pPr>
              <w:rPr>
                <w:b/>
                <w:i/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lastRenderedPageBreak/>
              <w:t>3</w:t>
            </w:r>
          </w:p>
        </w:tc>
        <w:tc>
          <w:tcPr>
            <w:tcW w:w="1358" w:type="pct"/>
          </w:tcPr>
          <w:p w14:paraId="38B8D365" w14:textId="77777777" w:rsidR="00EE7E0B" w:rsidRPr="001B677B" w:rsidRDefault="00EE7E0B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Упражнения на движения, координированные музыкой.</w:t>
            </w:r>
          </w:p>
          <w:p w14:paraId="25929E83" w14:textId="77777777" w:rsidR="00EE7E0B" w:rsidRPr="001B677B" w:rsidRDefault="00EE7E0B" w:rsidP="00843A09">
            <w:pPr>
              <w:pStyle w:val="a3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03" w:type="pct"/>
          </w:tcPr>
          <w:p w14:paraId="04D7DE36" w14:textId="77777777" w:rsidR="00EE7E0B" w:rsidRPr="001B677B" w:rsidRDefault="00EE7E0B" w:rsidP="00843A09">
            <w:pPr>
              <w:rPr>
                <w:b/>
                <w:i/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Групповое занятие</w:t>
            </w:r>
          </w:p>
        </w:tc>
        <w:tc>
          <w:tcPr>
            <w:tcW w:w="2752" w:type="pct"/>
          </w:tcPr>
          <w:p w14:paraId="68747031" w14:textId="77777777" w:rsidR="00EE7E0B" w:rsidRPr="001B677B" w:rsidRDefault="00EE7E0B" w:rsidP="00843A09">
            <w:pPr>
              <w:rPr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 xml:space="preserve">1 уровень – </w:t>
            </w:r>
            <w:r w:rsidRPr="001B677B">
              <w:rPr>
                <w:sz w:val="28"/>
                <w:szCs w:val="28"/>
              </w:rPr>
              <w:t>знать понятия «музыкальный акцент», «темп»;</w:t>
            </w:r>
          </w:p>
          <w:p w14:paraId="5600F8F1" w14:textId="77777777" w:rsidR="00EE7E0B" w:rsidRPr="001B677B" w:rsidRDefault="00EE7E0B" w:rsidP="00843A09">
            <w:pPr>
              <w:rPr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>2 уровень</w:t>
            </w:r>
            <w:r w:rsidRPr="001B677B">
              <w:rPr>
                <w:sz w:val="28"/>
                <w:szCs w:val="28"/>
              </w:rPr>
              <w:t xml:space="preserve"> – ощущать смену частей музыкального произведения;</w:t>
            </w:r>
          </w:p>
          <w:p w14:paraId="7E5B1A07" w14:textId="77777777" w:rsidR="00EE7E0B" w:rsidRPr="001B677B" w:rsidRDefault="00EE7E0B" w:rsidP="00843A09">
            <w:pPr>
              <w:rPr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>3 уровень</w:t>
            </w:r>
            <w:r w:rsidRPr="001B677B">
              <w:rPr>
                <w:sz w:val="28"/>
                <w:szCs w:val="28"/>
              </w:rPr>
              <w:t xml:space="preserve"> – самостоятельно координировать движения в соответствии со звучанием музыки;</w:t>
            </w:r>
          </w:p>
        </w:tc>
      </w:tr>
      <w:tr w:rsidR="005C452C" w:rsidRPr="001B677B" w14:paraId="4DF563C1" w14:textId="77777777" w:rsidTr="00843A09">
        <w:tc>
          <w:tcPr>
            <w:tcW w:w="187" w:type="pct"/>
          </w:tcPr>
          <w:p w14:paraId="605B32DD" w14:textId="77777777" w:rsidR="00EE7E0B" w:rsidRPr="001B677B" w:rsidRDefault="00EE7E0B" w:rsidP="00843A09">
            <w:pPr>
              <w:rPr>
                <w:b/>
                <w:i/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1358" w:type="pct"/>
          </w:tcPr>
          <w:p w14:paraId="25BB2559" w14:textId="77777777" w:rsidR="00EE7E0B" w:rsidRPr="001B677B" w:rsidRDefault="00EE7E0B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Игры под музыку.</w:t>
            </w:r>
          </w:p>
          <w:p w14:paraId="179491BD" w14:textId="77777777" w:rsidR="00EE7E0B" w:rsidRPr="001B677B" w:rsidRDefault="00EE7E0B" w:rsidP="00843A09">
            <w:pPr>
              <w:pStyle w:val="a3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03" w:type="pct"/>
          </w:tcPr>
          <w:p w14:paraId="39A7C14C" w14:textId="77777777" w:rsidR="00EE7E0B" w:rsidRPr="001B677B" w:rsidRDefault="00EE7E0B" w:rsidP="00843A09">
            <w:pPr>
              <w:rPr>
                <w:b/>
                <w:i/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Групповое занятие</w:t>
            </w:r>
          </w:p>
        </w:tc>
        <w:tc>
          <w:tcPr>
            <w:tcW w:w="2752" w:type="pct"/>
          </w:tcPr>
          <w:p w14:paraId="73AF5EF1" w14:textId="77777777" w:rsidR="00EE7E0B" w:rsidRPr="001B677B" w:rsidRDefault="00EE7E0B" w:rsidP="00843A09">
            <w:pPr>
              <w:rPr>
                <w:color w:val="000000"/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 xml:space="preserve">1 уровень – </w:t>
            </w:r>
            <w:r w:rsidRPr="001B677B">
              <w:rPr>
                <w:sz w:val="28"/>
                <w:szCs w:val="28"/>
              </w:rPr>
              <w:t>знать о нюансах в музыке;</w:t>
            </w:r>
          </w:p>
          <w:p w14:paraId="29DA37B1" w14:textId="77777777" w:rsidR="00EE7E0B" w:rsidRPr="001B677B" w:rsidRDefault="00EE7E0B" w:rsidP="00843A09">
            <w:pPr>
              <w:rPr>
                <w:color w:val="000000"/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>2 уровень</w:t>
            </w:r>
            <w:r w:rsidRPr="001B677B">
              <w:rPr>
                <w:sz w:val="28"/>
                <w:szCs w:val="28"/>
              </w:rPr>
              <w:t xml:space="preserve"> – начинать и заканчивать игру с началом и окончанием музыки;</w:t>
            </w:r>
          </w:p>
          <w:p w14:paraId="339749C2" w14:textId="77777777" w:rsidR="00EE7E0B" w:rsidRPr="001B677B" w:rsidRDefault="00EE7E0B" w:rsidP="00843A09">
            <w:pPr>
              <w:rPr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>3 уровень</w:t>
            </w:r>
            <w:r w:rsidRPr="001B677B">
              <w:rPr>
                <w:sz w:val="28"/>
                <w:szCs w:val="28"/>
              </w:rPr>
              <w:t xml:space="preserve"> – легко, непринужденно выполнять игровые движения;</w:t>
            </w:r>
          </w:p>
        </w:tc>
      </w:tr>
      <w:tr w:rsidR="005C452C" w:rsidRPr="001B677B" w14:paraId="0E16875E" w14:textId="77777777" w:rsidTr="00843A09">
        <w:tc>
          <w:tcPr>
            <w:tcW w:w="187" w:type="pct"/>
          </w:tcPr>
          <w:p w14:paraId="5A00B981" w14:textId="77777777" w:rsidR="00EE7E0B" w:rsidRPr="001B677B" w:rsidRDefault="00EE7E0B" w:rsidP="00843A09">
            <w:pPr>
              <w:rPr>
                <w:b/>
                <w:i/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1358" w:type="pct"/>
          </w:tcPr>
          <w:p w14:paraId="68D97442" w14:textId="77777777" w:rsidR="00EE7E0B" w:rsidRPr="001B677B" w:rsidRDefault="00EE7E0B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Танцевальные упражнения.</w:t>
            </w:r>
          </w:p>
          <w:p w14:paraId="794E057A" w14:textId="77777777" w:rsidR="00EE7E0B" w:rsidRPr="001B677B" w:rsidRDefault="00EE7E0B" w:rsidP="00843A09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703" w:type="pct"/>
          </w:tcPr>
          <w:p w14:paraId="4135230A" w14:textId="77777777" w:rsidR="00EE7E0B" w:rsidRPr="001B677B" w:rsidRDefault="00EE7E0B" w:rsidP="00843A09">
            <w:pPr>
              <w:rPr>
                <w:b/>
                <w:i/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Групповое занятие</w:t>
            </w:r>
          </w:p>
        </w:tc>
        <w:tc>
          <w:tcPr>
            <w:tcW w:w="2752" w:type="pct"/>
          </w:tcPr>
          <w:p w14:paraId="2E8E0B14" w14:textId="77777777" w:rsidR="00EE7E0B" w:rsidRPr="001B677B" w:rsidRDefault="00EE7E0B" w:rsidP="00843A09">
            <w:pPr>
              <w:pStyle w:val="p2"/>
              <w:shd w:val="clear" w:color="auto" w:fill="FFFFFF"/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 xml:space="preserve">1 уровень – </w:t>
            </w:r>
            <w:r w:rsidRPr="001B677B">
              <w:rPr>
                <w:sz w:val="28"/>
                <w:szCs w:val="28"/>
              </w:rPr>
              <w:t>знать музыку, используемую для отдельных танцев и танцевальных движений;</w:t>
            </w:r>
          </w:p>
          <w:p w14:paraId="1A4BCCF1" w14:textId="77777777" w:rsidR="00EE7E0B" w:rsidRPr="001B677B" w:rsidRDefault="00EE7E0B" w:rsidP="00843A09">
            <w:pPr>
              <w:pStyle w:val="p2"/>
              <w:shd w:val="clear" w:color="auto" w:fill="FFFFFF"/>
              <w:contextualSpacing/>
              <w:jc w:val="both"/>
              <w:rPr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>2 уровень</w:t>
            </w:r>
            <w:r w:rsidRPr="001B677B">
              <w:rPr>
                <w:sz w:val="28"/>
                <w:szCs w:val="28"/>
              </w:rPr>
              <w:t xml:space="preserve"> – соблюдать темп движений, обращая внимание  на музыку; принимать правильное исходное положение в соответствии с содержанием и особенностями музыки и движений;</w:t>
            </w:r>
          </w:p>
          <w:p w14:paraId="690208BF" w14:textId="77777777" w:rsidR="00EE7E0B" w:rsidRPr="001B677B" w:rsidRDefault="00EE7E0B" w:rsidP="00843A09">
            <w:pPr>
              <w:pStyle w:val="p2"/>
              <w:shd w:val="clear" w:color="auto" w:fill="FFFFFF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B677B">
              <w:rPr>
                <w:b/>
                <w:i/>
                <w:sz w:val="28"/>
                <w:szCs w:val="28"/>
              </w:rPr>
              <w:t>3 уровень</w:t>
            </w:r>
            <w:r w:rsidRPr="001B677B">
              <w:rPr>
                <w:sz w:val="28"/>
                <w:szCs w:val="28"/>
              </w:rPr>
              <w:t xml:space="preserve"> – легко, непринужденно выполнять игровые и плясовые движения.</w:t>
            </w:r>
          </w:p>
        </w:tc>
      </w:tr>
    </w:tbl>
    <w:p w14:paraId="6BF90D44" w14:textId="77777777" w:rsidR="00EE7E0B" w:rsidRPr="001B677B" w:rsidRDefault="00EE7E0B" w:rsidP="00EE7E0B">
      <w:pPr>
        <w:rPr>
          <w:sz w:val="28"/>
          <w:szCs w:val="28"/>
        </w:rPr>
      </w:pPr>
    </w:p>
    <w:p w14:paraId="4C7EE137" w14:textId="77777777" w:rsidR="000428A7" w:rsidRPr="001B677B" w:rsidRDefault="005C452C" w:rsidP="000428A7">
      <w:pPr>
        <w:rPr>
          <w:sz w:val="28"/>
          <w:szCs w:val="28"/>
        </w:rPr>
      </w:pPr>
      <w:r>
        <w:rPr>
          <w:b/>
          <w:sz w:val="28"/>
          <w:szCs w:val="28"/>
        </w:rPr>
        <w:t>Личностные результаты</w:t>
      </w:r>
      <w:r w:rsidR="000428A7" w:rsidRPr="001B677B">
        <w:rPr>
          <w:b/>
          <w:sz w:val="28"/>
          <w:szCs w:val="28"/>
        </w:rPr>
        <w:t xml:space="preserve">: </w:t>
      </w:r>
      <w:r w:rsidR="000428A7" w:rsidRPr="001B677B">
        <w:rPr>
          <w:sz w:val="28"/>
          <w:szCs w:val="28"/>
          <w:u w:val="single"/>
        </w:rPr>
        <w:t xml:space="preserve"> </w:t>
      </w:r>
    </w:p>
    <w:p w14:paraId="3A92CA08" w14:textId="77777777" w:rsidR="000428A7" w:rsidRPr="001B677B" w:rsidRDefault="000428A7" w:rsidP="000428A7">
      <w:pPr>
        <w:pStyle w:val="a3"/>
        <w:numPr>
          <w:ilvl w:val="0"/>
          <w:numId w:val="16"/>
        </w:numPr>
        <w:rPr>
          <w:sz w:val="28"/>
          <w:szCs w:val="28"/>
          <w:u w:val="single"/>
        </w:rPr>
      </w:pPr>
      <w:r w:rsidRPr="001B677B">
        <w:rPr>
          <w:sz w:val="28"/>
          <w:szCs w:val="28"/>
        </w:rPr>
        <w:t>ответственное отношение к учению, готовность и спо</w:t>
      </w:r>
      <w:r w:rsidRPr="001B677B">
        <w:rPr>
          <w:sz w:val="28"/>
          <w:szCs w:val="28"/>
        </w:rPr>
        <w:softHyphen/>
        <w:t xml:space="preserve">собность </w:t>
      </w:r>
      <w:proofErr w:type="gramStart"/>
      <w:r w:rsidRPr="001B677B">
        <w:rPr>
          <w:sz w:val="28"/>
          <w:szCs w:val="28"/>
        </w:rPr>
        <w:t>обучающихся</w:t>
      </w:r>
      <w:proofErr w:type="gramEnd"/>
      <w:r w:rsidRPr="001B677B">
        <w:rPr>
          <w:sz w:val="28"/>
          <w:szCs w:val="28"/>
        </w:rPr>
        <w:t xml:space="preserve"> к саморазвитию и самообразованию на основе мотивации к обучению и познанию;</w:t>
      </w:r>
    </w:p>
    <w:p w14:paraId="2C5D6096" w14:textId="77777777" w:rsidR="000428A7" w:rsidRPr="001B677B" w:rsidRDefault="000428A7" w:rsidP="000428A7">
      <w:pPr>
        <w:pStyle w:val="a3"/>
        <w:numPr>
          <w:ilvl w:val="0"/>
          <w:numId w:val="16"/>
        </w:numPr>
        <w:rPr>
          <w:sz w:val="28"/>
          <w:szCs w:val="28"/>
        </w:rPr>
      </w:pPr>
      <w:r w:rsidRPr="001B677B">
        <w:rPr>
          <w:sz w:val="28"/>
          <w:szCs w:val="28"/>
        </w:rPr>
        <w:t>развитие двигательной активности;</w:t>
      </w:r>
    </w:p>
    <w:p w14:paraId="154F1F81" w14:textId="77777777" w:rsidR="000428A7" w:rsidRPr="001B677B" w:rsidRDefault="000428A7" w:rsidP="000428A7">
      <w:pPr>
        <w:pStyle w:val="a3"/>
        <w:numPr>
          <w:ilvl w:val="0"/>
          <w:numId w:val="16"/>
        </w:numPr>
        <w:rPr>
          <w:sz w:val="28"/>
          <w:szCs w:val="28"/>
        </w:rPr>
      </w:pPr>
      <w:r w:rsidRPr="001B677B">
        <w:rPr>
          <w:sz w:val="28"/>
          <w:szCs w:val="28"/>
        </w:rPr>
        <w:t>формирование способности к эмоциональному вос</w:t>
      </w:r>
      <w:r w:rsidRPr="001B677B">
        <w:rPr>
          <w:sz w:val="28"/>
          <w:szCs w:val="28"/>
        </w:rPr>
        <w:softHyphen/>
        <w:t>приятию учебного материала;</w:t>
      </w:r>
    </w:p>
    <w:p w14:paraId="17785682" w14:textId="77777777" w:rsidR="000428A7" w:rsidRPr="001B677B" w:rsidRDefault="000428A7" w:rsidP="000428A7">
      <w:pPr>
        <w:pStyle w:val="a3"/>
        <w:numPr>
          <w:ilvl w:val="0"/>
          <w:numId w:val="16"/>
        </w:numPr>
        <w:rPr>
          <w:sz w:val="28"/>
          <w:szCs w:val="28"/>
        </w:rPr>
      </w:pPr>
      <w:r w:rsidRPr="001B677B">
        <w:rPr>
          <w:sz w:val="28"/>
          <w:szCs w:val="28"/>
        </w:rPr>
        <w:t xml:space="preserve">осознавать роль танца в жизни; </w:t>
      </w:r>
    </w:p>
    <w:p w14:paraId="7E9B6701" w14:textId="77777777" w:rsidR="000428A7" w:rsidRPr="001B677B" w:rsidRDefault="000428A7" w:rsidP="000428A7">
      <w:pPr>
        <w:pStyle w:val="a3"/>
        <w:numPr>
          <w:ilvl w:val="0"/>
          <w:numId w:val="16"/>
        </w:numPr>
        <w:rPr>
          <w:sz w:val="28"/>
          <w:szCs w:val="28"/>
        </w:rPr>
      </w:pPr>
      <w:r w:rsidRPr="001B677B">
        <w:rPr>
          <w:sz w:val="28"/>
          <w:szCs w:val="28"/>
        </w:rPr>
        <w:lastRenderedPageBreak/>
        <w:t>понимание красоты в танцевальном искусстве, в окружающем мире</w:t>
      </w:r>
    </w:p>
    <w:p w14:paraId="2ACB90E5" w14:textId="77777777" w:rsidR="000428A7" w:rsidRPr="001B677B" w:rsidRDefault="000428A7" w:rsidP="000428A7">
      <w:pPr>
        <w:pStyle w:val="a3"/>
        <w:numPr>
          <w:ilvl w:val="0"/>
          <w:numId w:val="16"/>
        </w:numPr>
        <w:rPr>
          <w:sz w:val="28"/>
          <w:szCs w:val="28"/>
        </w:rPr>
      </w:pPr>
      <w:r w:rsidRPr="001B677B">
        <w:rPr>
          <w:sz w:val="28"/>
          <w:szCs w:val="28"/>
        </w:rPr>
        <w:t>развитие танцевальных навыков,</w:t>
      </w:r>
    </w:p>
    <w:p w14:paraId="5E825AA9" w14:textId="77777777" w:rsidR="000428A7" w:rsidRPr="001B677B" w:rsidRDefault="000428A7" w:rsidP="000428A7">
      <w:pPr>
        <w:pStyle w:val="a3"/>
        <w:numPr>
          <w:ilvl w:val="0"/>
          <w:numId w:val="16"/>
        </w:numPr>
        <w:rPr>
          <w:sz w:val="28"/>
          <w:szCs w:val="28"/>
        </w:rPr>
      </w:pPr>
      <w:r w:rsidRPr="001B677B">
        <w:rPr>
          <w:sz w:val="28"/>
          <w:szCs w:val="28"/>
        </w:rPr>
        <w:t>развитие потребности и начальных умений выражать себя в доступных видах деятельности,</w:t>
      </w:r>
    </w:p>
    <w:p w14:paraId="49DCEB72" w14:textId="77777777" w:rsidR="000428A7" w:rsidRPr="001B677B" w:rsidRDefault="000428A7" w:rsidP="000428A7">
      <w:pPr>
        <w:pStyle w:val="a3"/>
        <w:numPr>
          <w:ilvl w:val="0"/>
          <w:numId w:val="16"/>
        </w:numPr>
        <w:rPr>
          <w:sz w:val="28"/>
          <w:szCs w:val="28"/>
        </w:rPr>
      </w:pPr>
      <w:r w:rsidRPr="001B677B">
        <w:rPr>
          <w:sz w:val="28"/>
          <w:szCs w:val="28"/>
        </w:rPr>
        <w:t>расширение навыков сотрудничества со сверстниками и взрослыми,</w:t>
      </w:r>
    </w:p>
    <w:p w14:paraId="3B415D64" w14:textId="77777777" w:rsidR="000428A7" w:rsidRPr="001B677B" w:rsidRDefault="000428A7" w:rsidP="000428A7">
      <w:pPr>
        <w:pStyle w:val="a3"/>
        <w:numPr>
          <w:ilvl w:val="0"/>
          <w:numId w:val="16"/>
        </w:numPr>
        <w:rPr>
          <w:sz w:val="28"/>
          <w:szCs w:val="28"/>
        </w:rPr>
      </w:pPr>
      <w:r w:rsidRPr="001B677B">
        <w:rPr>
          <w:sz w:val="28"/>
          <w:szCs w:val="28"/>
        </w:rPr>
        <w:t>освоение умения взаимодействовать в различных ситуациях,</w:t>
      </w:r>
    </w:p>
    <w:p w14:paraId="55A88B29" w14:textId="77777777" w:rsidR="000428A7" w:rsidRPr="001B677B" w:rsidRDefault="000428A7" w:rsidP="000428A7">
      <w:pPr>
        <w:pStyle w:val="a3"/>
        <w:numPr>
          <w:ilvl w:val="0"/>
          <w:numId w:val="16"/>
        </w:numPr>
        <w:rPr>
          <w:sz w:val="28"/>
          <w:szCs w:val="28"/>
        </w:rPr>
      </w:pPr>
      <w:r w:rsidRPr="001B677B">
        <w:rPr>
          <w:rFonts w:eastAsiaTheme="minorHAnsi"/>
          <w:color w:val="000000"/>
          <w:sz w:val="28"/>
          <w:szCs w:val="28"/>
          <w:lang w:eastAsia="en-US"/>
        </w:rPr>
        <w:t>способность понимать целевые и смысловые установки в своих действиях и поступках, принимать элементарные решения;</w:t>
      </w:r>
    </w:p>
    <w:p w14:paraId="3DEF88D3" w14:textId="77777777" w:rsidR="000428A7" w:rsidRPr="001B677B" w:rsidRDefault="000428A7" w:rsidP="000428A7">
      <w:pPr>
        <w:pStyle w:val="a3"/>
        <w:numPr>
          <w:ilvl w:val="0"/>
          <w:numId w:val="16"/>
        </w:numPr>
        <w:rPr>
          <w:sz w:val="28"/>
          <w:szCs w:val="28"/>
        </w:rPr>
      </w:pPr>
      <w:r w:rsidRPr="001B677B">
        <w:rPr>
          <w:rFonts w:eastAsiaTheme="minorHAnsi"/>
          <w:color w:val="000000"/>
          <w:sz w:val="28"/>
          <w:szCs w:val="28"/>
          <w:lang w:eastAsia="en-US"/>
        </w:rPr>
        <w:t xml:space="preserve">способность организовывать свою деятельность,  оценивать достигнутые результаты. </w:t>
      </w:r>
    </w:p>
    <w:p w14:paraId="2960D3D5" w14:textId="77777777" w:rsidR="000428A7" w:rsidRPr="001B677B" w:rsidRDefault="000428A7" w:rsidP="000428A7">
      <w:pPr>
        <w:tabs>
          <w:tab w:val="left" w:pos="567"/>
        </w:tabs>
        <w:rPr>
          <w:sz w:val="28"/>
          <w:szCs w:val="28"/>
        </w:rPr>
      </w:pPr>
      <w:r w:rsidRPr="001B677B">
        <w:rPr>
          <w:sz w:val="28"/>
          <w:szCs w:val="28"/>
        </w:rPr>
        <w:t xml:space="preserve"> </w:t>
      </w:r>
    </w:p>
    <w:p w14:paraId="02AB494E" w14:textId="77777777" w:rsidR="000428A7" w:rsidRPr="001B677B" w:rsidRDefault="000428A7" w:rsidP="000428A7">
      <w:pPr>
        <w:tabs>
          <w:tab w:val="left" w:pos="567"/>
        </w:tabs>
        <w:rPr>
          <w:b/>
          <w:sz w:val="28"/>
          <w:szCs w:val="28"/>
        </w:rPr>
      </w:pPr>
      <w:r w:rsidRPr="001B677B">
        <w:rPr>
          <w:b/>
          <w:sz w:val="28"/>
          <w:szCs w:val="28"/>
        </w:rPr>
        <w:t>Достижение базовых учебных действий:</w:t>
      </w:r>
    </w:p>
    <w:p w14:paraId="0027EE49" w14:textId="77777777" w:rsidR="000428A7" w:rsidRPr="001B677B" w:rsidRDefault="000428A7" w:rsidP="000428A7">
      <w:pPr>
        <w:tabs>
          <w:tab w:val="left" w:pos="567"/>
        </w:tabs>
        <w:rPr>
          <w:sz w:val="28"/>
          <w:szCs w:val="28"/>
          <w:u w:val="single"/>
        </w:rPr>
      </w:pPr>
      <w:r w:rsidRPr="001B677B">
        <w:rPr>
          <w:sz w:val="28"/>
          <w:szCs w:val="28"/>
          <w:u w:val="single"/>
        </w:rPr>
        <w:t>- познавательных учебных действий:</w:t>
      </w:r>
    </w:p>
    <w:p w14:paraId="16ED1BCC" w14:textId="77777777" w:rsidR="000428A7" w:rsidRPr="001B677B" w:rsidRDefault="000428A7" w:rsidP="000428A7">
      <w:pPr>
        <w:pStyle w:val="a3"/>
        <w:numPr>
          <w:ilvl w:val="0"/>
          <w:numId w:val="17"/>
        </w:numPr>
        <w:rPr>
          <w:sz w:val="28"/>
          <w:szCs w:val="28"/>
        </w:rPr>
      </w:pPr>
      <w:r w:rsidRPr="001B677B">
        <w:rPr>
          <w:sz w:val="28"/>
          <w:szCs w:val="28"/>
        </w:rPr>
        <w:t>определять и формулировать цель деятельности  с помощью учителя навыки контроля и самооценки процесса и результата деятельности;</w:t>
      </w:r>
    </w:p>
    <w:p w14:paraId="21503134" w14:textId="77777777" w:rsidR="000428A7" w:rsidRPr="001B677B" w:rsidRDefault="000428A7" w:rsidP="000428A7">
      <w:pPr>
        <w:pStyle w:val="a3"/>
        <w:numPr>
          <w:ilvl w:val="0"/>
          <w:numId w:val="17"/>
        </w:numPr>
        <w:rPr>
          <w:sz w:val="28"/>
          <w:szCs w:val="28"/>
        </w:rPr>
      </w:pPr>
      <w:r w:rsidRPr="001B677B">
        <w:rPr>
          <w:sz w:val="28"/>
          <w:szCs w:val="28"/>
        </w:rPr>
        <w:t>умение ставить и формулировать проблемы;</w:t>
      </w:r>
    </w:p>
    <w:p w14:paraId="1C7C6824" w14:textId="77777777" w:rsidR="000428A7" w:rsidRPr="001B677B" w:rsidRDefault="000428A7" w:rsidP="000428A7">
      <w:pPr>
        <w:pStyle w:val="a3"/>
        <w:numPr>
          <w:ilvl w:val="0"/>
          <w:numId w:val="17"/>
        </w:numPr>
        <w:rPr>
          <w:sz w:val="28"/>
          <w:szCs w:val="28"/>
        </w:rPr>
      </w:pPr>
      <w:r w:rsidRPr="001B677B">
        <w:rPr>
          <w:sz w:val="28"/>
          <w:szCs w:val="28"/>
        </w:rPr>
        <w:t>навыки осознанного и произвольного построения сообщения в устной форме, в том числе творческого характера.</w:t>
      </w:r>
    </w:p>
    <w:p w14:paraId="6BB3F528" w14:textId="77777777" w:rsidR="000428A7" w:rsidRPr="001B677B" w:rsidRDefault="000428A7" w:rsidP="000428A7">
      <w:pPr>
        <w:tabs>
          <w:tab w:val="left" w:pos="567"/>
        </w:tabs>
        <w:rPr>
          <w:sz w:val="28"/>
          <w:szCs w:val="28"/>
          <w:u w:val="single"/>
        </w:rPr>
      </w:pPr>
      <w:r w:rsidRPr="001B677B">
        <w:rPr>
          <w:sz w:val="28"/>
          <w:szCs w:val="28"/>
          <w:u w:val="single"/>
        </w:rPr>
        <w:t>- регулятивных учебных действий:</w:t>
      </w:r>
    </w:p>
    <w:p w14:paraId="71D0F5B1" w14:textId="77777777" w:rsidR="000428A7" w:rsidRPr="001B677B" w:rsidRDefault="000428A7" w:rsidP="000428A7">
      <w:pPr>
        <w:pStyle w:val="a3"/>
        <w:numPr>
          <w:ilvl w:val="0"/>
          <w:numId w:val="18"/>
        </w:numPr>
        <w:rPr>
          <w:sz w:val="28"/>
          <w:szCs w:val="28"/>
        </w:rPr>
      </w:pPr>
      <w:r w:rsidRPr="001B677B">
        <w:rPr>
          <w:sz w:val="28"/>
          <w:szCs w:val="28"/>
        </w:rPr>
        <w:t>использование речи для регуляции своего действия;</w:t>
      </w:r>
    </w:p>
    <w:p w14:paraId="786E725F" w14:textId="77777777" w:rsidR="000428A7" w:rsidRPr="001B677B" w:rsidRDefault="000428A7" w:rsidP="000428A7">
      <w:pPr>
        <w:pStyle w:val="a3"/>
        <w:numPr>
          <w:ilvl w:val="0"/>
          <w:numId w:val="18"/>
        </w:numPr>
        <w:rPr>
          <w:sz w:val="28"/>
          <w:szCs w:val="28"/>
        </w:rPr>
      </w:pPr>
      <w:r w:rsidRPr="001B677B">
        <w:rPr>
          <w:sz w:val="28"/>
          <w:szCs w:val="28"/>
        </w:rPr>
        <w:t>адекватное восприятие  предложений учителей, товарищей, родителей и других людей по исправлению допущенных ошибок;</w:t>
      </w:r>
    </w:p>
    <w:p w14:paraId="40269615" w14:textId="77777777" w:rsidR="000428A7" w:rsidRPr="001B677B" w:rsidRDefault="000428A7" w:rsidP="000428A7">
      <w:pPr>
        <w:pStyle w:val="a3"/>
        <w:numPr>
          <w:ilvl w:val="0"/>
          <w:numId w:val="18"/>
        </w:numPr>
        <w:rPr>
          <w:sz w:val="28"/>
          <w:szCs w:val="28"/>
        </w:rPr>
      </w:pPr>
      <w:r w:rsidRPr="001B677B">
        <w:rPr>
          <w:sz w:val="28"/>
          <w:szCs w:val="28"/>
        </w:rPr>
        <w:t xml:space="preserve">умение выделять и формулировать то, что уже усвоено и что еще нужно </w:t>
      </w:r>
      <w:proofErr w:type="gramStart"/>
      <w:r w:rsidRPr="001B677B">
        <w:rPr>
          <w:sz w:val="28"/>
          <w:szCs w:val="28"/>
        </w:rPr>
        <w:t>усвоить</w:t>
      </w:r>
      <w:proofErr w:type="gramEnd"/>
      <w:r w:rsidRPr="001B677B">
        <w:rPr>
          <w:sz w:val="28"/>
          <w:szCs w:val="28"/>
        </w:rPr>
        <w:t>;</w:t>
      </w:r>
    </w:p>
    <w:p w14:paraId="235868F1" w14:textId="77777777" w:rsidR="000428A7" w:rsidRPr="001B677B" w:rsidRDefault="000428A7" w:rsidP="000428A7">
      <w:pPr>
        <w:tabs>
          <w:tab w:val="left" w:pos="567"/>
        </w:tabs>
        <w:rPr>
          <w:sz w:val="28"/>
          <w:szCs w:val="28"/>
          <w:u w:val="single"/>
        </w:rPr>
      </w:pPr>
      <w:r w:rsidRPr="001B677B">
        <w:rPr>
          <w:sz w:val="28"/>
          <w:szCs w:val="28"/>
          <w:u w:val="single"/>
        </w:rPr>
        <w:t>- коммуникативных учебных действий:</w:t>
      </w:r>
    </w:p>
    <w:p w14:paraId="11BE99B4" w14:textId="77777777" w:rsidR="000428A7" w:rsidRPr="001B677B" w:rsidRDefault="000428A7" w:rsidP="000428A7">
      <w:pPr>
        <w:pStyle w:val="a3"/>
        <w:numPr>
          <w:ilvl w:val="0"/>
          <w:numId w:val="19"/>
        </w:numPr>
        <w:rPr>
          <w:sz w:val="28"/>
          <w:szCs w:val="28"/>
        </w:rPr>
      </w:pPr>
      <w:r w:rsidRPr="001B677B">
        <w:rPr>
          <w:sz w:val="28"/>
          <w:szCs w:val="28"/>
        </w:rPr>
        <w:t xml:space="preserve">работать в группе, учитывать мнения партнеров, отличные </w:t>
      </w:r>
      <w:proofErr w:type="gramStart"/>
      <w:r w:rsidRPr="001B677B">
        <w:rPr>
          <w:sz w:val="28"/>
          <w:szCs w:val="28"/>
        </w:rPr>
        <w:t>от</w:t>
      </w:r>
      <w:proofErr w:type="gramEnd"/>
      <w:r w:rsidRPr="001B677B">
        <w:rPr>
          <w:sz w:val="28"/>
          <w:szCs w:val="28"/>
        </w:rPr>
        <w:t xml:space="preserve"> собственных;</w:t>
      </w:r>
    </w:p>
    <w:p w14:paraId="581B520D" w14:textId="77777777" w:rsidR="000428A7" w:rsidRPr="001B677B" w:rsidRDefault="000428A7" w:rsidP="000428A7">
      <w:pPr>
        <w:pStyle w:val="a3"/>
        <w:numPr>
          <w:ilvl w:val="0"/>
          <w:numId w:val="19"/>
        </w:numPr>
        <w:rPr>
          <w:sz w:val="28"/>
          <w:szCs w:val="28"/>
        </w:rPr>
      </w:pPr>
      <w:r w:rsidRPr="001B677B">
        <w:rPr>
          <w:sz w:val="28"/>
          <w:szCs w:val="28"/>
        </w:rPr>
        <w:t>обращаться за помощью;</w:t>
      </w:r>
    </w:p>
    <w:p w14:paraId="2B279763" w14:textId="77777777" w:rsidR="000428A7" w:rsidRPr="001B677B" w:rsidRDefault="000428A7" w:rsidP="000428A7">
      <w:pPr>
        <w:pStyle w:val="a3"/>
        <w:numPr>
          <w:ilvl w:val="0"/>
          <w:numId w:val="19"/>
        </w:numPr>
        <w:rPr>
          <w:sz w:val="28"/>
          <w:szCs w:val="28"/>
        </w:rPr>
      </w:pPr>
      <w:r w:rsidRPr="001B677B">
        <w:rPr>
          <w:sz w:val="28"/>
          <w:szCs w:val="28"/>
        </w:rPr>
        <w:t xml:space="preserve">предлагать помощь и сотрудничество; </w:t>
      </w:r>
    </w:p>
    <w:p w14:paraId="28E78290" w14:textId="77777777" w:rsidR="000428A7" w:rsidRPr="001B677B" w:rsidRDefault="000428A7" w:rsidP="000428A7">
      <w:pPr>
        <w:pStyle w:val="a3"/>
        <w:numPr>
          <w:ilvl w:val="0"/>
          <w:numId w:val="19"/>
        </w:numPr>
        <w:rPr>
          <w:sz w:val="28"/>
          <w:szCs w:val="28"/>
        </w:rPr>
      </w:pPr>
      <w:r w:rsidRPr="001B677B">
        <w:rPr>
          <w:sz w:val="28"/>
          <w:szCs w:val="28"/>
        </w:rPr>
        <w:t>слушать собеседника;</w:t>
      </w:r>
    </w:p>
    <w:p w14:paraId="5488A0BC" w14:textId="77777777" w:rsidR="000428A7" w:rsidRPr="001B677B" w:rsidRDefault="000428A7" w:rsidP="000428A7">
      <w:pPr>
        <w:pStyle w:val="a3"/>
        <w:numPr>
          <w:ilvl w:val="0"/>
          <w:numId w:val="19"/>
        </w:numPr>
        <w:rPr>
          <w:sz w:val="28"/>
          <w:szCs w:val="28"/>
        </w:rPr>
      </w:pPr>
      <w:r w:rsidRPr="001B677B">
        <w:rPr>
          <w:sz w:val="28"/>
          <w:szCs w:val="28"/>
        </w:rPr>
        <w:t xml:space="preserve">договариваться и приходить к общему решению; </w:t>
      </w:r>
    </w:p>
    <w:p w14:paraId="188B1EA5" w14:textId="77777777" w:rsidR="000428A7" w:rsidRPr="001B677B" w:rsidRDefault="000428A7" w:rsidP="000428A7">
      <w:pPr>
        <w:pStyle w:val="a3"/>
        <w:numPr>
          <w:ilvl w:val="0"/>
          <w:numId w:val="19"/>
        </w:numPr>
        <w:rPr>
          <w:sz w:val="28"/>
          <w:szCs w:val="28"/>
        </w:rPr>
      </w:pPr>
      <w:r w:rsidRPr="001B677B">
        <w:rPr>
          <w:sz w:val="28"/>
          <w:szCs w:val="28"/>
        </w:rPr>
        <w:t>формулировать собственное мнение и позицию;</w:t>
      </w:r>
    </w:p>
    <w:p w14:paraId="2C236B52" w14:textId="77777777" w:rsidR="000428A7" w:rsidRPr="001B677B" w:rsidRDefault="000428A7" w:rsidP="000428A7">
      <w:pPr>
        <w:pStyle w:val="a3"/>
        <w:numPr>
          <w:ilvl w:val="0"/>
          <w:numId w:val="19"/>
        </w:numPr>
        <w:rPr>
          <w:sz w:val="28"/>
          <w:szCs w:val="28"/>
        </w:rPr>
      </w:pPr>
      <w:r w:rsidRPr="001B677B">
        <w:rPr>
          <w:sz w:val="28"/>
          <w:szCs w:val="28"/>
        </w:rPr>
        <w:t xml:space="preserve">осуществлять взаимный контроль; </w:t>
      </w:r>
    </w:p>
    <w:p w14:paraId="65D8F849" w14:textId="77777777" w:rsidR="000428A7" w:rsidRPr="001B677B" w:rsidRDefault="000428A7" w:rsidP="000428A7">
      <w:pPr>
        <w:pStyle w:val="a3"/>
        <w:numPr>
          <w:ilvl w:val="0"/>
          <w:numId w:val="19"/>
        </w:numPr>
        <w:rPr>
          <w:sz w:val="28"/>
          <w:szCs w:val="28"/>
        </w:rPr>
      </w:pPr>
      <w:r w:rsidRPr="001B677B">
        <w:rPr>
          <w:sz w:val="28"/>
          <w:szCs w:val="28"/>
        </w:rPr>
        <w:t>адекватно оценивать собственное поведение и поведение окружающих.</w:t>
      </w:r>
    </w:p>
    <w:p w14:paraId="4FB9FE02" w14:textId="77777777" w:rsidR="000428A7" w:rsidRPr="001B677B" w:rsidRDefault="000428A7" w:rsidP="000428A7">
      <w:pPr>
        <w:tabs>
          <w:tab w:val="left" w:pos="567"/>
        </w:tabs>
        <w:rPr>
          <w:b/>
          <w:i/>
          <w:sz w:val="28"/>
          <w:szCs w:val="28"/>
        </w:rPr>
      </w:pPr>
      <w:r w:rsidRPr="001B677B">
        <w:rPr>
          <w:b/>
          <w:i/>
          <w:sz w:val="28"/>
          <w:szCs w:val="28"/>
        </w:rPr>
        <w:t>Формы,  и средства проверки и оценки результатов обучения</w:t>
      </w:r>
    </w:p>
    <w:p w14:paraId="2D526560" w14:textId="77777777" w:rsidR="000428A7" w:rsidRPr="001B677B" w:rsidRDefault="000428A7" w:rsidP="00A557C0">
      <w:pPr>
        <w:spacing w:line="360" w:lineRule="auto"/>
        <w:ind w:firstLine="709"/>
        <w:jc w:val="both"/>
        <w:rPr>
          <w:sz w:val="28"/>
          <w:szCs w:val="28"/>
        </w:rPr>
      </w:pPr>
      <w:r w:rsidRPr="001B677B">
        <w:rPr>
          <w:sz w:val="28"/>
          <w:szCs w:val="28"/>
        </w:rPr>
        <w:t xml:space="preserve">Система текущей и промежуточной аттестации учащихся на занятиях </w:t>
      </w:r>
      <w:r w:rsidRPr="001B677B">
        <w:rPr>
          <w:sz w:val="28"/>
          <w:szCs w:val="28"/>
        </w:rPr>
        <w:lastRenderedPageBreak/>
        <w:t xml:space="preserve">ритмикой состоит из практических заданий, коррекционно-развивающих упражнений на каждом уроке; организации ритмических игр; проведении творческих выступлений. Результативность изучения программы внеурочной деятельности определяется на основе участия ребенка в конкурсных мероприятиях или выполнения им некоторых работ. О достижении результатов следует судить по следующим критериям: </w:t>
      </w:r>
    </w:p>
    <w:p w14:paraId="4D07D4C3" w14:textId="77777777" w:rsidR="000428A7" w:rsidRPr="001B677B" w:rsidRDefault="000428A7" w:rsidP="000428A7">
      <w:pPr>
        <w:pStyle w:val="a3"/>
        <w:numPr>
          <w:ilvl w:val="0"/>
          <w:numId w:val="20"/>
        </w:numPr>
        <w:rPr>
          <w:sz w:val="28"/>
          <w:szCs w:val="28"/>
        </w:rPr>
      </w:pPr>
      <w:r w:rsidRPr="001B677B">
        <w:rPr>
          <w:sz w:val="28"/>
          <w:szCs w:val="28"/>
        </w:rPr>
        <w:t xml:space="preserve">по оценке творческой продукции ребенка – исполнению им комплексов упражнений по </w:t>
      </w:r>
      <w:r w:rsidRPr="001B677B">
        <w:rPr>
          <w:sz w:val="28"/>
          <w:szCs w:val="28"/>
        </w:rPr>
        <w:br/>
        <w:t xml:space="preserve">ритмической гимнастике, танцев, песен; игре на простых музыкальных инструментах, </w:t>
      </w:r>
      <w:r w:rsidRPr="001B677B">
        <w:rPr>
          <w:sz w:val="28"/>
          <w:szCs w:val="28"/>
        </w:rPr>
        <w:br/>
        <w:t xml:space="preserve">участию в различных сценических представлениях; </w:t>
      </w:r>
    </w:p>
    <w:p w14:paraId="407A2238" w14:textId="77777777" w:rsidR="000428A7" w:rsidRPr="001B677B" w:rsidRDefault="000428A7" w:rsidP="000428A7">
      <w:pPr>
        <w:pStyle w:val="a3"/>
        <w:numPr>
          <w:ilvl w:val="0"/>
          <w:numId w:val="20"/>
        </w:numPr>
        <w:rPr>
          <w:sz w:val="28"/>
          <w:szCs w:val="28"/>
        </w:rPr>
      </w:pPr>
      <w:r w:rsidRPr="001B677B">
        <w:rPr>
          <w:sz w:val="28"/>
          <w:szCs w:val="28"/>
        </w:rPr>
        <w:t xml:space="preserve">по повышению уровня общей и физической культуры; </w:t>
      </w:r>
    </w:p>
    <w:p w14:paraId="287F8EF8" w14:textId="77777777" w:rsidR="000428A7" w:rsidRPr="001B677B" w:rsidRDefault="000428A7" w:rsidP="000428A7">
      <w:pPr>
        <w:pStyle w:val="a3"/>
        <w:numPr>
          <w:ilvl w:val="0"/>
          <w:numId w:val="20"/>
        </w:numPr>
        <w:rPr>
          <w:sz w:val="28"/>
          <w:szCs w:val="28"/>
        </w:rPr>
      </w:pPr>
      <w:r w:rsidRPr="001B677B">
        <w:rPr>
          <w:sz w:val="28"/>
          <w:szCs w:val="28"/>
        </w:rPr>
        <w:t xml:space="preserve">по введению речевого материала занятий в активный словарь воспитанников; </w:t>
      </w:r>
    </w:p>
    <w:p w14:paraId="409C84A7" w14:textId="77777777" w:rsidR="000428A7" w:rsidRPr="001B677B" w:rsidRDefault="000428A7" w:rsidP="000428A7">
      <w:pPr>
        <w:pStyle w:val="a3"/>
        <w:numPr>
          <w:ilvl w:val="0"/>
          <w:numId w:val="20"/>
        </w:numPr>
        <w:rPr>
          <w:sz w:val="28"/>
          <w:szCs w:val="28"/>
        </w:rPr>
      </w:pPr>
      <w:r w:rsidRPr="001B677B">
        <w:rPr>
          <w:sz w:val="28"/>
          <w:szCs w:val="28"/>
        </w:rPr>
        <w:t xml:space="preserve">по отношениям в коллективе. </w:t>
      </w:r>
    </w:p>
    <w:p w14:paraId="4F99DC39" w14:textId="77777777" w:rsidR="000428A7" w:rsidRPr="001B677B" w:rsidRDefault="000428A7" w:rsidP="000428A7">
      <w:pPr>
        <w:pStyle w:val="a3"/>
        <w:ind w:left="1789" w:firstLine="0"/>
        <w:rPr>
          <w:sz w:val="28"/>
          <w:szCs w:val="28"/>
        </w:rPr>
      </w:pPr>
    </w:p>
    <w:p w14:paraId="5CA26394" w14:textId="77777777" w:rsidR="005C452C" w:rsidRPr="00DA65AF" w:rsidRDefault="005C452C" w:rsidP="00501277">
      <w:pPr>
        <w:rPr>
          <w:b/>
          <w:sz w:val="28"/>
          <w:szCs w:val="28"/>
          <w:lang w:val="en-US"/>
        </w:rPr>
      </w:pPr>
    </w:p>
    <w:p w14:paraId="5CD2FBAE" w14:textId="77777777" w:rsidR="00501277" w:rsidRPr="00501277" w:rsidRDefault="00DA65AF" w:rsidP="00501277">
      <w:pPr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="00501277">
        <w:rPr>
          <w:b/>
          <w:sz w:val="28"/>
          <w:szCs w:val="28"/>
          <w:lang w:val="en-US"/>
        </w:rPr>
        <w:t>.</w:t>
      </w:r>
      <w:r w:rsidR="00501277" w:rsidRPr="00501277">
        <w:rPr>
          <w:b/>
          <w:sz w:val="28"/>
          <w:szCs w:val="28"/>
        </w:rPr>
        <w:t>Учебно-тематический план</w:t>
      </w:r>
      <w:r w:rsidR="00501277" w:rsidRPr="00501277">
        <w:rPr>
          <w:sz w:val="28"/>
          <w:szCs w:val="28"/>
        </w:rPr>
        <w:t xml:space="preserve">  </w:t>
      </w:r>
    </w:p>
    <w:p w14:paraId="2D61C1D7" w14:textId="77777777" w:rsidR="005C452C" w:rsidRPr="001B677B" w:rsidRDefault="005C452C" w:rsidP="005C452C">
      <w:pPr>
        <w:tabs>
          <w:tab w:val="left" w:pos="567"/>
        </w:tabs>
        <w:rPr>
          <w:sz w:val="28"/>
          <w:szCs w:val="28"/>
        </w:rPr>
      </w:pPr>
    </w:p>
    <w:tbl>
      <w:tblPr>
        <w:tblStyle w:val="a4"/>
        <w:tblW w:w="9226" w:type="dxa"/>
        <w:tblInd w:w="-34" w:type="dxa"/>
        <w:tblLook w:val="04A0" w:firstRow="1" w:lastRow="0" w:firstColumn="1" w:lastColumn="0" w:noHBand="0" w:noVBand="1"/>
      </w:tblPr>
      <w:tblGrid>
        <w:gridCol w:w="1135"/>
        <w:gridCol w:w="3402"/>
        <w:gridCol w:w="1559"/>
        <w:gridCol w:w="1417"/>
        <w:gridCol w:w="1713"/>
      </w:tblGrid>
      <w:tr w:rsidR="005C452C" w:rsidRPr="001B677B" w14:paraId="35A98F6F" w14:textId="77777777" w:rsidTr="005C452C">
        <w:tc>
          <w:tcPr>
            <w:tcW w:w="1135" w:type="dxa"/>
            <w:vMerge w:val="restart"/>
          </w:tcPr>
          <w:p w14:paraId="1A5614B9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 xml:space="preserve">№ </w:t>
            </w:r>
            <w:proofErr w:type="spellStart"/>
            <w:r w:rsidRPr="001B677B">
              <w:rPr>
                <w:b/>
                <w:sz w:val="28"/>
                <w:szCs w:val="28"/>
              </w:rPr>
              <w:t>п.п</w:t>
            </w:r>
            <w:proofErr w:type="spellEnd"/>
            <w:r w:rsidRPr="001B677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402" w:type="dxa"/>
            <w:vMerge w:val="restart"/>
          </w:tcPr>
          <w:p w14:paraId="7365B8D9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Раздел</w:t>
            </w:r>
          </w:p>
        </w:tc>
        <w:tc>
          <w:tcPr>
            <w:tcW w:w="4689" w:type="dxa"/>
            <w:gridSpan w:val="3"/>
          </w:tcPr>
          <w:p w14:paraId="20714D27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5C452C" w:rsidRPr="001B677B" w14:paraId="468C229A" w14:textId="77777777" w:rsidTr="005C452C">
        <w:tc>
          <w:tcPr>
            <w:tcW w:w="1135" w:type="dxa"/>
            <w:vMerge/>
          </w:tcPr>
          <w:p w14:paraId="44F06CFE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569213AE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14:paraId="3D09D806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14:paraId="3DB1218A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Теория</w:t>
            </w:r>
          </w:p>
        </w:tc>
        <w:tc>
          <w:tcPr>
            <w:tcW w:w="1713" w:type="dxa"/>
          </w:tcPr>
          <w:p w14:paraId="4F609049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Практика</w:t>
            </w:r>
          </w:p>
        </w:tc>
      </w:tr>
      <w:tr w:rsidR="005C452C" w:rsidRPr="001B677B" w14:paraId="4D156484" w14:textId="77777777" w:rsidTr="005C452C">
        <w:tc>
          <w:tcPr>
            <w:tcW w:w="1135" w:type="dxa"/>
          </w:tcPr>
          <w:p w14:paraId="09183EDF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0230AB16" w14:textId="77777777" w:rsidR="005C452C" w:rsidRPr="001B677B" w:rsidRDefault="005C452C" w:rsidP="00843A09">
            <w:pPr>
              <w:pStyle w:val="a3"/>
              <w:ind w:left="0" w:firstLine="0"/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Упражнения на ориентирование в пространстве</w:t>
            </w:r>
          </w:p>
        </w:tc>
        <w:tc>
          <w:tcPr>
            <w:tcW w:w="1559" w:type="dxa"/>
          </w:tcPr>
          <w:p w14:paraId="202015B4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14:paraId="09ED6267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1713" w:type="dxa"/>
          </w:tcPr>
          <w:p w14:paraId="72E4C2E3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4</w:t>
            </w:r>
          </w:p>
        </w:tc>
      </w:tr>
      <w:tr w:rsidR="005C452C" w:rsidRPr="001B677B" w14:paraId="0230E6DB" w14:textId="77777777" w:rsidTr="005C452C">
        <w:tc>
          <w:tcPr>
            <w:tcW w:w="1135" w:type="dxa"/>
          </w:tcPr>
          <w:p w14:paraId="48BE0514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3CD5A409" w14:textId="77777777" w:rsidR="005C452C" w:rsidRPr="001B677B" w:rsidRDefault="005C452C" w:rsidP="00843A09">
            <w:pPr>
              <w:pStyle w:val="a3"/>
              <w:ind w:left="0" w:firstLine="0"/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Ритмико-гимнастические упражнения</w:t>
            </w:r>
          </w:p>
        </w:tc>
        <w:tc>
          <w:tcPr>
            <w:tcW w:w="1559" w:type="dxa"/>
          </w:tcPr>
          <w:p w14:paraId="6B02C9F4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15</w:t>
            </w:r>
          </w:p>
        </w:tc>
        <w:tc>
          <w:tcPr>
            <w:tcW w:w="1417" w:type="dxa"/>
          </w:tcPr>
          <w:p w14:paraId="650A89ED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3</w:t>
            </w:r>
          </w:p>
        </w:tc>
        <w:tc>
          <w:tcPr>
            <w:tcW w:w="1713" w:type="dxa"/>
          </w:tcPr>
          <w:p w14:paraId="605A45B4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12</w:t>
            </w:r>
          </w:p>
        </w:tc>
      </w:tr>
      <w:tr w:rsidR="005C452C" w:rsidRPr="001B677B" w14:paraId="7B0AB5A9" w14:textId="77777777" w:rsidTr="005C452C">
        <w:tc>
          <w:tcPr>
            <w:tcW w:w="1135" w:type="dxa"/>
          </w:tcPr>
          <w:p w14:paraId="29151895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295CC860" w14:textId="77777777" w:rsidR="005C452C" w:rsidRPr="001B677B" w:rsidRDefault="005C452C" w:rsidP="00843A09">
            <w:pPr>
              <w:pStyle w:val="a3"/>
              <w:ind w:left="0" w:firstLine="0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Ритмико-гимнастические общеразвивающие упражнения  </w:t>
            </w:r>
          </w:p>
        </w:tc>
        <w:tc>
          <w:tcPr>
            <w:tcW w:w="1559" w:type="dxa"/>
          </w:tcPr>
          <w:p w14:paraId="677FD6DA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14:paraId="2E624A14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2</w:t>
            </w:r>
          </w:p>
        </w:tc>
        <w:tc>
          <w:tcPr>
            <w:tcW w:w="1713" w:type="dxa"/>
          </w:tcPr>
          <w:p w14:paraId="0BC0B5CA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5</w:t>
            </w:r>
          </w:p>
        </w:tc>
      </w:tr>
      <w:tr w:rsidR="005C452C" w:rsidRPr="001B677B" w14:paraId="66E594D1" w14:textId="77777777" w:rsidTr="005C452C">
        <w:tc>
          <w:tcPr>
            <w:tcW w:w="1135" w:type="dxa"/>
          </w:tcPr>
          <w:p w14:paraId="64E805D6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3434BCE2" w14:textId="77777777" w:rsidR="005C452C" w:rsidRPr="001B677B" w:rsidRDefault="005C452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Ритмико-гимнастические упражнения на координацию движений</w:t>
            </w:r>
          </w:p>
        </w:tc>
        <w:tc>
          <w:tcPr>
            <w:tcW w:w="1559" w:type="dxa"/>
          </w:tcPr>
          <w:p w14:paraId="663EF148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14:paraId="17BB466D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1713" w:type="dxa"/>
          </w:tcPr>
          <w:p w14:paraId="06899353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4</w:t>
            </w:r>
          </w:p>
        </w:tc>
      </w:tr>
      <w:tr w:rsidR="005C452C" w:rsidRPr="001B677B" w14:paraId="6D8B76F9" w14:textId="77777777" w:rsidTr="005C452C">
        <w:tc>
          <w:tcPr>
            <w:tcW w:w="1135" w:type="dxa"/>
          </w:tcPr>
          <w:p w14:paraId="108B0293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3FEE836A" w14:textId="77777777" w:rsidR="005C452C" w:rsidRPr="001B677B" w:rsidRDefault="005C452C" w:rsidP="00843A09">
            <w:pPr>
              <w:pStyle w:val="a3"/>
              <w:ind w:left="0" w:firstLine="0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Ритмико-гимнастические упражнения на расслабление мышц</w:t>
            </w:r>
          </w:p>
        </w:tc>
        <w:tc>
          <w:tcPr>
            <w:tcW w:w="1559" w:type="dxa"/>
          </w:tcPr>
          <w:p w14:paraId="3C345452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3E93AD53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-</w:t>
            </w:r>
          </w:p>
        </w:tc>
        <w:tc>
          <w:tcPr>
            <w:tcW w:w="1713" w:type="dxa"/>
          </w:tcPr>
          <w:p w14:paraId="426D1355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3</w:t>
            </w:r>
          </w:p>
        </w:tc>
      </w:tr>
      <w:tr w:rsidR="005C452C" w:rsidRPr="001B677B" w14:paraId="3C711518" w14:textId="77777777" w:rsidTr="005C452C">
        <w:tc>
          <w:tcPr>
            <w:tcW w:w="1135" w:type="dxa"/>
          </w:tcPr>
          <w:p w14:paraId="1A601928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14:paraId="73B1E02E" w14:textId="77777777" w:rsidR="005C452C" w:rsidRPr="001B677B" w:rsidRDefault="005C452C" w:rsidP="00843A09">
            <w:pPr>
              <w:pStyle w:val="a3"/>
              <w:ind w:left="0" w:firstLine="0"/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 xml:space="preserve">Упражнения с детскими музыкальными </w:t>
            </w:r>
            <w:r w:rsidRPr="001B677B">
              <w:rPr>
                <w:b/>
                <w:sz w:val="28"/>
                <w:szCs w:val="28"/>
              </w:rPr>
              <w:lastRenderedPageBreak/>
              <w:t>инструментами</w:t>
            </w:r>
          </w:p>
        </w:tc>
        <w:tc>
          <w:tcPr>
            <w:tcW w:w="1559" w:type="dxa"/>
          </w:tcPr>
          <w:p w14:paraId="09F23DF3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417" w:type="dxa"/>
          </w:tcPr>
          <w:p w14:paraId="2D3F42DC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1713" w:type="dxa"/>
          </w:tcPr>
          <w:p w14:paraId="6EF4B282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3</w:t>
            </w:r>
          </w:p>
        </w:tc>
      </w:tr>
      <w:tr w:rsidR="005C452C" w:rsidRPr="001B677B" w14:paraId="02701B1E" w14:textId="77777777" w:rsidTr="005C452C">
        <w:tc>
          <w:tcPr>
            <w:tcW w:w="1135" w:type="dxa"/>
          </w:tcPr>
          <w:p w14:paraId="59431AE6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3402" w:type="dxa"/>
          </w:tcPr>
          <w:p w14:paraId="7E6BD9F2" w14:textId="77777777" w:rsidR="005C452C" w:rsidRPr="001B677B" w:rsidRDefault="005C452C" w:rsidP="00843A09">
            <w:pPr>
              <w:pStyle w:val="a3"/>
              <w:ind w:left="0" w:firstLine="0"/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Игры под музыку</w:t>
            </w:r>
          </w:p>
        </w:tc>
        <w:tc>
          <w:tcPr>
            <w:tcW w:w="1559" w:type="dxa"/>
          </w:tcPr>
          <w:p w14:paraId="0A950471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14:paraId="11D80958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2</w:t>
            </w:r>
          </w:p>
        </w:tc>
        <w:tc>
          <w:tcPr>
            <w:tcW w:w="1713" w:type="dxa"/>
          </w:tcPr>
          <w:p w14:paraId="27EB217A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3</w:t>
            </w:r>
          </w:p>
        </w:tc>
      </w:tr>
      <w:tr w:rsidR="005C452C" w:rsidRPr="001B677B" w14:paraId="5C880928" w14:textId="77777777" w:rsidTr="005C452C">
        <w:tc>
          <w:tcPr>
            <w:tcW w:w="1135" w:type="dxa"/>
          </w:tcPr>
          <w:p w14:paraId="21CD008D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14:paraId="509AF2F9" w14:textId="77777777" w:rsidR="005C452C" w:rsidRPr="001B677B" w:rsidRDefault="005C452C" w:rsidP="00843A09">
            <w:pPr>
              <w:pStyle w:val="a3"/>
              <w:ind w:left="0" w:firstLine="0"/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Танцевальные упражнения</w:t>
            </w:r>
          </w:p>
        </w:tc>
        <w:tc>
          <w:tcPr>
            <w:tcW w:w="1559" w:type="dxa"/>
          </w:tcPr>
          <w:p w14:paraId="63680B74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14:paraId="298C488B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2</w:t>
            </w:r>
          </w:p>
        </w:tc>
        <w:tc>
          <w:tcPr>
            <w:tcW w:w="1713" w:type="dxa"/>
          </w:tcPr>
          <w:p w14:paraId="05C7C974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3</w:t>
            </w:r>
          </w:p>
        </w:tc>
      </w:tr>
      <w:tr w:rsidR="005C452C" w:rsidRPr="001B677B" w14:paraId="00F11DB1" w14:textId="77777777" w:rsidTr="005C452C">
        <w:tc>
          <w:tcPr>
            <w:tcW w:w="1135" w:type="dxa"/>
          </w:tcPr>
          <w:p w14:paraId="69D42F33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0C23B868" w14:textId="77777777" w:rsidR="005C452C" w:rsidRPr="001B677B" w:rsidRDefault="005C452C" w:rsidP="00843A09">
            <w:pPr>
              <w:pStyle w:val="a3"/>
              <w:ind w:left="0" w:firstLine="0"/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</w:tcPr>
          <w:p w14:paraId="51663171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34</w:t>
            </w:r>
          </w:p>
        </w:tc>
        <w:tc>
          <w:tcPr>
            <w:tcW w:w="1417" w:type="dxa"/>
          </w:tcPr>
          <w:p w14:paraId="588396B6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9</w:t>
            </w:r>
          </w:p>
        </w:tc>
        <w:tc>
          <w:tcPr>
            <w:tcW w:w="1713" w:type="dxa"/>
          </w:tcPr>
          <w:p w14:paraId="4B39BC14" w14:textId="77777777" w:rsidR="005C452C" w:rsidRPr="001B677B" w:rsidRDefault="005C452C" w:rsidP="00843A09">
            <w:pPr>
              <w:pStyle w:val="a3"/>
              <w:ind w:left="0" w:firstLine="0"/>
              <w:jc w:val="center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25</w:t>
            </w:r>
          </w:p>
        </w:tc>
      </w:tr>
    </w:tbl>
    <w:p w14:paraId="4D4804CD" w14:textId="77777777" w:rsidR="000428A7" w:rsidRPr="00501277" w:rsidRDefault="000428A7" w:rsidP="00501277">
      <w:pPr>
        <w:rPr>
          <w:sz w:val="28"/>
          <w:szCs w:val="28"/>
          <w:lang w:val="en-US"/>
        </w:rPr>
      </w:pPr>
    </w:p>
    <w:p w14:paraId="3A7D9AF2" w14:textId="7E03B97A" w:rsidR="004108DD" w:rsidRPr="004611E4" w:rsidRDefault="00843A09" w:rsidP="000677CC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="002E5BD5">
        <w:rPr>
          <w:b/>
          <w:sz w:val="28"/>
          <w:szCs w:val="28"/>
        </w:rPr>
        <w:t>.</w:t>
      </w:r>
      <w:r w:rsidR="004108DD" w:rsidRPr="002E5BD5">
        <w:rPr>
          <w:b/>
          <w:sz w:val="28"/>
          <w:szCs w:val="28"/>
        </w:rPr>
        <w:t>Содержание программы</w:t>
      </w:r>
    </w:p>
    <w:p w14:paraId="7FAE0556" w14:textId="77777777" w:rsidR="004108DD" w:rsidRPr="001B677B" w:rsidRDefault="004108DD" w:rsidP="00A557C0">
      <w:pPr>
        <w:pStyle w:val="a3"/>
        <w:numPr>
          <w:ilvl w:val="0"/>
          <w:numId w:val="22"/>
        </w:numPr>
        <w:spacing w:line="360" w:lineRule="auto"/>
        <w:rPr>
          <w:sz w:val="28"/>
          <w:szCs w:val="28"/>
        </w:rPr>
      </w:pPr>
      <w:r w:rsidRPr="001B677B">
        <w:rPr>
          <w:b/>
          <w:sz w:val="28"/>
          <w:szCs w:val="28"/>
        </w:rPr>
        <w:t>Упражнения на ориентирование в пространстве</w:t>
      </w:r>
    </w:p>
    <w:p w14:paraId="520FA2C3" w14:textId="77777777" w:rsidR="004108DD" w:rsidRPr="001B677B" w:rsidRDefault="004108DD" w:rsidP="00A557C0">
      <w:pPr>
        <w:spacing w:line="360" w:lineRule="auto"/>
        <w:ind w:firstLine="709"/>
        <w:jc w:val="both"/>
        <w:rPr>
          <w:sz w:val="28"/>
          <w:szCs w:val="28"/>
        </w:rPr>
      </w:pPr>
      <w:r w:rsidRPr="001B677B">
        <w:rPr>
          <w:sz w:val="28"/>
          <w:szCs w:val="28"/>
        </w:rPr>
        <w:t>Ходьба вдоль   с  поворотами. Построения в шеренгу, колонну, цепочку, круг, пары. Перестроение из колонны парами в колонну по одному. Построение круга из шеренги. Выполнение во время ходьбы и бега заданий с предметами.</w:t>
      </w:r>
    </w:p>
    <w:p w14:paraId="3CE3E9AF" w14:textId="77777777" w:rsidR="004108DD" w:rsidRPr="001B677B" w:rsidRDefault="004108DD" w:rsidP="00A557C0">
      <w:pPr>
        <w:pStyle w:val="a3"/>
        <w:numPr>
          <w:ilvl w:val="0"/>
          <w:numId w:val="22"/>
        </w:numPr>
        <w:spacing w:line="360" w:lineRule="auto"/>
        <w:rPr>
          <w:sz w:val="28"/>
          <w:szCs w:val="28"/>
        </w:rPr>
      </w:pPr>
      <w:r w:rsidRPr="001B677B">
        <w:rPr>
          <w:b/>
          <w:sz w:val="28"/>
          <w:szCs w:val="28"/>
        </w:rPr>
        <w:t>Ритмико-гимнастические упражнения</w:t>
      </w:r>
    </w:p>
    <w:p w14:paraId="0E88A60F" w14:textId="77777777" w:rsidR="004108DD" w:rsidRPr="001B677B" w:rsidRDefault="004108DD" w:rsidP="00A557C0">
      <w:pPr>
        <w:spacing w:line="360" w:lineRule="auto"/>
        <w:jc w:val="both"/>
        <w:rPr>
          <w:i/>
          <w:sz w:val="28"/>
          <w:szCs w:val="28"/>
        </w:rPr>
      </w:pPr>
      <w:r w:rsidRPr="001B677B">
        <w:rPr>
          <w:i/>
          <w:sz w:val="28"/>
          <w:szCs w:val="28"/>
        </w:rPr>
        <w:t>Общеразвивающие упражнения</w:t>
      </w:r>
    </w:p>
    <w:p w14:paraId="2B574BDE" w14:textId="77777777" w:rsidR="004108DD" w:rsidRPr="001B677B" w:rsidRDefault="004108DD" w:rsidP="00A557C0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1B677B">
        <w:rPr>
          <w:sz w:val="28"/>
          <w:szCs w:val="28"/>
        </w:rPr>
        <w:t>Упражнения с лентами.</w:t>
      </w:r>
      <w:r w:rsidRPr="001B677B">
        <w:rPr>
          <w:i/>
          <w:sz w:val="28"/>
          <w:szCs w:val="28"/>
        </w:rPr>
        <w:t xml:space="preserve"> </w:t>
      </w:r>
      <w:r w:rsidRPr="001B677B">
        <w:rPr>
          <w:sz w:val="28"/>
          <w:szCs w:val="28"/>
        </w:rPr>
        <w:t>Наклоны и повороты головы.</w:t>
      </w:r>
      <w:r w:rsidRPr="001B677B">
        <w:rPr>
          <w:i/>
          <w:sz w:val="28"/>
          <w:szCs w:val="28"/>
        </w:rPr>
        <w:t xml:space="preserve"> </w:t>
      </w:r>
      <w:r w:rsidRPr="001B677B">
        <w:rPr>
          <w:sz w:val="28"/>
          <w:szCs w:val="28"/>
        </w:rPr>
        <w:t>Наклоны туловища.</w:t>
      </w:r>
      <w:r w:rsidRPr="001B677B">
        <w:rPr>
          <w:i/>
          <w:sz w:val="28"/>
          <w:szCs w:val="28"/>
        </w:rPr>
        <w:t xml:space="preserve"> </w:t>
      </w:r>
      <w:r w:rsidRPr="001B677B">
        <w:rPr>
          <w:sz w:val="28"/>
          <w:szCs w:val="28"/>
        </w:rPr>
        <w:t>Наклоны и повороты туловища в сочетании с движениями рук. Повороты туловища с передачей предмета. Движения рук и ног.</w:t>
      </w:r>
      <w:r w:rsidRPr="001B677B">
        <w:rPr>
          <w:i/>
          <w:sz w:val="28"/>
          <w:szCs w:val="28"/>
        </w:rPr>
        <w:t xml:space="preserve"> </w:t>
      </w:r>
      <w:r w:rsidRPr="001B677B">
        <w:rPr>
          <w:sz w:val="28"/>
          <w:szCs w:val="28"/>
        </w:rPr>
        <w:t>Упражнения на выработку осанки.</w:t>
      </w:r>
    </w:p>
    <w:p w14:paraId="4F0642E3" w14:textId="77777777" w:rsidR="004108DD" w:rsidRPr="001B677B" w:rsidRDefault="004108DD" w:rsidP="00A557C0">
      <w:pPr>
        <w:spacing w:line="360" w:lineRule="auto"/>
        <w:jc w:val="both"/>
        <w:rPr>
          <w:i/>
          <w:sz w:val="28"/>
          <w:szCs w:val="28"/>
        </w:rPr>
      </w:pPr>
      <w:r w:rsidRPr="001B677B">
        <w:rPr>
          <w:i/>
          <w:sz w:val="28"/>
          <w:szCs w:val="28"/>
        </w:rPr>
        <w:t>Упражнения на координацию движений</w:t>
      </w:r>
    </w:p>
    <w:p w14:paraId="3E40E3FE" w14:textId="77777777" w:rsidR="004108DD" w:rsidRPr="001B677B" w:rsidRDefault="004108DD" w:rsidP="00A557C0">
      <w:pPr>
        <w:spacing w:line="360" w:lineRule="auto"/>
        <w:ind w:firstLine="709"/>
        <w:jc w:val="both"/>
        <w:rPr>
          <w:sz w:val="28"/>
          <w:szCs w:val="28"/>
        </w:rPr>
      </w:pPr>
      <w:r w:rsidRPr="001B677B">
        <w:rPr>
          <w:sz w:val="28"/>
          <w:szCs w:val="28"/>
        </w:rPr>
        <w:t>Перекрестные движения. Сопряженные движения   рук и ног. Одновременные движения рук и ног. Ускорение и замедление движений. Смена движений.</w:t>
      </w:r>
    </w:p>
    <w:p w14:paraId="5A7765D5" w14:textId="77777777" w:rsidR="004108DD" w:rsidRPr="001B677B" w:rsidRDefault="004108DD" w:rsidP="00A557C0">
      <w:pPr>
        <w:spacing w:line="360" w:lineRule="auto"/>
        <w:jc w:val="both"/>
        <w:rPr>
          <w:i/>
          <w:sz w:val="28"/>
          <w:szCs w:val="28"/>
        </w:rPr>
      </w:pPr>
      <w:r w:rsidRPr="001B677B">
        <w:rPr>
          <w:i/>
          <w:sz w:val="28"/>
          <w:szCs w:val="28"/>
        </w:rPr>
        <w:t>Упражнения на расслабление мышц</w:t>
      </w:r>
    </w:p>
    <w:p w14:paraId="318A7F10" w14:textId="77777777" w:rsidR="004108DD" w:rsidRPr="001B677B" w:rsidRDefault="004108DD" w:rsidP="00A557C0">
      <w:pPr>
        <w:spacing w:line="360" w:lineRule="auto"/>
        <w:ind w:firstLine="709"/>
        <w:jc w:val="both"/>
        <w:rPr>
          <w:sz w:val="28"/>
          <w:szCs w:val="28"/>
        </w:rPr>
      </w:pPr>
      <w:r w:rsidRPr="001B677B">
        <w:rPr>
          <w:sz w:val="28"/>
          <w:szCs w:val="28"/>
        </w:rPr>
        <w:t>Встряхивание и раскачивание рук. Раскачивание рук поочередно и вместе. Выбрасывание ног.</w:t>
      </w:r>
    </w:p>
    <w:p w14:paraId="293944C2" w14:textId="77777777" w:rsidR="004108DD" w:rsidRPr="001B677B" w:rsidRDefault="004108DD" w:rsidP="00A557C0">
      <w:pPr>
        <w:pStyle w:val="a3"/>
        <w:numPr>
          <w:ilvl w:val="0"/>
          <w:numId w:val="22"/>
        </w:numPr>
        <w:spacing w:line="360" w:lineRule="auto"/>
        <w:rPr>
          <w:sz w:val="28"/>
          <w:szCs w:val="28"/>
        </w:rPr>
      </w:pPr>
      <w:r w:rsidRPr="001B677B">
        <w:rPr>
          <w:b/>
          <w:sz w:val="28"/>
          <w:szCs w:val="28"/>
        </w:rPr>
        <w:t>Координация движений, регулируемых музыкой</w:t>
      </w:r>
    </w:p>
    <w:p w14:paraId="150F85F2" w14:textId="77777777" w:rsidR="004108DD" w:rsidRPr="001B677B" w:rsidRDefault="004108DD" w:rsidP="00A557C0">
      <w:pPr>
        <w:spacing w:line="360" w:lineRule="auto"/>
        <w:ind w:firstLine="709"/>
        <w:jc w:val="both"/>
        <w:rPr>
          <w:sz w:val="28"/>
          <w:szCs w:val="28"/>
        </w:rPr>
      </w:pPr>
      <w:r w:rsidRPr="001B677B">
        <w:rPr>
          <w:sz w:val="28"/>
          <w:szCs w:val="28"/>
        </w:rPr>
        <w:t>Круговые движения. Упражнения на детских музыкальных инструментах. Исполнение несложных ритмических рисунков на бубне. Исполнение несложных ритмических рисунков на   барабане.</w:t>
      </w:r>
    </w:p>
    <w:p w14:paraId="0F9242A0" w14:textId="77777777" w:rsidR="004108DD" w:rsidRPr="001B677B" w:rsidRDefault="004108DD" w:rsidP="00A557C0">
      <w:pPr>
        <w:pStyle w:val="a3"/>
        <w:numPr>
          <w:ilvl w:val="0"/>
          <w:numId w:val="22"/>
        </w:numPr>
        <w:spacing w:line="360" w:lineRule="auto"/>
        <w:rPr>
          <w:sz w:val="28"/>
          <w:szCs w:val="28"/>
        </w:rPr>
      </w:pPr>
      <w:r w:rsidRPr="001B677B">
        <w:rPr>
          <w:b/>
          <w:sz w:val="28"/>
          <w:szCs w:val="28"/>
        </w:rPr>
        <w:t>Игры под музыку</w:t>
      </w:r>
    </w:p>
    <w:p w14:paraId="79129FF4" w14:textId="77777777" w:rsidR="004108DD" w:rsidRPr="001B677B" w:rsidRDefault="004108DD" w:rsidP="00A557C0">
      <w:pPr>
        <w:spacing w:line="360" w:lineRule="auto"/>
        <w:ind w:firstLine="709"/>
        <w:jc w:val="both"/>
        <w:rPr>
          <w:sz w:val="28"/>
          <w:szCs w:val="28"/>
        </w:rPr>
      </w:pPr>
      <w:r w:rsidRPr="001B677B">
        <w:rPr>
          <w:sz w:val="28"/>
          <w:szCs w:val="28"/>
        </w:rPr>
        <w:t xml:space="preserve">Выполнение движений в соответствии с разнообразным характером </w:t>
      </w:r>
      <w:r w:rsidRPr="001B677B">
        <w:rPr>
          <w:sz w:val="28"/>
          <w:szCs w:val="28"/>
        </w:rPr>
        <w:lastRenderedPageBreak/>
        <w:t>музыки. Различение изменений в музыке. Передача в движениях игровых образов. Игры с пением и речевым сопровождением. Инсценирование доступных песен.</w:t>
      </w:r>
    </w:p>
    <w:p w14:paraId="5A8F5DCF" w14:textId="77777777" w:rsidR="004108DD" w:rsidRPr="001B677B" w:rsidRDefault="004108DD" w:rsidP="00A557C0">
      <w:pPr>
        <w:pStyle w:val="a3"/>
        <w:numPr>
          <w:ilvl w:val="0"/>
          <w:numId w:val="22"/>
        </w:numPr>
        <w:spacing w:line="360" w:lineRule="auto"/>
        <w:rPr>
          <w:sz w:val="28"/>
          <w:szCs w:val="28"/>
        </w:rPr>
      </w:pPr>
      <w:r w:rsidRPr="001B677B">
        <w:rPr>
          <w:b/>
          <w:sz w:val="28"/>
          <w:szCs w:val="28"/>
        </w:rPr>
        <w:t>Танцевальные упражнения</w:t>
      </w:r>
    </w:p>
    <w:p w14:paraId="20712050" w14:textId="6FEF72E1" w:rsidR="008C5C9C" w:rsidRPr="000677CC" w:rsidRDefault="004108DD" w:rsidP="000677CC">
      <w:pPr>
        <w:spacing w:line="360" w:lineRule="auto"/>
        <w:jc w:val="both"/>
        <w:rPr>
          <w:sz w:val="28"/>
          <w:szCs w:val="28"/>
        </w:rPr>
      </w:pPr>
      <w:r w:rsidRPr="001B677B">
        <w:rPr>
          <w:sz w:val="28"/>
          <w:szCs w:val="28"/>
        </w:rPr>
        <w:t xml:space="preserve">Тихая ходьба,  пружинящий шаг. Поскоки с ноги на ногу, легкие поскоки, хлопки, полька. Переменные притопы. Элементы русской пляски. Движения местных народных танцев. </w:t>
      </w:r>
    </w:p>
    <w:p w14:paraId="7C9159F2" w14:textId="77777777" w:rsidR="008C5C9C" w:rsidRPr="001B677B" w:rsidRDefault="008C5C9C" w:rsidP="008C5C9C">
      <w:pPr>
        <w:rPr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709"/>
        <w:gridCol w:w="708"/>
        <w:gridCol w:w="1985"/>
        <w:gridCol w:w="2268"/>
        <w:gridCol w:w="2126"/>
      </w:tblGrid>
      <w:tr w:rsidR="008C5C9C" w:rsidRPr="001B677B" w14:paraId="1A667DC2" w14:textId="77777777" w:rsidTr="008C5C9C">
        <w:tc>
          <w:tcPr>
            <w:tcW w:w="534" w:type="dxa"/>
          </w:tcPr>
          <w:p w14:paraId="6F3492BF" w14:textId="77777777" w:rsidR="008C5C9C" w:rsidRPr="001B677B" w:rsidRDefault="008C5C9C" w:rsidP="00843A09">
            <w:pPr>
              <w:jc w:val="center"/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№ урока</w:t>
            </w:r>
          </w:p>
        </w:tc>
        <w:tc>
          <w:tcPr>
            <w:tcW w:w="1559" w:type="dxa"/>
          </w:tcPr>
          <w:p w14:paraId="4EEE90B6" w14:textId="77777777" w:rsidR="008C5C9C" w:rsidRPr="001B677B" w:rsidRDefault="008C5C9C" w:rsidP="00843A09">
            <w:pPr>
              <w:jc w:val="center"/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709" w:type="dxa"/>
          </w:tcPr>
          <w:p w14:paraId="3132828A" w14:textId="77777777" w:rsidR="008C5C9C" w:rsidRPr="001B677B" w:rsidRDefault="008C5C9C" w:rsidP="00843A09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1B677B">
              <w:rPr>
                <w:b/>
                <w:sz w:val="28"/>
                <w:szCs w:val="28"/>
              </w:rPr>
              <w:t>К-во</w:t>
            </w:r>
            <w:proofErr w:type="gramEnd"/>
            <w:r w:rsidRPr="001B677B">
              <w:rPr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708" w:type="dxa"/>
          </w:tcPr>
          <w:p w14:paraId="79C6BB9A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1985" w:type="dxa"/>
          </w:tcPr>
          <w:p w14:paraId="5817EA1F" w14:textId="77777777" w:rsidR="008C5C9C" w:rsidRPr="001B677B" w:rsidRDefault="008C5C9C" w:rsidP="00843A09">
            <w:pPr>
              <w:jc w:val="center"/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Деятельность учащихся</w:t>
            </w:r>
          </w:p>
          <w:p w14:paraId="287D85C0" w14:textId="77777777" w:rsidR="008C5C9C" w:rsidRPr="001B677B" w:rsidRDefault="008C5C9C" w:rsidP="00843A0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7280CC19" w14:textId="77777777" w:rsidR="008C5C9C" w:rsidRPr="001B677B" w:rsidRDefault="008C5C9C" w:rsidP="00843A09">
            <w:pPr>
              <w:jc w:val="center"/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Коррекционная работа</w:t>
            </w:r>
          </w:p>
        </w:tc>
        <w:tc>
          <w:tcPr>
            <w:tcW w:w="2126" w:type="dxa"/>
          </w:tcPr>
          <w:p w14:paraId="5222C182" w14:textId="77777777" w:rsidR="008C5C9C" w:rsidRPr="001B677B" w:rsidRDefault="008C5C9C" w:rsidP="00843A09">
            <w:pPr>
              <w:jc w:val="center"/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Ожидаемый результат</w:t>
            </w:r>
          </w:p>
        </w:tc>
      </w:tr>
      <w:tr w:rsidR="008C5C9C" w:rsidRPr="001B677B" w14:paraId="5512302A" w14:textId="77777777" w:rsidTr="008C5C9C">
        <w:tc>
          <w:tcPr>
            <w:tcW w:w="9889" w:type="dxa"/>
            <w:gridSpan w:val="7"/>
          </w:tcPr>
          <w:p w14:paraId="68F333AC" w14:textId="77777777" w:rsidR="008C5C9C" w:rsidRPr="001B677B" w:rsidRDefault="008C5C9C" w:rsidP="00843A09">
            <w:pPr>
              <w:tabs>
                <w:tab w:val="left" w:pos="984"/>
              </w:tabs>
              <w:ind w:right="72"/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  <w:lang w:val="en-US"/>
              </w:rPr>
              <w:t>I</w:t>
            </w:r>
            <w:r w:rsidRPr="001B677B">
              <w:rPr>
                <w:b/>
                <w:sz w:val="28"/>
                <w:szCs w:val="28"/>
              </w:rPr>
              <w:t xml:space="preserve"> четверть</w:t>
            </w:r>
          </w:p>
        </w:tc>
      </w:tr>
      <w:tr w:rsidR="008C5C9C" w:rsidRPr="001B677B" w14:paraId="00D6D027" w14:textId="77777777" w:rsidTr="008C5C9C">
        <w:tc>
          <w:tcPr>
            <w:tcW w:w="534" w:type="dxa"/>
          </w:tcPr>
          <w:p w14:paraId="35CE9D91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</w:p>
        </w:tc>
        <w:tc>
          <w:tcPr>
            <w:tcW w:w="9355" w:type="dxa"/>
            <w:gridSpan w:val="6"/>
          </w:tcPr>
          <w:p w14:paraId="527F8324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Упражнения на ориентировку в пространстве</w:t>
            </w:r>
          </w:p>
        </w:tc>
      </w:tr>
      <w:tr w:rsidR="008C5C9C" w:rsidRPr="001B677B" w14:paraId="5B124740" w14:textId="77777777" w:rsidTr="008C5C9C">
        <w:trPr>
          <w:cantSplit/>
        </w:trPr>
        <w:tc>
          <w:tcPr>
            <w:tcW w:w="534" w:type="dxa"/>
          </w:tcPr>
          <w:p w14:paraId="4BFC1400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209827CF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Упражнения на ориентировку в пространстве. Ходьба вдоль стен  с  поворотами.</w:t>
            </w:r>
          </w:p>
        </w:tc>
        <w:tc>
          <w:tcPr>
            <w:tcW w:w="709" w:type="dxa"/>
          </w:tcPr>
          <w:p w14:paraId="083BED0B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7E01855A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1B65BD0B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Совершенствовать навыки ходьбы, бега. Ходить вдоль стен с чётким поворотом в углах зала. Как строиться, ходить, положение рук.</w:t>
            </w:r>
          </w:p>
        </w:tc>
        <w:tc>
          <w:tcPr>
            <w:tcW w:w="2268" w:type="dxa"/>
          </w:tcPr>
          <w:p w14:paraId="2911FF7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Развитие пространственных представлений, оптико-пространственной ориентировки в зале через движение. </w:t>
            </w:r>
          </w:p>
        </w:tc>
        <w:tc>
          <w:tcPr>
            <w:tcW w:w="2126" w:type="dxa"/>
          </w:tcPr>
          <w:p w14:paraId="3282B2CE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Научиться ходить в четко заданном направлении.</w:t>
            </w:r>
          </w:p>
        </w:tc>
      </w:tr>
      <w:tr w:rsidR="008C5C9C" w:rsidRPr="001B677B" w14:paraId="24314139" w14:textId="77777777" w:rsidTr="008C5C9C">
        <w:trPr>
          <w:cantSplit/>
        </w:trPr>
        <w:tc>
          <w:tcPr>
            <w:tcW w:w="534" w:type="dxa"/>
          </w:tcPr>
          <w:p w14:paraId="674447D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41855BB9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Упражнения на ориентировку в пространстве. Построения в шеренгу, колонну, цепочку, круг, пары.</w:t>
            </w:r>
          </w:p>
        </w:tc>
        <w:tc>
          <w:tcPr>
            <w:tcW w:w="709" w:type="dxa"/>
          </w:tcPr>
          <w:p w14:paraId="341CA6C5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4A368FE2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2A3AB369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Построение в шеренгу, колонну, цепочку, круг, парами. Как строиться в круг.</w:t>
            </w:r>
          </w:p>
        </w:tc>
        <w:tc>
          <w:tcPr>
            <w:tcW w:w="2268" w:type="dxa"/>
          </w:tcPr>
          <w:p w14:paraId="2901829C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Развитие </w:t>
            </w:r>
            <w:r w:rsidRPr="001B677B">
              <w:rPr>
                <w:sz w:val="28"/>
                <w:szCs w:val="28"/>
              </w:rPr>
              <w:br/>
              <w:t xml:space="preserve">пространственных </w:t>
            </w:r>
            <w:r w:rsidRPr="001B677B">
              <w:rPr>
                <w:sz w:val="28"/>
                <w:szCs w:val="28"/>
              </w:rPr>
              <w:br/>
              <w:t xml:space="preserve">представлений: понимание вербальных инструкций, </w:t>
            </w:r>
            <w:r w:rsidRPr="001B677B">
              <w:rPr>
                <w:sz w:val="28"/>
                <w:szCs w:val="28"/>
              </w:rPr>
              <w:br/>
              <w:t>отражающих пространственные отношения и выполнение действий на основе вербальной инструкции.</w:t>
            </w:r>
          </w:p>
        </w:tc>
        <w:tc>
          <w:tcPr>
            <w:tcW w:w="2126" w:type="dxa"/>
          </w:tcPr>
          <w:p w14:paraId="39FC6EBE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Рассчитываться на первый, второй, третий для последующего построения в колонны, шеренги, круги, пары.</w:t>
            </w:r>
          </w:p>
        </w:tc>
      </w:tr>
      <w:tr w:rsidR="008C5C9C" w:rsidRPr="001B677B" w14:paraId="25CF5B3C" w14:textId="77777777" w:rsidTr="008C5C9C">
        <w:trPr>
          <w:cantSplit/>
        </w:trPr>
        <w:tc>
          <w:tcPr>
            <w:tcW w:w="534" w:type="dxa"/>
          </w:tcPr>
          <w:p w14:paraId="109FE527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</w:p>
        </w:tc>
        <w:tc>
          <w:tcPr>
            <w:tcW w:w="9355" w:type="dxa"/>
            <w:gridSpan w:val="6"/>
          </w:tcPr>
          <w:p w14:paraId="6126BA8B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Ритмико-гимнастические общеразвивающие упражнения</w:t>
            </w:r>
          </w:p>
        </w:tc>
      </w:tr>
      <w:tr w:rsidR="008C5C9C" w:rsidRPr="001B677B" w14:paraId="584D8456" w14:textId="77777777" w:rsidTr="008C5C9C">
        <w:trPr>
          <w:cantSplit/>
          <w:trHeight w:val="550"/>
        </w:trPr>
        <w:tc>
          <w:tcPr>
            <w:tcW w:w="534" w:type="dxa"/>
          </w:tcPr>
          <w:p w14:paraId="1EEBE67D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559" w:type="dxa"/>
          </w:tcPr>
          <w:p w14:paraId="5AF60D25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Ритмико-гимнастические общеразвивающие упражнения. </w:t>
            </w:r>
          </w:p>
          <w:p w14:paraId="2C632613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Упражнения с лентами  </w:t>
            </w:r>
          </w:p>
          <w:p w14:paraId="72B87460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РК</w:t>
            </w:r>
          </w:p>
        </w:tc>
        <w:tc>
          <w:tcPr>
            <w:tcW w:w="709" w:type="dxa"/>
          </w:tcPr>
          <w:p w14:paraId="29558009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501DA82B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1CC95DB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Развести руки в стороны, раскачивать их перед собой, упражнения с предметами. Как правильно держать мяч.</w:t>
            </w:r>
          </w:p>
        </w:tc>
        <w:tc>
          <w:tcPr>
            <w:tcW w:w="2268" w:type="dxa"/>
          </w:tcPr>
          <w:p w14:paraId="741D75D2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Развитие точности, координации, плавности, переключаемости движений. </w:t>
            </w:r>
          </w:p>
          <w:p w14:paraId="293DDD8B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14:paraId="4568F8D5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Уметь соблюдать правильное положение тела во время выполнения упражнений. </w:t>
            </w:r>
          </w:p>
          <w:p w14:paraId="671EED53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Отличать понятия «наклон» и «поворот», уметь правильно их исполнить.</w:t>
            </w:r>
          </w:p>
          <w:p w14:paraId="28838336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Уметь согласовывать движения разных частей тела, быстро переключаться с одного движения на другое.</w:t>
            </w:r>
          </w:p>
        </w:tc>
      </w:tr>
      <w:tr w:rsidR="008C5C9C" w:rsidRPr="001B677B" w14:paraId="41ADAEF1" w14:textId="77777777" w:rsidTr="008C5C9C">
        <w:trPr>
          <w:cantSplit/>
        </w:trPr>
        <w:tc>
          <w:tcPr>
            <w:tcW w:w="534" w:type="dxa"/>
          </w:tcPr>
          <w:p w14:paraId="30DAA94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4F9D51C0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Ритмико-гимнастические общеразвивающие упражнения. Наклоны и повороты головы  </w:t>
            </w:r>
          </w:p>
        </w:tc>
        <w:tc>
          <w:tcPr>
            <w:tcW w:w="709" w:type="dxa"/>
          </w:tcPr>
          <w:p w14:paraId="615612BB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3E1983EC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73E6D577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Наклонять и поворачивать голову вперёд, назад</w:t>
            </w:r>
          </w:p>
        </w:tc>
        <w:tc>
          <w:tcPr>
            <w:tcW w:w="2268" w:type="dxa"/>
          </w:tcPr>
          <w:p w14:paraId="7998232C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Развитие точности, координации, переключаемости движений. </w:t>
            </w:r>
          </w:p>
        </w:tc>
        <w:tc>
          <w:tcPr>
            <w:tcW w:w="2126" w:type="dxa"/>
            <w:vMerge/>
          </w:tcPr>
          <w:p w14:paraId="5C8A5362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</w:tr>
      <w:tr w:rsidR="008C5C9C" w:rsidRPr="001B677B" w14:paraId="44B9F351" w14:textId="77777777" w:rsidTr="008C5C9C">
        <w:trPr>
          <w:cantSplit/>
        </w:trPr>
        <w:tc>
          <w:tcPr>
            <w:tcW w:w="534" w:type="dxa"/>
          </w:tcPr>
          <w:p w14:paraId="3F1D334F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5E463CC8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Ритмико-гимнастические общеразвивающие упражнения. Наклоны туловища</w:t>
            </w:r>
          </w:p>
        </w:tc>
        <w:tc>
          <w:tcPr>
            <w:tcW w:w="709" w:type="dxa"/>
          </w:tcPr>
          <w:p w14:paraId="4796B1C0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7B2DFE92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2E8C0F7E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Наклонять и поворачивать корпус в сочетании с движениями рук</w:t>
            </w:r>
          </w:p>
        </w:tc>
        <w:tc>
          <w:tcPr>
            <w:tcW w:w="2268" w:type="dxa"/>
          </w:tcPr>
          <w:p w14:paraId="4E3B1057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Нормализация мышечного тонуса, тренировка отдельных групп мышц.</w:t>
            </w:r>
          </w:p>
        </w:tc>
        <w:tc>
          <w:tcPr>
            <w:tcW w:w="2126" w:type="dxa"/>
            <w:vMerge/>
          </w:tcPr>
          <w:p w14:paraId="4AEEC2F4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</w:tr>
      <w:tr w:rsidR="008C5C9C" w:rsidRPr="001B677B" w14:paraId="2B57F9C0" w14:textId="77777777" w:rsidTr="008C5C9C">
        <w:trPr>
          <w:cantSplit/>
        </w:trPr>
        <w:tc>
          <w:tcPr>
            <w:tcW w:w="534" w:type="dxa"/>
          </w:tcPr>
          <w:p w14:paraId="2CB83AC0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32B2A6CD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Ритмико-гимнастические общеразвивающие упражнения. Наклоны и повороты туловища в сочетании с движениями рук  </w:t>
            </w:r>
          </w:p>
        </w:tc>
        <w:tc>
          <w:tcPr>
            <w:tcW w:w="709" w:type="dxa"/>
          </w:tcPr>
          <w:p w14:paraId="0AB5D227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7C4BE72C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06F08E5B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Поворачивать корпус с передачей предмета</w:t>
            </w:r>
          </w:p>
        </w:tc>
        <w:tc>
          <w:tcPr>
            <w:tcW w:w="2268" w:type="dxa"/>
          </w:tcPr>
          <w:p w14:paraId="5591E6D7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Коррекция согласованности движений.</w:t>
            </w:r>
          </w:p>
        </w:tc>
        <w:tc>
          <w:tcPr>
            <w:tcW w:w="2126" w:type="dxa"/>
            <w:vMerge/>
          </w:tcPr>
          <w:p w14:paraId="59519F45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</w:tr>
      <w:tr w:rsidR="008C5C9C" w:rsidRPr="001B677B" w14:paraId="4EEAAEF2" w14:textId="77777777" w:rsidTr="008C5C9C">
        <w:trPr>
          <w:cantSplit/>
        </w:trPr>
        <w:tc>
          <w:tcPr>
            <w:tcW w:w="534" w:type="dxa"/>
          </w:tcPr>
          <w:p w14:paraId="691512DD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</w:p>
        </w:tc>
        <w:tc>
          <w:tcPr>
            <w:tcW w:w="9355" w:type="dxa"/>
            <w:gridSpan w:val="6"/>
          </w:tcPr>
          <w:p w14:paraId="68819980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Ритмико-гимнастические упражнения на координацию движений</w:t>
            </w:r>
          </w:p>
        </w:tc>
      </w:tr>
      <w:tr w:rsidR="008C5C9C" w:rsidRPr="001B677B" w14:paraId="1F1C329E" w14:textId="77777777" w:rsidTr="008C5C9C">
        <w:trPr>
          <w:cantSplit/>
        </w:trPr>
        <w:tc>
          <w:tcPr>
            <w:tcW w:w="534" w:type="dxa"/>
          </w:tcPr>
          <w:p w14:paraId="1C4665E3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14:paraId="53BF857D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Ритмико-гимнастические упражнения на координацию движений. Перекрестные движения</w:t>
            </w:r>
          </w:p>
        </w:tc>
        <w:tc>
          <w:tcPr>
            <w:tcW w:w="709" w:type="dxa"/>
          </w:tcPr>
          <w:p w14:paraId="7570E5F2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07327771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361CEDB6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Движение головой и левой рукой в разных направлениях, перекрестное движение</w:t>
            </w:r>
            <w:proofErr w:type="gramStart"/>
            <w:r w:rsidRPr="001B677B">
              <w:rPr>
                <w:sz w:val="28"/>
                <w:szCs w:val="28"/>
              </w:rPr>
              <w:t>.</w:t>
            </w:r>
            <w:proofErr w:type="gramEnd"/>
            <w:r w:rsidRPr="001B677B">
              <w:rPr>
                <w:sz w:val="28"/>
                <w:szCs w:val="28"/>
              </w:rPr>
              <w:t xml:space="preserve"> </w:t>
            </w:r>
            <w:proofErr w:type="gramStart"/>
            <w:r w:rsidRPr="001B677B">
              <w:rPr>
                <w:sz w:val="28"/>
                <w:szCs w:val="28"/>
              </w:rPr>
              <w:t>п</w:t>
            </w:r>
            <w:proofErr w:type="gramEnd"/>
            <w:r w:rsidRPr="001B677B">
              <w:rPr>
                <w:sz w:val="28"/>
                <w:szCs w:val="28"/>
              </w:rPr>
              <w:t>оложение пальцев ног.</w:t>
            </w:r>
          </w:p>
        </w:tc>
        <w:tc>
          <w:tcPr>
            <w:tcW w:w="2268" w:type="dxa"/>
          </w:tcPr>
          <w:p w14:paraId="0ED839C9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Коррекция координации, крупной и мелкой моторики.</w:t>
            </w:r>
          </w:p>
        </w:tc>
        <w:tc>
          <w:tcPr>
            <w:tcW w:w="2126" w:type="dxa"/>
            <w:vMerge w:val="restart"/>
          </w:tcPr>
          <w:p w14:paraId="182D7F42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Уметь скоординировать движения разных частей тела под словесную инструкцию.</w:t>
            </w:r>
          </w:p>
          <w:p w14:paraId="2477B309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Самостоятельно выполнять требуемые перемены направления и темпа движений, руководствуясь музыкой.</w:t>
            </w:r>
          </w:p>
        </w:tc>
      </w:tr>
      <w:tr w:rsidR="008C5C9C" w:rsidRPr="001B677B" w14:paraId="6FBF74CE" w14:textId="77777777" w:rsidTr="008C5C9C">
        <w:trPr>
          <w:cantSplit/>
        </w:trPr>
        <w:tc>
          <w:tcPr>
            <w:tcW w:w="534" w:type="dxa"/>
          </w:tcPr>
          <w:p w14:paraId="17CEA2C7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6D477BC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Ритмико-гимнастические упражнения на координацию движений. Сопряженные движения   рук и ног</w:t>
            </w:r>
          </w:p>
        </w:tc>
        <w:tc>
          <w:tcPr>
            <w:tcW w:w="709" w:type="dxa"/>
          </w:tcPr>
          <w:p w14:paraId="6A64E9DE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3C6CE2A8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38402E49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Отвести ногу в сторону, назад, в сторону, назад вместе с руками. Положение кистей рук.</w:t>
            </w:r>
          </w:p>
        </w:tc>
        <w:tc>
          <w:tcPr>
            <w:tcW w:w="2268" w:type="dxa"/>
          </w:tcPr>
          <w:p w14:paraId="113C658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Развитие быстроты и точности реакции.</w:t>
            </w:r>
          </w:p>
          <w:p w14:paraId="55100964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63452C40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</w:tr>
      <w:tr w:rsidR="008C5C9C" w:rsidRPr="001B677B" w14:paraId="1C28C9C0" w14:textId="77777777" w:rsidTr="008C5C9C">
        <w:trPr>
          <w:cantSplit/>
        </w:trPr>
        <w:tc>
          <w:tcPr>
            <w:tcW w:w="9889" w:type="dxa"/>
            <w:gridSpan w:val="7"/>
          </w:tcPr>
          <w:p w14:paraId="1EF0EFB6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  <w:lang w:val="en-US"/>
              </w:rPr>
              <w:t>II</w:t>
            </w:r>
            <w:r w:rsidRPr="001B677B">
              <w:rPr>
                <w:b/>
                <w:sz w:val="28"/>
                <w:szCs w:val="28"/>
              </w:rPr>
              <w:t xml:space="preserve"> четверть</w:t>
            </w:r>
          </w:p>
        </w:tc>
      </w:tr>
      <w:tr w:rsidR="008C5C9C" w:rsidRPr="001B677B" w14:paraId="06C412DE" w14:textId="77777777" w:rsidTr="008C5C9C">
        <w:trPr>
          <w:cantSplit/>
        </w:trPr>
        <w:tc>
          <w:tcPr>
            <w:tcW w:w="534" w:type="dxa"/>
          </w:tcPr>
          <w:p w14:paraId="63D079CE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</w:p>
        </w:tc>
        <w:tc>
          <w:tcPr>
            <w:tcW w:w="9355" w:type="dxa"/>
            <w:gridSpan w:val="6"/>
          </w:tcPr>
          <w:p w14:paraId="4FDDB05F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Координационные движения, регулируемые музыкой</w:t>
            </w:r>
          </w:p>
        </w:tc>
      </w:tr>
      <w:tr w:rsidR="008C5C9C" w:rsidRPr="001B677B" w14:paraId="575B422A" w14:textId="77777777" w:rsidTr="008C5C9C">
        <w:trPr>
          <w:cantSplit/>
        </w:trPr>
        <w:tc>
          <w:tcPr>
            <w:tcW w:w="534" w:type="dxa"/>
          </w:tcPr>
          <w:p w14:paraId="2B1486C5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</w:tcPr>
          <w:p w14:paraId="4D830F47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Координационные движения, регулируемые музыкой. Круговые движения   руками.</w:t>
            </w:r>
          </w:p>
        </w:tc>
        <w:tc>
          <w:tcPr>
            <w:tcW w:w="709" w:type="dxa"/>
          </w:tcPr>
          <w:p w14:paraId="37EDFD39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401832CC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7B6193B2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Круговые движения кистью руки: напряженно и свободно </w:t>
            </w:r>
          </w:p>
          <w:p w14:paraId="696C20D4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743446F2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Развитие точности, координации, плавности, переключаемости движений. </w:t>
            </w:r>
          </w:p>
        </w:tc>
        <w:tc>
          <w:tcPr>
            <w:tcW w:w="2126" w:type="dxa"/>
          </w:tcPr>
          <w:p w14:paraId="14929B44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Уметь правильно и точно выполнять упражнения пальчиковой гимнастики.</w:t>
            </w:r>
          </w:p>
        </w:tc>
      </w:tr>
      <w:tr w:rsidR="008C5C9C" w:rsidRPr="001B677B" w14:paraId="37264BEC" w14:textId="77777777" w:rsidTr="008C5C9C">
        <w:trPr>
          <w:cantSplit/>
        </w:trPr>
        <w:tc>
          <w:tcPr>
            <w:tcW w:w="534" w:type="dxa"/>
          </w:tcPr>
          <w:p w14:paraId="63062384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559" w:type="dxa"/>
          </w:tcPr>
          <w:p w14:paraId="7D8D6C1F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Упражнения на детских музыкальных инструментах.</w:t>
            </w:r>
          </w:p>
        </w:tc>
        <w:tc>
          <w:tcPr>
            <w:tcW w:w="709" w:type="dxa"/>
          </w:tcPr>
          <w:p w14:paraId="3579D40E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1DC8DB0E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3D8863E1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Одновременно сгибать в кулак пальцы одной руки и разгибать другой руки в медленном темпе. Отработать положение ног при выполнении этого упражнения</w:t>
            </w:r>
          </w:p>
        </w:tc>
        <w:tc>
          <w:tcPr>
            <w:tcW w:w="2268" w:type="dxa"/>
          </w:tcPr>
          <w:p w14:paraId="346C86A1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Развитие подвижности пальцев, координации движений рук, слухового восприятия.</w:t>
            </w:r>
          </w:p>
        </w:tc>
        <w:tc>
          <w:tcPr>
            <w:tcW w:w="2126" w:type="dxa"/>
          </w:tcPr>
          <w:p w14:paraId="4275AACD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Знать название предложенного музыкального инструмента, знать правила работы с инструментом и положение тела при игре на нем.</w:t>
            </w:r>
          </w:p>
        </w:tc>
      </w:tr>
      <w:tr w:rsidR="008C5C9C" w:rsidRPr="001B677B" w14:paraId="28584A74" w14:textId="77777777" w:rsidTr="008C5C9C">
        <w:trPr>
          <w:cantSplit/>
        </w:trPr>
        <w:tc>
          <w:tcPr>
            <w:tcW w:w="534" w:type="dxa"/>
          </w:tcPr>
          <w:p w14:paraId="533B6138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</w:p>
        </w:tc>
        <w:tc>
          <w:tcPr>
            <w:tcW w:w="9355" w:type="dxa"/>
            <w:gridSpan w:val="6"/>
          </w:tcPr>
          <w:p w14:paraId="280D7BEF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Игры под музыку</w:t>
            </w:r>
          </w:p>
        </w:tc>
      </w:tr>
      <w:tr w:rsidR="008C5C9C" w:rsidRPr="001B677B" w14:paraId="7334DB50" w14:textId="77777777" w:rsidTr="008C5C9C">
        <w:trPr>
          <w:cantSplit/>
          <w:trHeight w:val="1124"/>
        </w:trPr>
        <w:tc>
          <w:tcPr>
            <w:tcW w:w="534" w:type="dxa"/>
          </w:tcPr>
          <w:p w14:paraId="5E2D1AAE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11</w:t>
            </w:r>
          </w:p>
        </w:tc>
        <w:tc>
          <w:tcPr>
            <w:tcW w:w="1559" w:type="dxa"/>
          </w:tcPr>
          <w:p w14:paraId="03657D8D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Игры под музыку. Выполнение движений в соответствии с разнообразным характером музыки</w:t>
            </w:r>
          </w:p>
        </w:tc>
        <w:tc>
          <w:tcPr>
            <w:tcW w:w="709" w:type="dxa"/>
          </w:tcPr>
          <w:p w14:paraId="678E32C2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553E2094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4B74C161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Выполнять движения в соответствии с разнообразным характером музыки. Различать темповые, динамические изменения </w:t>
            </w:r>
          </w:p>
        </w:tc>
        <w:tc>
          <w:tcPr>
            <w:tcW w:w="2268" w:type="dxa"/>
          </w:tcPr>
          <w:p w14:paraId="592B8A7E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Изменение характера движений в соответствии с изменением контрастов звучания.</w:t>
            </w:r>
          </w:p>
          <w:p w14:paraId="766CDEF5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14:paraId="49B25F61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Передавать в игровых движениях различные нюансы музыки: напевность, грациозность, энергичность, нежность, игривость и т. д.;</w:t>
            </w:r>
          </w:p>
          <w:p w14:paraId="5B01E82D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Самостоятельно выполнять требуемые перемены направления и темпа движений, руководствуясь музыкой.</w:t>
            </w:r>
          </w:p>
        </w:tc>
      </w:tr>
      <w:tr w:rsidR="008C5C9C" w:rsidRPr="001B677B" w14:paraId="5EF41AEC" w14:textId="77777777" w:rsidTr="008C5C9C">
        <w:trPr>
          <w:cantSplit/>
        </w:trPr>
        <w:tc>
          <w:tcPr>
            <w:tcW w:w="534" w:type="dxa"/>
          </w:tcPr>
          <w:p w14:paraId="4DCE8B84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12</w:t>
            </w:r>
          </w:p>
        </w:tc>
        <w:tc>
          <w:tcPr>
            <w:tcW w:w="1559" w:type="dxa"/>
          </w:tcPr>
          <w:p w14:paraId="07CB1FBF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Игры под музыку. Различение изменений в музыке</w:t>
            </w:r>
          </w:p>
          <w:p w14:paraId="168D9F3B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РК</w:t>
            </w:r>
          </w:p>
        </w:tc>
        <w:tc>
          <w:tcPr>
            <w:tcW w:w="709" w:type="dxa"/>
          </w:tcPr>
          <w:p w14:paraId="522260C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0BE814BB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616FFA43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Выразительно исполнять знакомые движения и эмоционально передавать в движениях игровые образы. Знать передаваемые образы </w:t>
            </w:r>
          </w:p>
        </w:tc>
        <w:tc>
          <w:tcPr>
            <w:tcW w:w="2268" w:type="dxa"/>
          </w:tcPr>
          <w:p w14:paraId="1FE0BC40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Формирование чувства музыкального темпа, размера, восприятия ритмического рисунка. </w:t>
            </w:r>
          </w:p>
          <w:p w14:paraId="0BA2A9E9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7A5D0E22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</w:tr>
      <w:tr w:rsidR="008C5C9C" w:rsidRPr="001B677B" w14:paraId="0A876925" w14:textId="77777777" w:rsidTr="008C5C9C">
        <w:trPr>
          <w:cantSplit/>
          <w:trHeight w:val="340"/>
        </w:trPr>
        <w:tc>
          <w:tcPr>
            <w:tcW w:w="534" w:type="dxa"/>
          </w:tcPr>
          <w:p w14:paraId="55B9B137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</w:p>
        </w:tc>
        <w:tc>
          <w:tcPr>
            <w:tcW w:w="9355" w:type="dxa"/>
            <w:gridSpan w:val="6"/>
          </w:tcPr>
          <w:p w14:paraId="4FD070E2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Танцевальные упражнения</w:t>
            </w:r>
          </w:p>
        </w:tc>
      </w:tr>
      <w:tr w:rsidR="008C5C9C" w:rsidRPr="001B677B" w14:paraId="43B7C5E8" w14:textId="77777777" w:rsidTr="008C5C9C">
        <w:trPr>
          <w:cantSplit/>
        </w:trPr>
        <w:tc>
          <w:tcPr>
            <w:tcW w:w="534" w:type="dxa"/>
          </w:tcPr>
          <w:p w14:paraId="07D95828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559" w:type="dxa"/>
          </w:tcPr>
          <w:p w14:paraId="3817B459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Танцевальные упражнения. Тихая ходьба, пружинящий шаг.</w:t>
            </w:r>
          </w:p>
        </w:tc>
        <w:tc>
          <w:tcPr>
            <w:tcW w:w="709" w:type="dxa"/>
          </w:tcPr>
          <w:p w14:paraId="006E8E8E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2C5F975B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6A3E599F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Ходить тихо, настороженно, мягко, пружинисто, </w:t>
            </w:r>
            <w:proofErr w:type="spellStart"/>
            <w:r w:rsidRPr="001B677B">
              <w:rPr>
                <w:sz w:val="28"/>
                <w:szCs w:val="28"/>
              </w:rPr>
              <w:t>танцевально</w:t>
            </w:r>
            <w:proofErr w:type="spellEnd"/>
          </w:p>
        </w:tc>
        <w:tc>
          <w:tcPr>
            <w:tcW w:w="2268" w:type="dxa"/>
          </w:tcPr>
          <w:p w14:paraId="75010CC0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Развитие словесной регуляции действий на основе согласования слова и движений.</w:t>
            </w:r>
          </w:p>
        </w:tc>
        <w:tc>
          <w:tcPr>
            <w:tcW w:w="2126" w:type="dxa"/>
          </w:tcPr>
          <w:p w14:paraId="44531E22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Выучить пружинящий шаг.</w:t>
            </w:r>
          </w:p>
        </w:tc>
      </w:tr>
      <w:tr w:rsidR="008C5C9C" w:rsidRPr="001B677B" w14:paraId="0CB0D8C2" w14:textId="77777777" w:rsidTr="008C5C9C">
        <w:trPr>
          <w:cantSplit/>
        </w:trPr>
        <w:tc>
          <w:tcPr>
            <w:tcW w:w="534" w:type="dxa"/>
          </w:tcPr>
          <w:p w14:paraId="7C304106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14</w:t>
            </w:r>
          </w:p>
        </w:tc>
        <w:tc>
          <w:tcPr>
            <w:tcW w:w="1559" w:type="dxa"/>
          </w:tcPr>
          <w:p w14:paraId="623B8B06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Танцевальные упражнения.   Поскоки с ноги на ногу, легкие поскоки. Хлопки. Полька.</w:t>
            </w:r>
          </w:p>
          <w:p w14:paraId="21514B29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6BD1F8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606FBB16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39691F8C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Поскоки с ноги на ногу, легкие поскоки.</w:t>
            </w:r>
          </w:p>
        </w:tc>
        <w:tc>
          <w:tcPr>
            <w:tcW w:w="2268" w:type="dxa"/>
          </w:tcPr>
          <w:p w14:paraId="10EC0E8F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Развитие умения реализовать запрограммированные действия по условному сигналу. </w:t>
            </w:r>
          </w:p>
        </w:tc>
        <w:tc>
          <w:tcPr>
            <w:tcW w:w="2126" w:type="dxa"/>
          </w:tcPr>
          <w:p w14:paraId="4AF74F7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Выучить шаги польки, уметь сочетать их с хлопками.</w:t>
            </w:r>
          </w:p>
        </w:tc>
      </w:tr>
      <w:tr w:rsidR="008C5C9C" w:rsidRPr="001B677B" w14:paraId="77437735" w14:textId="77777777" w:rsidTr="008C5C9C">
        <w:trPr>
          <w:cantSplit/>
        </w:trPr>
        <w:tc>
          <w:tcPr>
            <w:tcW w:w="534" w:type="dxa"/>
          </w:tcPr>
          <w:p w14:paraId="7778515B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</w:p>
        </w:tc>
        <w:tc>
          <w:tcPr>
            <w:tcW w:w="9355" w:type="dxa"/>
            <w:gridSpan w:val="6"/>
          </w:tcPr>
          <w:p w14:paraId="5DD609D1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Упражнения на ориентирование в пространстве</w:t>
            </w:r>
          </w:p>
        </w:tc>
      </w:tr>
      <w:tr w:rsidR="008C5C9C" w:rsidRPr="001B677B" w14:paraId="0B583592" w14:textId="77777777" w:rsidTr="008C5C9C">
        <w:trPr>
          <w:cantSplit/>
        </w:trPr>
        <w:tc>
          <w:tcPr>
            <w:tcW w:w="534" w:type="dxa"/>
          </w:tcPr>
          <w:p w14:paraId="724115C0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15</w:t>
            </w:r>
          </w:p>
        </w:tc>
        <w:tc>
          <w:tcPr>
            <w:tcW w:w="1559" w:type="dxa"/>
          </w:tcPr>
          <w:p w14:paraId="45EC5D5D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Упражнения на ориентирование в пространстве. </w:t>
            </w:r>
          </w:p>
          <w:p w14:paraId="17C680F2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Перестроение из колонны парами в колонну по одному.</w:t>
            </w:r>
          </w:p>
        </w:tc>
        <w:tc>
          <w:tcPr>
            <w:tcW w:w="709" w:type="dxa"/>
          </w:tcPr>
          <w:p w14:paraId="354D7452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77742E4D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3F2128DF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Построиться в колонну по два человека; построиться в колонну по одному из колонны парами.</w:t>
            </w:r>
          </w:p>
        </w:tc>
        <w:tc>
          <w:tcPr>
            <w:tcW w:w="2268" w:type="dxa"/>
          </w:tcPr>
          <w:p w14:paraId="7629D83D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Развитие быстроты и точности реакции на звуковые или вербальные сигналы. </w:t>
            </w:r>
          </w:p>
        </w:tc>
        <w:tc>
          <w:tcPr>
            <w:tcW w:w="2126" w:type="dxa"/>
          </w:tcPr>
          <w:p w14:paraId="3E598536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Соблюдать правильную дистанцию при перестроениях, уметь из двух колонн выстроиться в одну.</w:t>
            </w:r>
          </w:p>
        </w:tc>
      </w:tr>
      <w:tr w:rsidR="008C5C9C" w:rsidRPr="001B677B" w14:paraId="2E2CF68B" w14:textId="77777777" w:rsidTr="008C5C9C">
        <w:trPr>
          <w:cantSplit/>
        </w:trPr>
        <w:tc>
          <w:tcPr>
            <w:tcW w:w="9889" w:type="dxa"/>
            <w:gridSpan w:val="7"/>
          </w:tcPr>
          <w:p w14:paraId="520BEA6B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  <w:lang w:val="en-US"/>
              </w:rPr>
              <w:t>III</w:t>
            </w:r>
            <w:r w:rsidRPr="001B677B">
              <w:rPr>
                <w:b/>
                <w:sz w:val="28"/>
                <w:szCs w:val="28"/>
              </w:rPr>
              <w:t xml:space="preserve"> четверть</w:t>
            </w:r>
          </w:p>
        </w:tc>
      </w:tr>
      <w:tr w:rsidR="008C5C9C" w:rsidRPr="001B677B" w14:paraId="6AB07369" w14:textId="77777777" w:rsidTr="008C5C9C">
        <w:trPr>
          <w:cantSplit/>
        </w:trPr>
        <w:tc>
          <w:tcPr>
            <w:tcW w:w="534" w:type="dxa"/>
          </w:tcPr>
          <w:p w14:paraId="0DFB0D03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9355" w:type="dxa"/>
            <w:gridSpan w:val="6"/>
          </w:tcPr>
          <w:p w14:paraId="732EEFBF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Упражнения на ориентирование в пространстве</w:t>
            </w:r>
          </w:p>
        </w:tc>
      </w:tr>
      <w:tr w:rsidR="008C5C9C" w:rsidRPr="001B677B" w14:paraId="4238853B" w14:textId="77777777" w:rsidTr="008C5C9C">
        <w:trPr>
          <w:cantSplit/>
        </w:trPr>
        <w:tc>
          <w:tcPr>
            <w:tcW w:w="534" w:type="dxa"/>
          </w:tcPr>
          <w:p w14:paraId="0E487B42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16</w:t>
            </w:r>
          </w:p>
        </w:tc>
        <w:tc>
          <w:tcPr>
            <w:tcW w:w="1559" w:type="dxa"/>
          </w:tcPr>
          <w:p w14:paraId="0DAD4CF9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Упражнения на ориентирование в пространстве. </w:t>
            </w:r>
          </w:p>
          <w:p w14:paraId="4C6EB690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Построение круга из шеренги</w:t>
            </w:r>
          </w:p>
        </w:tc>
        <w:tc>
          <w:tcPr>
            <w:tcW w:w="709" w:type="dxa"/>
          </w:tcPr>
          <w:p w14:paraId="4E5E7E70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1A257D82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2B4CB081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Построение круга из шеренги.</w:t>
            </w:r>
          </w:p>
        </w:tc>
        <w:tc>
          <w:tcPr>
            <w:tcW w:w="2268" w:type="dxa"/>
          </w:tcPr>
          <w:p w14:paraId="381C1B42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Развитие </w:t>
            </w:r>
            <w:r w:rsidRPr="001B677B">
              <w:rPr>
                <w:sz w:val="28"/>
                <w:szCs w:val="28"/>
              </w:rPr>
              <w:br/>
              <w:t xml:space="preserve">пространственных </w:t>
            </w:r>
            <w:r w:rsidRPr="001B677B">
              <w:rPr>
                <w:sz w:val="28"/>
                <w:szCs w:val="28"/>
              </w:rPr>
              <w:br/>
              <w:t>представлений.</w:t>
            </w:r>
          </w:p>
        </w:tc>
        <w:tc>
          <w:tcPr>
            <w:tcW w:w="2126" w:type="dxa"/>
          </w:tcPr>
          <w:p w14:paraId="294E7703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Знать все этапы построения круга из шеренги, из двух линий.</w:t>
            </w:r>
          </w:p>
        </w:tc>
      </w:tr>
      <w:tr w:rsidR="008C5C9C" w:rsidRPr="001B677B" w14:paraId="513F42C5" w14:textId="77777777" w:rsidTr="008C5C9C">
        <w:trPr>
          <w:cantSplit/>
        </w:trPr>
        <w:tc>
          <w:tcPr>
            <w:tcW w:w="534" w:type="dxa"/>
          </w:tcPr>
          <w:p w14:paraId="0D5C0BCB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1559" w:type="dxa"/>
          </w:tcPr>
          <w:p w14:paraId="1F3D18AE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Упражнения на ориентирование в пространстве. </w:t>
            </w:r>
          </w:p>
          <w:p w14:paraId="05E88BF4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Выполнение во время ходьбы и бега заданий с предметами</w:t>
            </w:r>
          </w:p>
        </w:tc>
        <w:tc>
          <w:tcPr>
            <w:tcW w:w="709" w:type="dxa"/>
          </w:tcPr>
          <w:p w14:paraId="454DC0B8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52E72BB5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0984A8EE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Построиться в круг из шеренги и из движения в </w:t>
            </w:r>
            <w:proofErr w:type="gramStart"/>
            <w:r w:rsidRPr="001B677B">
              <w:rPr>
                <w:sz w:val="28"/>
                <w:szCs w:val="28"/>
              </w:rPr>
              <w:t>рассыпную</w:t>
            </w:r>
            <w:proofErr w:type="gramEnd"/>
            <w:r w:rsidRPr="001B677B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14:paraId="415174B3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Развитие произвольности при выполнении движений и действий. </w:t>
            </w:r>
          </w:p>
        </w:tc>
        <w:tc>
          <w:tcPr>
            <w:tcW w:w="2126" w:type="dxa"/>
          </w:tcPr>
          <w:p w14:paraId="6CF6C061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Выполнять манипуляции с предметами во время движения.</w:t>
            </w:r>
          </w:p>
        </w:tc>
      </w:tr>
      <w:tr w:rsidR="008C5C9C" w:rsidRPr="001B677B" w14:paraId="68F1E48B" w14:textId="77777777" w:rsidTr="008C5C9C">
        <w:trPr>
          <w:cantSplit/>
        </w:trPr>
        <w:tc>
          <w:tcPr>
            <w:tcW w:w="534" w:type="dxa"/>
          </w:tcPr>
          <w:p w14:paraId="02F17163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</w:p>
        </w:tc>
        <w:tc>
          <w:tcPr>
            <w:tcW w:w="9355" w:type="dxa"/>
            <w:gridSpan w:val="6"/>
          </w:tcPr>
          <w:p w14:paraId="03979313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 xml:space="preserve">Ритмико-гимнастические общеразвивающие упражнения  </w:t>
            </w:r>
          </w:p>
        </w:tc>
      </w:tr>
      <w:tr w:rsidR="008C5C9C" w:rsidRPr="001B677B" w14:paraId="49E154C5" w14:textId="77777777" w:rsidTr="008C5C9C">
        <w:trPr>
          <w:cantSplit/>
        </w:trPr>
        <w:tc>
          <w:tcPr>
            <w:tcW w:w="534" w:type="dxa"/>
          </w:tcPr>
          <w:p w14:paraId="22D99283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18</w:t>
            </w:r>
          </w:p>
        </w:tc>
        <w:tc>
          <w:tcPr>
            <w:tcW w:w="1559" w:type="dxa"/>
          </w:tcPr>
          <w:p w14:paraId="0FD676F9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Ритмико-гимнастические общеразвивающие упражнения. Повороты туловища с передачей предмета   </w:t>
            </w:r>
          </w:p>
          <w:p w14:paraId="319ED798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РК</w:t>
            </w:r>
          </w:p>
        </w:tc>
        <w:tc>
          <w:tcPr>
            <w:tcW w:w="709" w:type="dxa"/>
          </w:tcPr>
          <w:p w14:paraId="35C1B158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62BD4F9D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13A4214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Уклонять и поворачивать голову вперед, туловище назад</w:t>
            </w:r>
          </w:p>
        </w:tc>
        <w:tc>
          <w:tcPr>
            <w:tcW w:w="2268" w:type="dxa"/>
          </w:tcPr>
          <w:p w14:paraId="1A9DD2E6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Развитие точности, координации, плавности, переключаемости движений. </w:t>
            </w:r>
          </w:p>
        </w:tc>
        <w:tc>
          <w:tcPr>
            <w:tcW w:w="2126" w:type="dxa"/>
            <w:vMerge w:val="restart"/>
          </w:tcPr>
          <w:p w14:paraId="33B0922E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Знать исходное положение выполняемых движений, соблюдать постановку корпуса. </w:t>
            </w:r>
          </w:p>
          <w:p w14:paraId="17E4B346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Уметь плавно и резко выполнять одно и то же движение.</w:t>
            </w:r>
          </w:p>
          <w:p w14:paraId="3BBE3FA0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Согласовывать движения рук, ног и корпуса.</w:t>
            </w:r>
          </w:p>
          <w:p w14:paraId="0C9BA3A3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Манипулировать предметом в движении.</w:t>
            </w:r>
          </w:p>
        </w:tc>
      </w:tr>
      <w:tr w:rsidR="008C5C9C" w:rsidRPr="001B677B" w14:paraId="2A68AA85" w14:textId="77777777" w:rsidTr="008C5C9C">
        <w:trPr>
          <w:cantSplit/>
        </w:trPr>
        <w:tc>
          <w:tcPr>
            <w:tcW w:w="534" w:type="dxa"/>
          </w:tcPr>
          <w:p w14:paraId="647DD804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19</w:t>
            </w:r>
          </w:p>
        </w:tc>
        <w:tc>
          <w:tcPr>
            <w:tcW w:w="1559" w:type="dxa"/>
          </w:tcPr>
          <w:p w14:paraId="4AD4F21C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Ритмико-гимнастические общеразвивающие упражнения. Движения рук и ног.</w:t>
            </w:r>
          </w:p>
        </w:tc>
        <w:tc>
          <w:tcPr>
            <w:tcW w:w="709" w:type="dxa"/>
          </w:tcPr>
          <w:p w14:paraId="66590226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7FB44DCF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4319EE84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Опускать, поднимать предметы перед собой</w:t>
            </w:r>
          </w:p>
        </w:tc>
        <w:tc>
          <w:tcPr>
            <w:tcW w:w="2268" w:type="dxa"/>
          </w:tcPr>
          <w:p w14:paraId="54E02295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Коррекция согласованности движений.</w:t>
            </w:r>
          </w:p>
        </w:tc>
        <w:tc>
          <w:tcPr>
            <w:tcW w:w="2126" w:type="dxa"/>
            <w:vMerge/>
          </w:tcPr>
          <w:p w14:paraId="359B85CC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</w:tr>
      <w:tr w:rsidR="008C5C9C" w:rsidRPr="001B677B" w14:paraId="1491199F" w14:textId="77777777" w:rsidTr="008C5C9C">
        <w:trPr>
          <w:cantSplit/>
        </w:trPr>
        <w:tc>
          <w:tcPr>
            <w:tcW w:w="534" w:type="dxa"/>
          </w:tcPr>
          <w:p w14:paraId="0C6267C4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1559" w:type="dxa"/>
          </w:tcPr>
          <w:p w14:paraId="36338D91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Ритмико-гимнастические общеразвивающие упражнения. Упражнения на выработку осанки</w:t>
            </w:r>
          </w:p>
        </w:tc>
        <w:tc>
          <w:tcPr>
            <w:tcW w:w="709" w:type="dxa"/>
          </w:tcPr>
          <w:p w14:paraId="72CAB277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652D614F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18FB0B10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Выставлять ноги вперед поочередно Резко поднимать согнутую в колене ногу</w:t>
            </w:r>
          </w:p>
        </w:tc>
        <w:tc>
          <w:tcPr>
            <w:tcW w:w="2268" w:type="dxa"/>
          </w:tcPr>
          <w:p w14:paraId="71E425D9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Выработка правильной осанки, чувства равновесия. </w:t>
            </w:r>
          </w:p>
          <w:p w14:paraId="588CE925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30D91F43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</w:tr>
      <w:tr w:rsidR="008C5C9C" w:rsidRPr="001B677B" w14:paraId="41943ACC" w14:textId="77777777" w:rsidTr="008C5C9C">
        <w:trPr>
          <w:cantSplit/>
        </w:trPr>
        <w:tc>
          <w:tcPr>
            <w:tcW w:w="534" w:type="dxa"/>
          </w:tcPr>
          <w:p w14:paraId="1D9098CB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</w:p>
        </w:tc>
        <w:tc>
          <w:tcPr>
            <w:tcW w:w="9355" w:type="dxa"/>
            <w:gridSpan w:val="6"/>
          </w:tcPr>
          <w:p w14:paraId="4F4267C8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Ритмико-гимнастические упражнения на координацию движений</w:t>
            </w:r>
          </w:p>
        </w:tc>
      </w:tr>
      <w:tr w:rsidR="008C5C9C" w:rsidRPr="001B677B" w14:paraId="5DA58B7A" w14:textId="77777777" w:rsidTr="008C5C9C">
        <w:trPr>
          <w:cantSplit/>
        </w:trPr>
        <w:tc>
          <w:tcPr>
            <w:tcW w:w="534" w:type="dxa"/>
          </w:tcPr>
          <w:p w14:paraId="6EA08776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21</w:t>
            </w:r>
          </w:p>
        </w:tc>
        <w:tc>
          <w:tcPr>
            <w:tcW w:w="1559" w:type="dxa"/>
          </w:tcPr>
          <w:p w14:paraId="1F79B487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Ритмико-гимнастические упражнения на координацию движений. Одновременные движения рук и ног.</w:t>
            </w:r>
          </w:p>
        </w:tc>
        <w:tc>
          <w:tcPr>
            <w:tcW w:w="709" w:type="dxa"/>
          </w:tcPr>
          <w:p w14:paraId="1B0F5FDC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37DD32F8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3BF928D7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Отвести ногу в сторону, назад, вместе с руками</w:t>
            </w:r>
          </w:p>
        </w:tc>
        <w:tc>
          <w:tcPr>
            <w:tcW w:w="2268" w:type="dxa"/>
          </w:tcPr>
          <w:p w14:paraId="60A0844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Преодоление двигательного автоматизма движений. </w:t>
            </w:r>
          </w:p>
        </w:tc>
        <w:tc>
          <w:tcPr>
            <w:tcW w:w="2126" w:type="dxa"/>
          </w:tcPr>
          <w:p w14:paraId="08FFEFF7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Уметь управлять частями тела независимо от других частей.</w:t>
            </w:r>
          </w:p>
        </w:tc>
      </w:tr>
      <w:tr w:rsidR="008C5C9C" w:rsidRPr="001B677B" w14:paraId="03A21437" w14:textId="77777777" w:rsidTr="008C5C9C">
        <w:trPr>
          <w:cantSplit/>
        </w:trPr>
        <w:tc>
          <w:tcPr>
            <w:tcW w:w="534" w:type="dxa"/>
          </w:tcPr>
          <w:p w14:paraId="32E4C2B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22</w:t>
            </w:r>
          </w:p>
        </w:tc>
        <w:tc>
          <w:tcPr>
            <w:tcW w:w="1559" w:type="dxa"/>
          </w:tcPr>
          <w:p w14:paraId="0D0F39A2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Ритмико-гимнастические упражнения на координацию движений. Ускорение и замедление движений</w:t>
            </w:r>
          </w:p>
        </w:tc>
        <w:tc>
          <w:tcPr>
            <w:tcW w:w="709" w:type="dxa"/>
          </w:tcPr>
          <w:p w14:paraId="1C22AA16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78E3C43D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54EC457B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Выполнять упражнения ритмично, ускоряя, замедляя</w:t>
            </w:r>
          </w:p>
        </w:tc>
        <w:tc>
          <w:tcPr>
            <w:tcW w:w="2268" w:type="dxa"/>
          </w:tcPr>
          <w:p w14:paraId="07325A20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Изменение характера движений в соответствии с изменением контрастов звучания, коррекция слухового восприятия. </w:t>
            </w:r>
          </w:p>
        </w:tc>
        <w:tc>
          <w:tcPr>
            <w:tcW w:w="2126" w:type="dxa"/>
            <w:vMerge w:val="restart"/>
          </w:tcPr>
          <w:p w14:paraId="31B83A51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Самостоятельно выполнять требуемые перемены направления и темпа движений, руководствуясь музыкой.</w:t>
            </w:r>
          </w:p>
        </w:tc>
      </w:tr>
      <w:tr w:rsidR="008C5C9C" w:rsidRPr="001B677B" w14:paraId="7205CAD9" w14:textId="77777777" w:rsidTr="008C5C9C">
        <w:trPr>
          <w:cantSplit/>
        </w:trPr>
        <w:tc>
          <w:tcPr>
            <w:tcW w:w="534" w:type="dxa"/>
          </w:tcPr>
          <w:p w14:paraId="7BEE2CD6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lastRenderedPageBreak/>
              <w:t>23</w:t>
            </w:r>
          </w:p>
        </w:tc>
        <w:tc>
          <w:tcPr>
            <w:tcW w:w="1559" w:type="dxa"/>
          </w:tcPr>
          <w:p w14:paraId="7B3B0A0C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Ритмико-гимнастические упражнения на координацию движений. Смена движений.</w:t>
            </w:r>
          </w:p>
        </w:tc>
        <w:tc>
          <w:tcPr>
            <w:tcW w:w="709" w:type="dxa"/>
          </w:tcPr>
          <w:p w14:paraId="22FD5563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6BC18783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7A78908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Выполнять упражнения ритмично, ускоряя, замедляя</w:t>
            </w:r>
          </w:p>
        </w:tc>
        <w:tc>
          <w:tcPr>
            <w:tcW w:w="2268" w:type="dxa"/>
          </w:tcPr>
          <w:p w14:paraId="7E4E0A52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Развитие различных качеств внимания (устойчивости, переключения, распределения).</w:t>
            </w:r>
          </w:p>
        </w:tc>
        <w:tc>
          <w:tcPr>
            <w:tcW w:w="2126" w:type="dxa"/>
            <w:vMerge/>
          </w:tcPr>
          <w:p w14:paraId="12EEE64D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</w:tr>
      <w:tr w:rsidR="008C5C9C" w:rsidRPr="001B677B" w14:paraId="10A84AF8" w14:textId="77777777" w:rsidTr="008C5C9C">
        <w:trPr>
          <w:cantSplit/>
        </w:trPr>
        <w:tc>
          <w:tcPr>
            <w:tcW w:w="534" w:type="dxa"/>
          </w:tcPr>
          <w:p w14:paraId="6343CD7B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</w:p>
        </w:tc>
        <w:tc>
          <w:tcPr>
            <w:tcW w:w="9355" w:type="dxa"/>
            <w:gridSpan w:val="6"/>
          </w:tcPr>
          <w:p w14:paraId="3B2EE231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Ритмико-гимнастические упражнения на расслабление мышц</w:t>
            </w:r>
          </w:p>
        </w:tc>
      </w:tr>
      <w:tr w:rsidR="008C5C9C" w:rsidRPr="001B677B" w14:paraId="41ECB662" w14:textId="77777777" w:rsidTr="008C5C9C">
        <w:trPr>
          <w:cantSplit/>
        </w:trPr>
        <w:tc>
          <w:tcPr>
            <w:tcW w:w="534" w:type="dxa"/>
          </w:tcPr>
          <w:p w14:paraId="2350C56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24</w:t>
            </w:r>
          </w:p>
        </w:tc>
        <w:tc>
          <w:tcPr>
            <w:tcW w:w="1559" w:type="dxa"/>
          </w:tcPr>
          <w:p w14:paraId="6CB24B9F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Ритмико-гимнастические упражнения на расслабление мышц. Встряхивание и раскачивание рук.</w:t>
            </w:r>
          </w:p>
        </w:tc>
        <w:tc>
          <w:tcPr>
            <w:tcW w:w="709" w:type="dxa"/>
          </w:tcPr>
          <w:p w14:paraId="0F0C03FB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5B017957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6298F18B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Выполнять свободное падание рук из исходного положения, из положения руки в стороны. Знать исходное положение.</w:t>
            </w:r>
          </w:p>
        </w:tc>
        <w:tc>
          <w:tcPr>
            <w:tcW w:w="2268" w:type="dxa"/>
          </w:tcPr>
          <w:p w14:paraId="207753C4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Развитие быстроты и точности реакции на звуковые или вербальные сигналы. </w:t>
            </w:r>
          </w:p>
          <w:p w14:paraId="1CD539C2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14:paraId="3B1579C1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Произвольно напрягать и расслаблять мышцы тела, отдельные группы мышц.</w:t>
            </w:r>
          </w:p>
        </w:tc>
      </w:tr>
      <w:tr w:rsidR="008C5C9C" w:rsidRPr="001B677B" w14:paraId="5E5B7635" w14:textId="77777777" w:rsidTr="008C5C9C">
        <w:trPr>
          <w:cantSplit/>
        </w:trPr>
        <w:tc>
          <w:tcPr>
            <w:tcW w:w="534" w:type="dxa"/>
          </w:tcPr>
          <w:p w14:paraId="311D9C34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25</w:t>
            </w:r>
          </w:p>
        </w:tc>
        <w:tc>
          <w:tcPr>
            <w:tcW w:w="1559" w:type="dxa"/>
          </w:tcPr>
          <w:p w14:paraId="57FE3F1F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Ритмико-гимнастические упражнения на расслабление мышц. Раскачивание рук поочередно и вместе</w:t>
            </w:r>
          </w:p>
        </w:tc>
        <w:tc>
          <w:tcPr>
            <w:tcW w:w="709" w:type="dxa"/>
          </w:tcPr>
          <w:p w14:paraId="4FC865FF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55FDCA64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044A479B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Раскачивать руки в стороны, перед собой и в сочетании с наклоном корпуса</w:t>
            </w:r>
          </w:p>
        </w:tc>
        <w:tc>
          <w:tcPr>
            <w:tcW w:w="2268" w:type="dxa"/>
          </w:tcPr>
          <w:p w14:paraId="30A9C0A7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Развитие словесной регуляции действий на основе согласования слова и движений </w:t>
            </w:r>
          </w:p>
        </w:tc>
        <w:tc>
          <w:tcPr>
            <w:tcW w:w="2126" w:type="dxa"/>
            <w:vMerge/>
          </w:tcPr>
          <w:p w14:paraId="7B509B1C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</w:tr>
      <w:tr w:rsidR="008C5C9C" w:rsidRPr="001B677B" w14:paraId="0FB366C5" w14:textId="77777777" w:rsidTr="008C5C9C">
        <w:trPr>
          <w:cantSplit/>
        </w:trPr>
        <w:tc>
          <w:tcPr>
            <w:tcW w:w="534" w:type="dxa"/>
          </w:tcPr>
          <w:p w14:paraId="75D2C4F7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26</w:t>
            </w:r>
          </w:p>
        </w:tc>
        <w:tc>
          <w:tcPr>
            <w:tcW w:w="1559" w:type="dxa"/>
          </w:tcPr>
          <w:p w14:paraId="31DB1F48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Ритмико-гимнастические упражнения на расслабление мышц. Выбрасывание ног</w:t>
            </w:r>
          </w:p>
        </w:tc>
        <w:tc>
          <w:tcPr>
            <w:tcW w:w="709" w:type="dxa"/>
          </w:tcPr>
          <w:p w14:paraId="3E4BE832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0117943E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009ECC58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Выбрасывать поочередно правую ногу вперед, левую</w:t>
            </w:r>
          </w:p>
        </w:tc>
        <w:tc>
          <w:tcPr>
            <w:tcW w:w="2268" w:type="dxa"/>
          </w:tcPr>
          <w:p w14:paraId="6711F9D3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Развитие быстроты и точности реакции.</w:t>
            </w:r>
          </w:p>
        </w:tc>
        <w:tc>
          <w:tcPr>
            <w:tcW w:w="2126" w:type="dxa"/>
            <w:vMerge/>
          </w:tcPr>
          <w:p w14:paraId="37A9FF49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</w:tr>
      <w:tr w:rsidR="008C5C9C" w:rsidRPr="001B677B" w14:paraId="1CE1EFBB" w14:textId="77777777" w:rsidTr="008C5C9C">
        <w:trPr>
          <w:cantSplit/>
        </w:trPr>
        <w:tc>
          <w:tcPr>
            <w:tcW w:w="9889" w:type="dxa"/>
            <w:gridSpan w:val="7"/>
          </w:tcPr>
          <w:p w14:paraId="707A3F79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  <w:lang w:val="en-US"/>
              </w:rPr>
              <w:t>IV</w:t>
            </w:r>
            <w:r w:rsidRPr="001B677B">
              <w:rPr>
                <w:b/>
                <w:sz w:val="28"/>
                <w:szCs w:val="28"/>
              </w:rPr>
              <w:t xml:space="preserve"> четверть</w:t>
            </w:r>
          </w:p>
        </w:tc>
      </w:tr>
      <w:tr w:rsidR="008C5C9C" w:rsidRPr="001B677B" w14:paraId="666F2D4C" w14:textId="77777777" w:rsidTr="008C5C9C">
        <w:trPr>
          <w:cantSplit/>
        </w:trPr>
        <w:tc>
          <w:tcPr>
            <w:tcW w:w="534" w:type="dxa"/>
          </w:tcPr>
          <w:p w14:paraId="22B6ACA1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</w:p>
        </w:tc>
        <w:tc>
          <w:tcPr>
            <w:tcW w:w="9355" w:type="dxa"/>
            <w:gridSpan w:val="6"/>
          </w:tcPr>
          <w:p w14:paraId="55097235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Координационные движения, регулируемые музыкой</w:t>
            </w:r>
          </w:p>
        </w:tc>
      </w:tr>
      <w:tr w:rsidR="008C5C9C" w:rsidRPr="001B677B" w14:paraId="1AAE7008" w14:textId="77777777" w:rsidTr="008C5C9C">
        <w:trPr>
          <w:cantSplit/>
        </w:trPr>
        <w:tc>
          <w:tcPr>
            <w:tcW w:w="534" w:type="dxa"/>
          </w:tcPr>
          <w:p w14:paraId="5229B8D7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lastRenderedPageBreak/>
              <w:t>27</w:t>
            </w:r>
          </w:p>
        </w:tc>
        <w:tc>
          <w:tcPr>
            <w:tcW w:w="1559" w:type="dxa"/>
          </w:tcPr>
          <w:p w14:paraId="25A4F017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Координационные движения, регулируемые музыкой Исполнение несложных ритмических рисунков на бубне  </w:t>
            </w:r>
          </w:p>
        </w:tc>
        <w:tc>
          <w:tcPr>
            <w:tcW w:w="709" w:type="dxa"/>
          </w:tcPr>
          <w:p w14:paraId="439B6FFB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3D23D0EB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22128DF5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Одновременно сгибать в кулак пальцы одной руки и разгибать пальцы другой в медленном темпе, с ускорением</w:t>
            </w:r>
          </w:p>
        </w:tc>
        <w:tc>
          <w:tcPr>
            <w:tcW w:w="2268" w:type="dxa"/>
          </w:tcPr>
          <w:p w14:paraId="3CDCA787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Развитие произвольности при выполнении движений и действий. </w:t>
            </w:r>
          </w:p>
          <w:p w14:paraId="7813B05E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26620D8C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Передавать ритмический рисунок мелодии.</w:t>
            </w:r>
          </w:p>
        </w:tc>
      </w:tr>
      <w:tr w:rsidR="008C5C9C" w:rsidRPr="001B677B" w14:paraId="7296A3D2" w14:textId="77777777" w:rsidTr="008C5C9C">
        <w:trPr>
          <w:cantSplit/>
        </w:trPr>
        <w:tc>
          <w:tcPr>
            <w:tcW w:w="534" w:type="dxa"/>
          </w:tcPr>
          <w:p w14:paraId="310C90E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28</w:t>
            </w:r>
          </w:p>
        </w:tc>
        <w:tc>
          <w:tcPr>
            <w:tcW w:w="1559" w:type="dxa"/>
          </w:tcPr>
          <w:p w14:paraId="4A2028B7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Координационные движения, регулируемые музыкой Исполнение несложных ритмических рисунков на   барабане</w:t>
            </w:r>
          </w:p>
          <w:p w14:paraId="4EC6C7CD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AEBDCB6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057F18C6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77E6118F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Уметь исполнять восходящие гаммы и нисходящие в пределах пяти нот</w:t>
            </w:r>
          </w:p>
        </w:tc>
        <w:tc>
          <w:tcPr>
            <w:tcW w:w="2268" w:type="dxa"/>
          </w:tcPr>
          <w:p w14:paraId="503C8C8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Развитие всех видов памяти (зрительной, моторной, слуховой). </w:t>
            </w:r>
          </w:p>
          <w:p w14:paraId="3DE8720F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196C80D1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rFonts w:eastAsia="SimSun"/>
                <w:sz w:val="28"/>
                <w:szCs w:val="28"/>
                <w:lang w:eastAsia="zh-CN"/>
              </w:rPr>
              <w:t>Повторять ритм, заданный учителем.</w:t>
            </w:r>
          </w:p>
        </w:tc>
      </w:tr>
      <w:tr w:rsidR="008C5C9C" w:rsidRPr="001B677B" w14:paraId="2E4280F0" w14:textId="77777777" w:rsidTr="008C5C9C">
        <w:trPr>
          <w:cantSplit/>
          <w:trHeight w:val="340"/>
        </w:trPr>
        <w:tc>
          <w:tcPr>
            <w:tcW w:w="534" w:type="dxa"/>
          </w:tcPr>
          <w:p w14:paraId="18179D96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</w:p>
        </w:tc>
        <w:tc>
          <w:tcPr>
            <w:tcW w:w="9355" w:type="dxa"/>
            <w:gridSpan w:val="6"/>
          </w:tcPr>
          <w:p w14:paraId="5D05455A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Игры под музыку</w:t>
            </w:r>
          </w:p>
        </w:tc>
      </w:tr>
      <w:tr w:rsidR="008C5C9C" w:rsidRPr="001B677B" w14:paraId="396AD1AF" w14:textId="77777777" w:rsidTr="008C5C9C">
        <w:trPr>
          <w:cantSplit/>
          <w:trHeight w:val="1212"/>
        </w:trPr>
        <w:tc>
          <w:tcPr>
            <w:tcW w:w="534" w:type="dxa"/>
          </w:tcPr>
          <w:p w14:paraId="4859389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29</w:t>
            </w:r>
          </w:p>
        </w:tc>
        <w:tc>
          <w:tcPr>
            <w:tcW w:w="1559" w:type="dxa"/>
          </w:tcPr>
          <w:p w14:paraId="21DD3561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Игры под музыку.  Передача в движениях игровых образов.</w:t>
            </w:r>
          </w:p>
          <w:p w14:paraId="3E557E04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0D026A2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7C67041E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1715E910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Выразительно исполнять знакомые движения и эмоционально передавать в движениях игровые образы</w:t>
            </w:r>
          </w:p>
        </w:tc>
        <w:tc>
          <w:tcPr>
            <w:tcW w:w="2268" w:type="dxa"/>
          </w:tcPr>
          <w:p w14:paraId="3E9ACF86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Формирование способности к пониманию различных эмоциональных состояний.</w:t>
            </w:r>
          </w:p>
          <w:p w14:paraId="541810CF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3A49B9D4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С помощью невербальных средств передать заданный образ.</w:t>
            </w:r>
          </w:p>
        </w:tc>
      </w:tr>
      <w:tr w:rsidR="008C5C9C" w:rsidRPr="001B677B" w14:paraId="4790814C" w14:textId="77777777" w:rsidTr="008C5C9C">
        <w:trPr>
          <w:cantSplit/>
        </w:trPr>
        <w:tc>
          <w:tcPr>
            <w:tcW w:w="534" w:type="dxa"/>
          </w:tcPr>
          <w:p w14:paraId="51FAEDFB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lastRenderedPageBreak/>
              <w:t>30</w:t>
            </w:r>
          </w:p>
        </w:tc>
        <w:tc>
          <w:tcPr>
            <w:tcW w:w="1559" w:type="dxa"/>
          </w:tcPr>
          <w:p w14:paraId="228893FF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Игры под музыку.  Игры с пением и речевым сопровождением.</w:t>
            </w:r>
          </w:p>
        </w:tc>
        <w:tc>
          <w:tcPr>
            <w:tcW w:w="709" w:type="dxa"/>
          </w:tcPr>
          <w:p w14:paraId="6CA260FF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2C6FFBCB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5F1B569D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Выполнять игры с предметами, с пением, речевым сопровождением</w:t>
            </w:r>
          </w:p>
        </w:tc>
        <w:tc>
          <w:tcPr>
            <w:tcW w:w="2268" w:type="dxa"/>
          </w:tcPr>
          <w:p w14:paraId="36D6A3E5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Согласование движений с пением. </w:t>
            </w:r>
          </w:p>
          <w:p w14:paraId="635A6061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1D30616D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Знать те</w:t>
            </w:r>
            <w:proofErr w:type="gramStart"/>
            <w:r w:rsidRPr="001B677B">
              <w:rPr>
                <w:sz w:val="28"/>
                <w:szCs w:val="28"/>
              </w:rPr>
              <w:t>кст ст</w:t>
            </w:r>
            <w:proofErr w:type="gramEnd"/>
            <w:r w:rsidRPr="001B677B">
              <w:rPr>
                <w:sz w:val="28"/>
                <w:szCs w:val="28"/>
              </w:rPr>
              <w:t>ихов, попевок и считалок.</w:t>
            </w:r>
          </w:p>
          <w:p w14:paraId="6416538F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Соотносить движения с речью.</w:t>
            </w:r>
          </w:p>
        </w:tc>
      </w:tr>
      <w:tr w:rsidR="008C5C9C" w:rsidRPr="001B677B" w14:paraId="49369987" w14:textId="77777777" w:rsidTr="008C5C9C">
        <w:trPr>
          <w:cantSplit/>
        </w:trPr>
        <w:tc>
          <w:tcPr>
            <w:tcW w:w="534" w:type="dxa"/>
          </w:tcPr>
          <w:p w14:paraId="0DBD0D1D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31</w:t>
            </w:r>
          </w:p>
        </w:tc>
        <w:tc>
          <w:tcPr>
            <w:tcW w:w="1559" w:type="dxa"/>
          </w:tcPr>
          <w:p w14:paraId="28ACD679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Игры под музыку.  Инсценирование доступных песен.</w:t>
            </w:r>
          </w:p>
        </w:tc>
        <w:tc>
          <w:tcPr>
            <w:tcW w:w="709" w:type="dxa"/>
          </w:tcPr>
          <w:p w14:paraId="09AC97A2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3D41D3C1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21656BE8" w14:textId="77777777" w:rsidR="008C5C9C" w:rsidRPr="001B677B" w:rsidRDefault="008C5C9C" w:rsidP="00843A09">
            <w:pPr>
              <w:spacing w:before="100" w:beforeAutospacing="1" w:after="100" w:afterAutospacing="1"/>
              <w:rPr>
                <w:sz w:val="28"/>
                <w:szCs w:val="28"/>
              </w:rPr>
            </w:pPr>
            <w:proofErr w:type="spellStart"/>
            <w:r w:rsidRPr="001B677B">
              <w:rPr>
                <w:sz w:val="28"/>
                <w:szCs w:val="28"/>
              </w:rPr>
              <w:t>Прохлопывание</w:t>
            </w:r>
            <w:proofErr w:type="spellEnd"/>
            <w:r w:rsidRPr="001B677B">
              <w:rPr>
                <w:sz w:val="28"/>
                <w:szCs w:val="28"/>
              </w:rPr>
              <w:t xml:space="preserve"> ритмического рисунка прозвучавшей мелодии.</w:t>
            </w:r>
          </w:p>
        </w:tc>
        <w:tc>
          <w:tcPr>
            <w:tcW w:w="2268" w:type="dxa"/>
          </w:tcPr>
          <w:p w14:paraId="4AE9601F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Развитие способности к созданию выразительного образа с помощью невербальных средств. </w:t>
            </w:r>
          </w:p>
        </w:tc>
        <w:tc>
          <w:tcPr>
            <w:tcW w:w="2126" w:type="dxa"/>
          </w:tcPr>
          <w:p w14:paraId="761971FB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Передавать в игровой ситуации различные образы.</w:t>
            </w:r>
          </w:p>
        </w:tc>
      </w:tr>
      <w:tr w:rsidR="008C5C9C" w:rsidRPr="001B677B" w14:paraId="036F3DB2" w14:textId="77777777" w:rsidTr="008C5C9C">
        <w:trPr>
          <w:cantSplit/>
        </w:trPr>
        <w:tc>
          <w:tcPr>
            <w:tcW w:w="534" w:type="dxa"/>
          </w:tcPr>
          <w:p w14:paraId="4EACA6E2" w14:textId="77777777" w:rsidR="008C5C9C" w:rsidRPr="001B677B" w:rsidRDefault="008C5C9C" w:rsidP="00843A0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</w:p>
        </w:tc>
        <w:tc>
          <w:tcPr>
            <w:tcW w:w="9355" w:type="dxa"/>
            <w:gridSpan w:val="6"/>
          </w:tcPr>
          <w:p w14:paraId="508B19F2" w14:textId="77777777" w:rsidR="008C5C9C" w:rsidRPr="001B677B" w:rsidRDefault="008C5C9C" w:rsidP="00843A09">
            <w:pPr>
              <w:rPr>
                <w:b/>
                <w:sz w:val="28"/>
                <w:szCs w:val="28"/>
              </w:rPr>
            </w:pPr>
            <w:r w:rsidRPr="001B677B">
              <w:rPr>
                <w:b/>
                <w:sz w:val="28"/>
                <w:szCs w:val="28"/>
              </w:rPr>
              <w:t>Танцевальные упражнения</w:t>
            </w:r>
          </w:p>
        </w:tc>
      </w:tr>
      <w:tr w:rsidR="008C5C9C" w:rsidRPr="001B677B" w14:paraId="795523EF" w14:textId="77777777" w:rsidTr="008C5C9C">
        <w:trPr>
          <w:cantSplit/>
        </w:trPr>
        <w:tc>
          <w:tcPr>
            <w:tcW w:w="534" w:type="dxa"/>
          </w:tcPr>
          <w:p w14:paraId="5D9E94E7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32</w:t>
            </w:r>
          </w:p>
          <w:p w14:paraId="27C34773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998BEF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Танцевальные упражнения. Переменные притопы.</w:t>
            </w:r>
          </w:p>
          <w:p w14:paraId="43E33923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F13D604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  <w:p w14:paraId="370663A5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0B298517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52E37628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Выполнять притопы переменные, прыжки с выбрасыванием ноги вперед</w:t>
            </w:r>
          </w:p>
        </w:tc>
        <w:tc>
          <w:tcPr>
            <w:tcW w:w="2268" w:type="dxa"/>
          </w:tcPr>
          <w:p w14:paraId="7B38BC36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Развитие произвольности при выполнении движений и действий. </w:t>
            </w:r>
          </w:p>
        </w:tc>
        <w:tc>
          <w:tcPr>
            <w:tcW w:w="2126" w:type="dxa"/>
          </w:tcPr>
          <w:p w14:paraId="4A996219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Уметь выполнять переменные шаги и притопы.</w:t>
            </w:r>
          </w:p>
        </w:tc>
      </w:tr>
      <w:tr w:rsidR="008C5C9C" w:rsidRPr="001B677B" w14:paraId="6FE67A3E" w14:textId="77777777" w:rsidTr="008C5C9C">
        <w:trPr>
          <w:cantSplit/>
        </w:trPr>
        <w:tc>
          <w:tcPr>
            <w:tcW w:w="534" w:type="dxa"/>
          </w:tcPr>
          <w:p w14:paraId="52507345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33</w:t>
            </w:r>
          </w:p>
          <w:p w14:paraId="73630A2F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98AB166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Танцевальные упражнения. Элементы русской пляски</w:t>
            </w:r>
          </w:p>
        </w:tc>
        <w:tc>
          <w:tcPr>
            <w:tcW w:w="709" w:type="dxa"/>
          </w:tcPr>
          <w:p w14:paraId="18C46781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  <w:p w14:paraId="41C38459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04B924ED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4DCA3C5D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Элементы русской пляски</w:t>
            </w:r>
          </w:p>
          <w:p w14:paraId="627A9253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Выполнять игры с предметами, с пением, речевым сопровождением</w:t>
            </w:r>
          </w:p>
        </w:tc>
        <w:tc>
          <w:tcPr>
            <w:tcW w:w="2268" w:type="dxa"/>
          </w:tcPr>
          <w:p w14:paraId="134C727D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Согласование движений с пением. </w:t>
            </w:r>
          </w:p>
          <w:p w14:paraId="76D0F44E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14:paraId="49395ECE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Уметь работать в парах и группе.</w:t>
            </w:r>
          </w:p>
          <w:p w14:paraId="38F6D216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Исполнять танцевальную комбинацию под музыку, сопровождая движения пением.</w:t>
            </w:r>
          </w:p>
        </w:tc>
      </w:tr>
      <w:tr w:rsidR="008C5C9C" w:rsidRPr="001B677B" w14:paraId="67EC7CE9" w14:textId="77777777" w:rsidTr="008C5C9C">
        <w:trPr>
          <w:cantSplit/>
        </w:trPr>
        <w:tc>
          <w:tcPr>
            <w:tcW w:w="534" w:type="dxa"/>
          </w:tcPr>
          <w:p w14:paraId="77EC9E12" w14:textId="77777777" w:rsidR="008C5C9C" w:rsidRPr="001B677B" w:rsidRDefault="008C5C9C" w:rsidP="00843A09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34</w:t>
            </w:r>
          </w:p>
        </w:tc>
        <w:tc>
          <w:tcPr>
            <w:tcW w:w="1559" w:type="dxa"/>
          </w:tcPr>
          <w:p w14:paraId="4B791AFD" w14:textId="77777777" w:rsidR="008C5C9C" w:rsidRPr="001B677B" w:rsidRDefault="008C5C9C" w:rsidP="00843A09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Танцевальные упражнения</w:t>
            </w:r>
            <w:proofErr w:type="gramStart"/>
            <w:r w:rsidRPr="001B677B">
              <w:rPr>
                <w:sz w:val="28"/>
                <w:szCs w:val="28"/>
              </w:rPr>
              <w:t>.</w:t>
            </w:r>
            <w:proofErr w:type="gramEnd"/>
            <w:r w:rsidRPr="001B677B">
              <w:rPr>
                <w:sz w:val="28"/>
                <w:szCs w:val="28"/>
              </w:rPr>
              <w:t xml:space="preserve"> </w:t>
            </w:r>
            <w:proofErr w:type="gramStart"/>
            <w:r w:rsidRPr="001B677B">
              <w:rPr>
                <w:sz w:val="28"/>
                <w:szCs w:val="28"/>
              </w:rPr>
              <w:t>д</w:t>
            </w:r>
            <w:proofErr w:type="gramEnd"/>
            <w:r w:rsidRPr="001B677B">
              <w:rPr>
                <w:sz w:val="28"/>
                <w:szCs w:val="28"/>
              </w:rPr>
              <w:t>вижения местных народных танцев. РК</w:t>
            </w:r>
          </w:p>
        </w:tc>
        <w:tc>
          <w:tcPr>
            <w:tcW w:w="709" w:type="dxa"/>
          </w:tcPr>
          <w:p w14:paraId="000D3EE5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173288A6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08B0F74A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Выполнять основные движения парами по </w:t>
            </w:r>
            <w:proofErr w:type="gramStart"/>
            <w:r w:rsidRPr="001B677B">
              <w:rPr>
                <w:sz w:val="28"/>
                <w:szCs w:val="28"/>
              </w:rPr>
              <w:t>прямой</w:t>
            </w:r>
            <w:proofErr w:type="gramEnd"/>
            <w:r w:rsidRPr="001B677B">
              <w:rPr>
                <w:sz w:val="28"/>
                <w:szCs w:val="28"/>
              </w:rPr>
              <w:t>, по кругу</w:t>
            </w:r>
          </w:p>
        </w:tc>
        <w:tc>
          <w:tcPr>
            <w:tcW w:w="2268" w:type="dxa"/>
          </w:tcPr>
          <w:p w14:paraId="080B8EBF" w14:textId="77777777" w:rsidR="008C5C9C" w:rsidRPr="001B677B" w:rsidRDefault="008C5C9C" w:rsidP="00843A09">
            <w:pPr>
              <w:rPr>
                <w:sz w:val="28"/>
                <w:szCs w:val="28"/>
              </w:rPr>
            </w:pPr>
            <w:r w:rsidRPr="001B677B">
              <w:rPr>
                <w:sz w:val="28"/>
                <w:szCs w:val="28"/>
              </w:rPr>
              <w:t xml:space="preserve">Развитие умения выполнять совместные действия и коммуникативных навыков. </w:t>
            </w:r>
          </w:p>
        </w:tc>
        <w:tc>
          <w:tcPr>
            <w:tcW w:w="2126" w:type="dxa"/>
            <w:vMerge/>
          </w:tcPr>
          <w:p w14:paraId="3E6FF3E5" w14:textId="77777777" w:rsidR="008C5C9C" w:rsidRPr="001B677B" w:rsidRDefault="008C5C9C" w:rsidP="00843A09">
            <w:pPr>
              <w:rPr>
                <w:sz w:val="28"/>
                <w:szCs w:val="28"/>
              </w:rPr>
            </w:pPr>
          </w:p>
        </w:tc>
      </w:tr>
    </w:tbl>
    <w:p w14:paraId="59798FF6" w14:textId="77777777" w:rsidR="00595887" w:rsidRPr="001B677B" w:rsidRDefault="00595887" w:rsidP="00595887">
      <w:pPr>
        <w:rPr>
          <w:sz w:val="28"/>
          <w:szCs w:val="28"/>
        </w:rPr>
      </w:pPr>
    </w:p>
    <w:p w14:paraId="2794C688" w14:textId="77777777" w:rsidR="00595887" w:rsidRPr="001B677B" w:rsidRDefault="00595887" w:rsidP="00595887">
      <w:pPr>
        <w:rPr>
          <w:b/>
          <w:sz w:val="28"/>
          <w:szCs w:val="28"/>
        </w:rPr>
      </w:pPr>
    </w:p>
    <w:p w14:paraId="1191140B" w14:textId="77777777" w:rsidR="00595887" w:rsidRPr="001B677B" w:rsidRDefault="00595887" w:rsidP="00595887">
      <w:pPr>
        <w:rPr>
          <w:sz w:val="28"/>
          <w:szCs w:val="28"/>
        </w:rPr>
      </w:pPr>
    </w:p>
    <w:p w14:paraId="05BAAC29" w14:textId="77777777" w:rsidR="00AD5EAB" w:rsidRPr="001B677B" w:rsidRDefault="00D40844" w:rsidP="00AD5EAB">
      <w:pPr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IV</w:t>
      </w:r>
      <w:r w:rsidR="00AD5EAB" w:rsidRPr="001B677B">
        <w:rPr>
          <w:b/>
          <w:sz w:val="28"/>
          <w:szCs w:val="28"/>
        </w:rPr>
        <w:t>.Учебно-методическое и материально-техническое обеспечение</w:t>
      </w:r>
    </w:p>
    <w:p w14:paraId="656B6347" w14:textId="77777777" w:rsidR="00AD5EAB" w:rsidRPr="001B677B" w:rsidRDefault="00AD5EAB" w:rsidP="00A557C0">
      <w:pPr>
        <w:spacing w:line="360" w:lineRule="auto"/>
        <w:jc w:val="both"/>
        <w:rPr>
          <w:i/>
          <w:sz w:val="28"/>
          <w:szCs w:val="28"/>
          <w:u w:val="single"/>
        </w:rPr>
      </w:pPr>
      <w:r w:rsidRPr="001B677B">
        <w:rPr>
          <w:i/>
          <w:sz w:val="28"/>
          <w:szCs w:val="28"/>
          <w:u w:val="single"/>
        </w:rPr>
        <w:t>Программно-методические материалы:</w:t>
      </w:r>
    </w:p>
    <w:p w14:paraId="63CC9872" w14:textId="77777777" w:rsidR="00AD5EAB" w:rsidRPr="001B677B" w:rsidRDefault="00AD5EAB" w:rsidP="00A557C0">
      <w:pPr>
        <w:spacing w:line="360" w:lineRule="auto"/>
        <w:jc w:val="both"/>
        <w:rPr>
          <w:sz w:val="28"/>
          <w:szCs w:val="28"/>
        </w:rPr>
      </w:pPr>
      <w:r w:rsidRPr="001B677B">
        <w:rPr>
          <w:sz w:val="28"/>
          <w:szCs w:val="28"/>
        </w:rPr>
        <w:t xml:space="preserve">Программы специальных (коррекционных) образовательных учреждений </w:t>
      </w:r>
      <w:r w:rsidRPr="001B677B">
        <w:rPr>
          <w:sz w:val="28"/>
          <w:szCs w:val="28"/>
          <w:lang w:val="en-US"/>
        </w:rPr>
        <w:t>VIII</w:t>
      </w:r>
      <w:r w:rsidRPr="001B677B">
        <w:rPr>
          <w:sz w:val="28"/>
          <w:szCs w:val="28"/>
        </w:rPr>
        <w:t xml:space="preserve"> вида  под редакцией В. В. Воронковой.   Подготовительный класс, 1 – 4 класс (автор – А.А. </w:t>
      </w:r>
      <w:proofErr w:type="spellStart"/>
      <w:r w:rsidRPr="001B677B">
        <w:rPr>
          <w:sz w:val="28"/>
          <w:szCs w:val="28"/>
        </w:rPr>
        <w:t>Айдарбекова</w:t>
      </w:r>
      <w:proofErr w:type="spellEnd"/>
      <w:r w:rsidRPr="001B677B">
        <w:rPr>
          <w:sz w:val="28"/>
          <w:szCs w:val="28"/>
        </w:rPr>
        <w:t>). -  М., «Просвещение», 2009 г.</w:t>
      </w:r>
    </w:p>
    <w:p w14:paraId="3B013EB5" w14:textId="77777777" w:rsidR="00AD5EAB" w:rsidRPr="001B677B" w:rsidRDefault="00AD5EAB" w:rsidP="00A557C0">
      <w:pPr>
        <w:spacing w:line="360" w:lineRule="auto"/>
        <w:jc w:val="both"/>
        <w:rPr>
          <w:i/>
          <w:sz w:val="28"/>
          <w:szCs w:val="28"/>
          <w:u w:val="single"/>
        </w:rPr>
      </w:pPr>
      <w:r w:rsidRPr="001B677B">
        <w:rPr>
          <w:rStyle w:val="c7"/>
          <w:bCs/>
          <w:i/>
          <w:color w:val="000000"/>
          <w:sz w:val="28"/>
          <w:szCs w:val="28"/>
          <w:u w:val="single"/>
        </w:rPr>
        <w:t xml:space="preserve">Материально-техническое </w:t>
      </w:r>
      <w:r w:rsidRPr="001B677B">
        <w:rPr>
          <w:i/>
          <w:sz w:val="28"/>
          <w:szCs w:val="28"/>
          <w:u w:val="single"/>
        </w:rPr>
        <w:t xml:space="preserve">  обеспечение:</w:t>
      </w:r>
    </w:p>
    <w:p w14:paraId="39CF71CF" w14:textId="77777777" w:rsidR="00AD5EAB" w:rsidRPr="001B677B" w:rsidRDefault="00AD5EAB" w:rsidP="00A557C0">
      <w:pPr>
        <w:pStyle w:val="a3"/>
        <w:numPr>
          <w:ilvl w:val="0"/>
          <w:numId w:val="31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технические средства обучения (магнитофон, компьютер, мультимедийная установка);</w:t>
      </w:r>
    </w:p>
    <w:p w14:paraId="664DD3AF" w14:textId="77777777" w:rsidR="00AD5EAB" w:rsidRPr="001B677B" w:rsidRDefault="00AD5EAB" w:rsidP="00A557C0">
      <w:pPr>
        <w:pStyle w:val="a3"/>
        <w:numPr>
          <w:ilvl w:val="0"/>
          <w:numId w:val="31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музыкально-дидактические пособия (аудио и видеозаписи, звучащие игрушки, музыкально-дидактические игры),</w:t>
      </w:r>
    </w:p>
    <w:p w14:paraId="52BED756" w14:textId="77777777" w:rsidR="00AD5EAB" w:rsidRPr="001B677B" w:rsidRDefault="00AD5EAB" w:rsidP="00A557C0">
      <w:pPr>
        <w:pStyle w:val="a3"/>
        <w:numPr>
          <w:ilvl w:val="0"/>
          <w:numId w:val="31"/>
        </w:numPr>
        <w:spacing w:line="360" w:lineRule="auto"/>
        <w:rPr>
          <w:sz w:val="28"/>
          <w:szCs w:val="28"/>
        </w:rPr>
      </w:pPr>
      <w:proofErr w:type="gramStart"/>
      <w:r w:rsidRPr="001B677B">
        <w:rPr>
          <w:sz w:val="28"/>
          <w:szCs w:val="28"/>
        </w:rPr>
        <w:t>детские музыкальные инструменты: флейта, трещотки, колокольчик, треугольник, барабан, бубен, маракасы, кастаньеты, металлофоны ксилофоны; свистульки, деревянные ложки;</w:t>
      </w:r>
      <w:proofErr w:type="gramEnd"/>
    </w:p>
    <w:p w14:paraId="7E57D442" w14:textId="77777777" w:rsidR="00AD5EAB" w:rsidRPr="001B677B" w:rsidRDefault="00AD5EAB" w:rsidP="00A557C0">
      <w:pPr>
        <w:pStyle w:val="a3"/>
        <w:numPr>
          <w:ilvl w:val="0"/>
          <w:numId w:val="31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дидактическое оборудование: обручи, мячи, флажки, скакалки, ленты; дождики, шары, обручи.</w:t>
      </w:r>
    </w:p>
    <w:p w14:paraId="0A76D5E6" w14:textId="77777777" w:rsidR="00AD5EAB" w:rsidRPr="001B677B" w:rsidRDefault="00AD5EAB" w:rsidP="00A557C0">
      <w:pPr>
        <w:adjustRightInd w:val="0"/>
        <w:spacing w:line="360" w:lineRule="auto"/>
        <w:jc w:val="both"/>
        <w:rPr>
          <w:i/>
          <w:sz w:val="28"/>
          <w:szCs w:val="28"/>
          <w:u w:val="single"/>
        </w:rPr>
      </w:pPr>
      <w:r w:rsidRPr="001B677B">
        <w:rPr>
          <w:bCs/>
          <w:i/>
          <w:sz w:val="28"/>
          <w:szCs w:val="28"/>
          <w:u w:val="single"/>
        </w:rPr>
        <w:t>Методическая литература:</w:t>
      </w:r>
    </w:p>
    <w:p w14:paraId="0BF89E04" w14:textId="77777777" w:rsidR="00AD5EAB" w:rsidRPr="001B677B" w:rsidRDefault="00AD5EAB" w:rsidP="00A557C0">
      <w:pPr>
        <w:pStyle w:val="a3"/>
        <w:numPr>
          <w:ilvl w:val="0"/>
          <w:numId w:val="28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 xml:space="preserve">Власенко О. П. Музыкально-эстетическое воспитание школьников в коррекционных классах. - Волгоград: Учитель, 2007.-111с. </w:t>
      </w:r>
    </w:p>
    <w:p w14:paraId="5BD2C18A" w14:textId="77777777" w:rsidR="00AD5EAB" w:rsidRPr="001B677B" w:rsidRDefault="00AD5EAB" w:rsidP="00A557C0">
      <w:pPr>
        <w:pStyle w:val="a3"/>
        <w:numPr>
          <w:ilvl w:val="0"/>
          <w:numId w:val="28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Е.А. Медведева «Музыкальное воспитание детей с проблемами в развитии и коррекционная ритмика» Москва .,2002 г. Уроки ритмики в коррекционной школе 1 -4 класс Волгоград «Учитель» 2006 г.</w:t>
      </w:r>
    </w:p>
    <w:p w14:paraId="3F57ACEA" w14:textId="77777777" w:rsidR="00AD5EAB" w:rsidRPr="001B677B" w:rsidRDefault="00AD5EAB" w:rsidP="00A557C0">
      <w:pPr>
        <w:pStyle w:val="a3"/>
        <w:numPr>
          <w:ilvl w:val="0"/>
          <w:numId w:val="28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 xml:space="preserve">Ж.Е. </w:t>
      </w:r>
      <w:proofErr w:type="spellStart"/>
      <w:r w:rsidRPr="001B677B">
        <w:rPr>
          <w:sz w:val="28"/>
          <w:szCs w:val="28"/>
        </w:rPr>
        <w:t>Фирилева</w:t>
      </w:r>
      <w:proofErr w:type="spellEnd"/>
      <w:r w:rsidRPr="001B677B">
        <w:rPr>
          <w:sz w:val="28"/>
          <w:szCs w:val="28"/>
        </w:rPr>
        <w:t xml:space="preserve">, </w:t>
      </w:r>
      <w:proofErr w:type="spellStart"/>
      <w:r w:rsidRPr="001B677B">
        <w:rPr>
          <w:sz w:val="28"/>
          <w:szCs w:val="28"/>
        </w:rPr>
        <w:t>Е.Г.Сайкина</w:t>
      </w:r>
      <w:proofErr w:type="spellEnd"/>
      <w:r w:rsidRPr="001B677B">
        <w:rPr>
          <w:sz w:val="28"/>
          <w:szCs w:val="28"/>
        </w:rPr>
        <w:t xml:space="preserve"> «</w:t>
      </w:r>
      <w:proofErr w:type="spellStart"/>
      <w:r w:rsidRPr="001B677B">
        <w:rPr>
          <w:sz w:val="28"/>
          <w:szCs w:val="28"/>
        </w:rPr>
        <w:t>Танцевально</w:t>
      </w:r>
      <w:proofErr w:type="spellEnd"/>
      <w:r w:rsidRPr="001B677B">
        <w:rPr>
          <w:sz w:val="28"/>
          <w:szCs w:val="28"/>
        </w:rPr>
        <w:t xml:space="preserve"> - игровая гимнастика для детей. Учебно-методическое пособие для педагогов дошкольных и школьных учреждений. - СПб</w:t>
      </w:r>
      <w:proofErr w:type="gramStart"/>
      <w:r w:rsidRPr="001B677B">
        <w:rPr>
          <w:sz w:val="28"/>
          <w:szCs w:val="28"/>
        </w:rPr>
        <w:t>.; «</w:t>
      </w:r>
      <w:proofErr w:type="gramEnd"/>
      <w:r w:rsidRPr="001B677B">
        <w:rPr>
          <w:sz w:val="28"/>
          <w:szCs w:val="28"/>
        </w:rPr>
        <w:t xml:space="preserve">ДЕТСТВО-ПРЕСС»,2000 </w:t>
      </w:r>
    </w:p>
    <w:p w14:paraId="2191686C" w14:textId="77777777" w:rsidR="00AD5EAB" w:rsidRPr="001B677B" w:rsidRDefault="00AD5EAB" w:rsidP="00A557C0">
      <w:pPr>
        <w:pStyle w:val="a3"/>
        <w:numPr>
          <w:ilvl w:val="0"/>
          <w:numId w:val="28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 xml:space="preserve">Зарецкая Н.В., </w:t>
      </w:r>
      <w:proofErr w:type="spellStart"/>
      <w:r w:rsidRPr="001B677B">
        <w:rPr>
          <w:sz w:val="28"/>
          <w:szCs w:val="28"/>
        </w:rPr>
        <w:t>Роот</w:t>
      </w:r>
      <w:proofErr w:type="spellEnd"/>
      <w:r w:rsidRPr="001B677B">
        <w:rPr>
          <w:sz w:val="28"/>
          <w:szCs w:val="28"/>
        </w:rPr>
        <w:t xml:space="preserve"> З. Я. Танцы в детском саду.- М.: Айрис-пресс, 2003.-112с. </w:t>
      </w:r>
    </w:p>
    <w:p w14:paraId="625FC1C9" w14:textId="77777777" w:rsidR="00AD5EAB" w:rsidRPr="001B677B" w:rsidRDefault="00AD5EAB" w:rsidP="00A557C0">
      <w:pPr>
        <w:pStyle w:val="a3"/>
        <w:numPr>
          <w:ilvl w:val="0"/>
          <w:numId w:val="28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lastRenderedPageBreak/>
        <w:t xml:space="preserve">Коррекционная ритмика – под ред. М. А. </w:t>
      </w:r>
      <w:proofErr w:type="spellStart"/>
      <w:r w:rsidRPr="001B677B">
        <w:rPr>
          <w:sz w:val="28"/>
          <w:szCs w:val="28"/>
        </w:rPr>
        <w:t>Касицына</w:t>
      </w:r>
      <w:proofErr w:type="spellEnd"/>
      <w:r w:rsidRPr="001B677B">
        <w:rPr>
          <w:sz w:val="28"/>
          <w:szCs w:val="28"/>
        </w:rPr>
        <w:t xml:space="preserve">, И. Г. Бородина – Москва, 2007г. Музыкальная ритмика – под ред. Т. А. </w:t>
      </w:r>
      <w:proofErr w:type="spellStart"/>
      <w:r w:rsidRPr="001B677B">
        <w:rPr>
          <w:sz w:val="28"/>
          <w:szCs w:val="28"/>
        </w:rPr>
        <w:t>Затямина</w:t>
      </w:r>
      <w:proofErr w:type="spellEnd"/>
      <w:r w:rsidRPr="001B677B">
        <w:rPr>
          <w:sz w:val="28"/>
          <w:szCs w:val="28"/>
        </w:rPr>
        <w:t xml:space="preserve">, Л. В. </w:t>
      </w:r>
      <w:proofErr w:type="spellStart"/>
      <w:r w:rsidRPr="001B677B">
        <w:rPr>
          <w:sz w:val="28"/>
          <w:szCs w:val="28"/>
        </w:rPr>
        <w:t>СтрепетоваМ</w:t>
      </w:r>
      <w:proofErr w:type="spellEnd"/>
      <w:r w:rsidRPr="001B677B">
        <w:rPr>
          <w:sz w:val="28"/>
          <w:szCs w:val="28"/>
        </w:rPr>
        <w:t>.: «Глобус», 2009г.</w:t>
      </w:r>
    </w:p>
    <w:p w14:paraId="0E9A31F6" w14:textId="77777777" w:rsidR="00AD5EAB" w:rsidRPr="001B677B" w:rsidRDefault="00AD5EAB" w:rsidP="00A557C0">
      <w:pPr>
        <w:pStyle w:val="a3"/>
        <w:numPr>
          <w:ilvl w:val="0"/>
          <w:numId w:val="28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 xml:space="preserve">Т. А. </w:t>
      </w:r>
      <w:proofErr w:type="spellStart"/>
      <w:r w:rsidRPr="001B677B">
        <w:rPr>
          <w:sz w:val="28"/>
          <w:szCs w:val="28"/>
        </w:rPr>
        <w:t>Затямина</w:t>
      </w:r>
      <w:proofErr w:type="spellEnd"/>
      <w:r w:rsidRPr="001B677B">
        <w:rPr>
          <w:sz w:val="28"/>
          <w:szCs w:val="28"/>
        </w:rPr>
        <w:t>, Л. В. Стрепетова Музыкальная ритмика: учебно-методическое пособие. - М.: Издательство «Глобус», 2009</w:t>
      </w:r>
    </w:p>
    <w:p w14:paraId="4C7B5A19" w14:textId="77777777" w:rsidR="00AD5EAB" w:rsidRPr="001B677B" w:rsidRDefault="00AD5EAB" w:rsidP="00A557C0">
      <w:pPr>
        <w:adjustRightInd w:val="0"/>
        <w:spacing w:line="360" w:lineRule="auto"/>
        <w:jc w:val="both"/>
        <w:rPr>
          <w:i/>
          <w:sz w:val="28"/>
          <w:szCs w:val="28"/>
          <w:u w:val="single"/>
        </w:rPr>
      </w:pPr>
      <w:r w:rsidRPr="001B677B">
        <w:rPr>
          <w:bCs/>
          <w:i/>
          <w:sz w:val="28"/>
          <w:szCs w:val="28"/>
          <w:u w:val="single"/>
        </w:rPr>
        <w:t>Дополнительная литература для учителя и учащихся:</w:t>
      </w:r>
    </w:p>
    <w:p w14:paraId="333C3F9C" w14:textId="77777777" w:rsidR="00AD5EAB" w:rsidRPr="001B677B" w:rsidRDefault="00AD5EAB" w:rsidP="00A557C0">
      <w:pPr>
        <w:pStyle w:val="a3"/>
        <w:numPr>
          <w:ilvl w:val="0"/>
          <w:numId w:val="29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Буренина А. И. Ритмическая мозаика</w:t>
      </w:r>
      <w:proofErr w:type="gramStart"/>
      <w:r w:rsidRPr="001B677B">
        <w:rPr>
          <w:sz w:val="28"/>
          <w:szCs w:val="28"/>
        </w:rPr>
        <w:t>.-</w:t>
      </w:r>
      <w:proofErr w:type="gramEnd"/>
      <w:r w:rsidRPr="001B677B">
        <w:rPr>
          <w:sz w:val="28"/>
          <w:szCs w:val="28"/>
        </w:rPr>
        <w:t xml:space="preserve">СПб.; ЛОИРО, 2000. – 220 с. </w:t>
      </w:r>
    </w:p>
    <w:p w14:paraId="296104F0" w14:textId="77777777" w:rsidR="00AD5EAB" w:rsidRPr="001B677B" w:rsidRDefault="00AD5EAB" w:rsidP="00A557C0">
      <w:pPr>
        <w:pStyle w:val="a3"/>
        <w:numPr>
          <w:ilvl w:val="0"/>
          <w:numId w:val="29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Ерохина О. В. Школа танцев для детей. – Ростов н</w:t>
      </w:r>
      <w:proofErr w:type="gramStart"/>
      <w:r w:rsidRPr="001B677B">
        <w:rPr>
          <w:sz w:val="28"/>
          <w:szCs w:val="28"/>
        </w:rPr>
        <w:t>/Д</w:t>
      </w:r>
      <w:proofErr w:type="gramEnd"/>
      <w:r w:rsidRPr="001B677B">
        <w:rPr>
          <w:sz w:val="28"/>
          <w:szCs w:val="28"/>
        </w:rPr>
        <w:t xml:space="preserve">; Феникс, 2003.-224с. </w:t>
      </w:r>
    </w:p>
    <w:p w14:paraId="0A0726AF" w14:textId="77777777" w:rsidR="00AD5EAB" w:rsidRPr="001B677B" w:rsidRDefault="00AD5EAB" w:rsidP="00A557C0">
      <w:pPr>
        <w:pStyle w:val="a3"/>
        <w:numPr>
          <w:ilvl w:val="0"/>
          <w:numId w:val="29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 xml:space="preserve">Михайлова М. А., Воронина Н. В. Танцы, игры, упражнения для красивого движения. - Ярославль: Академия развития: 2000.-112 с. </w:t>
      </w:r>
    </w:p>
    <w:p w14:paraId="4F63C397" w14:textId="77777777" w:rsidR="00AD5EAB" w:rsidRPr="001B677B" w:rsidRDefault="00AD5EAB" w:rsidP="00A557C0">
      <w:pPr>
        <w:pStyle w:val="a3"/>
        <w:numPr>
          <w:ilvl w:val="0"/>
          <w:numId w:val="29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 xml:space="preserve">Михайлова М. А., Горбина Е. В. Поём, играем, танцуем дома и в саду.- Ярославль: «Академия развития», 1998.-240с. </w:t>
      </w:r>
    </w:p>
    <w:p w14:paraId="415364A7" w14:textId="77777777" w:rsidR="00AD5EAB" w:rsidRPr="001B677B" w:rsidRDefault="00AD5EAB" w:rsidP="00A557C0">
      <w:pPr>
        <w:pStyle w:val="a3"/>
        <w:numPr>
          <w:ilvl w:val="0"/>
          <w:numId w:val="29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Петрова Т. И., Сергеева Е. Л., Петрова Е. С. Театрализованные игры в детском саду.- М.</w:t>
      </w:r>
      <w:proofErr w:type="gramStart"/>
      <w:r w:rsidRPr="001B677B">
        <w:rPr>
          <w:sz w:val="28"/>
          <w:szCs w:val="28"/>
        </w:rPr>
        <w:t xml:space="preserve"> :</w:t>
      </w:r>
      <w:proofErr w:type="gramEnd"/>
      <w:r w:rsidRPr="001B677B">
        <w:rPr>
          <w:sz w:val="28"/>
          <w:szCs w:val="28"/>
        </w:rPr>
        <w:t xml:space="preserve"> Издательство « Школьная Пресса», 2000. </w:t>
      </w:r>
    </w:p>
    <w:p w14:paraId="37492A9E" w14:textId="77777777" w:rsidR="00AD5EAB" w:rsidRPr="001B677B" w:rsidRDefault="00AD5EAB" w:rsidP="00A557C0">
      <w:pPr>
        <w:pStyle w:val="a3"/>
        <w:numPr>
          <w:ilvl w:val="0"/>
          <w:numId w:val="29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 xml:space="preserve">Чурилова Э. Методика и организация театрализованной деятельности дошкольников и младших школьников: Программа и репертуар.- М.: </w:t>
      </w:r>
      <w:proofErr w:type="spellStart"/>
      <w:r w:rsidRPr="001B677B">
        <w:rPr>
          <w:sz w:val="28"/>
          <w:szCs w:val="28"/>
        </w:rPr>
        <w:t>Гуманит</w:t>
      </w:r>
      <w:proofErr w:type="spellEnd"/>
      <w:r w:rsidRPr="001B677B">
        <w:rPr>
          <w:sz w:val="28"/>
          <w:szCs w:val="28"/>
        </w:rPr>
        <w:t xml:space="preserve">. изд. центр ВЛАДОС, 2001.- 160 с. </w:t>
      </w:r>
    </w:p>
    <w:p w14:paraId="0CF4C1F9" w14:textId="77777777" w:rsidR="00AD5EAB" w:rsidRPr="001B677B" w:rsidRDefault="00AD5EAB" w:rsidP="00A557C0">
      <w:pPr>
        <w:spacing w:line="360" w:lineRule="auto"/>
        <w:jc w:val="both"/>
        <w:rPr>
          <w:i/>
          <w:sz w:val="28"/>
          <w:szCs w:val="28"/>
          <w:u w:val="single"/>
        </w:rPr>
      </w:pPr>
      <w:r w:rsidRPr="001B677B">
        <w:rPr>
          <w:i/>
          <w:sz w:val="28"/>
          <w:szCs w:val="28"/>
          <w:u w:val="single"/>
        </w:rPr>
        <w:t>Информационное  обеспечение образовательного процесса</w:t>
      </w:r>
    </w:p>
    <w:p w14:paraId="24C22761" w14:textId="77777777" w:rsidR="00AD5EAB" w:rsidRPr="001B677B" w:rsidRDefault="00AD5EAB" w:rsidP="00A557C0">
      <w:pPr>
        <w:pStyle w:val="a3"/>
        <w:numPr>
          <w:ilvl w:val="0"/>
          <w:numId w:val="30"/>
        </w:num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1B677B">
        <w:rPr>
          <w:bCs/>
          <w:sz w:val="28"/>
          <w:szCs w:val="28"/>
          <w:shd w:val="clear" w:color="auto" w:fill="FFFFFF"/>
        </w:rPr>
        <w:t xml:space="preserve">Портал «Мой университет»/ Факультет коррекционной педагогики  </w:t>
      </w:r>
      <w:hyperlink r:id="rId7" w:history="1">
        <w:r w:rsidRPr="001B677B">
          <w:rPr>
            <w:rStyle w:val="a5"/>
            <w:sz w:val="28"/>
            <w:szCs w:val="28"/>
            <w:shd w:val="clear" w:color="auto" w:fill="FFFFFF"/>
          </w:rPr>
          <w:t>http://</w:t>
        </w:r>
        <w:proofErr w:type="spellStart"/>
        <w:r w:rsidRPr="001B677B">
          <w:rPr>
            <w:rStyle w:val="a5"/>
            <w:sz w:val="28"/>
            <w:szCs w:val="28"/>
            <w:shd w:val="clear" w:color="auto" w:fill="FFFFFF"/>
            <w:lang w:val="en-US"/>
          </w:rPr>
          <w:t>moi</w:t>
        </w:r>
        <w:proofErr w:type="spellEnd"/>
        <w:r w:rsidRPr="001B677B">
          <w:rPr>
            <w:rStyle w:val="a5"/>
            <w:sz w:val="28"/>
            <w:szCs w:val="28"/>
            <w:shd w:val="clear" w:color="auto" w:fill="FFFFFF"/>
          </w:rPr>
          <w:t>-</w:t>
        </w:r>
        <w:r w:rsidRPr="001B677B">
          <w:rPr>
            <w:rStyle w:val="a5"/>
            <w:sz w:val="28"/>
            <w:szCs w:val="28"/>
            <w:shd w:val="clear" w:color="auto" w:fill="FFFFFF"/>
            <w:lang w:val="en-US"/>
          </w:rPr>
          <w:t>sat</w:t>
        </w:r>
        <w:r w:rsidRPr="001B677B">
          <w:rPr>
            <w:rStyle w:val="a5"/>
            <w:sz w:val="28"/>
            <w:szCs w:val="28"/>
            <w:shd w:val="clear" w:color="auto" w:fill="FFFFFF"/>
          </w:rPr>
          <w:t>.</w:t>
        </w:r>
        <w:proofErr w:type="spellStart"/>
        <w:r w:rsidRPr="001B677B">
          <w:rPr>
            <w:rStyle w:val="a5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</w:p>
    <w:p w14:paraId="476D7760" w14:textId="77777777" w:rsidR="00AD5EAB" w:rsidRPr="001B677B" w:rsidRDefault="00AD5EAB" w:rsidP="00A557C0">
      <w:pPr>
        <w:pStyle w:val="a3"/>
        <w:numPr>
          <w:ilvl w:val="0"/>
          <w:numId w:val="30"/>
        </w:num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1B677B">
        <w:rPr>
          <w:color w:val="000000"/>
          <w:sz w:val="28"/>
          <w:szCs w:val="28"/>
          <w:shd w:val="clear" w:color="auto" w:fill="FFFFFF"/>
        </w:rPr>
        <w:t xml:space="preserve">Сеть творческих учителей </w:t>
      </w:r>
      <w:hyperlink r:id="rId8" w:history="1">
        <w:r w:rsidRPr="001B677B">
          <w:rPr>
            <w:rStyle w:val="a5"/>
            <w:sz w:val="28"/>
            <w:szCs w:val="28"/>
            <w:shd w:val="clear" w:color="auto" w:fill="FFFFFF"/>
          </w:rPr>
          <w:t>http://www.it-n.ru/</w:t>
        </w:r>
      </w:hyperlink>
    </w:p>
    <w:p w14:paraId="4D896E1F" w14:textId="77777777" w:rsidR="00AD5EAB" w:rsidRPr="001B677B" w:rsidRDefault="00AD5EAB" w:rsidP="00A557C0">
      <w:pPr>
        <w:pStyle w:val="a3"/>
        <w:numPr>
          <w:ilvl w:val="0"/>
          <w:numId w:val="30"/>
        </w:num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1B677B">
        <w:rPr>
          <w:color w:val="000000"/>
          <w:sz w:val="28"/>
          <w:szCs w:val="28"/>
          <w:shd w:val="clear" w:color="auto" w:fill="FFFFFF"/>
        </w:rPr>
        <w:t xml:space="preserve">Социальная сеть работников образования </w:t>
      </w:r>
      <w:hyperlink r:id="rId9" w:history="1">
        <w:r w:rsidRPr="001B677B">
          <w:rPr>
            <w:rStyle w:val="a5"/>
            <w:sz w:val="28"/>
            <w:szCs w:val="28"/>
            <w:shd w:val="clear" w:color="auto" w:fill="FFFFFF"/>
          </w:rPr>
          <w:t>http://nsportal.ru/site/all/sites</w:t>
        </w:r>
      </w:hyperlink>
      <w:r w:rsidRPr="001B677B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2C5289B5" w14:textId="77777777" w:rsidR="00AD5EAB" w:rsidRPr="001B677B" w:rsidRDefault="00AD5EAB" w:rsidP="00A557C0">
      <w:pPr>
        <w:pStyle w:val="a3"/>
        <w:numPr>
          <w:ilvl w:val="0"/>
          <w:numId w:val="30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 xml:space="preserve">Учительский портал  </w:t>
      </w:r>
      <w:hyperlink r:id="rId10" w:history="1">
        <w:r w:rsidRPr="001B677B">
          <w:rPr>
            <w:rStyle w:val="a5"/>
            <w:sz w:val="28"/>
            <w:szCs w:val="28"/>
          </w:rPr>
          <w:t>http://www.uchportal.ru</w:t>
        </w:r>
      </w:hyperlink>
    </w:p>
    <w:p w14:paraId="7579B48D" w14:textId="77777777" w:rsidR="00AD5EAB" w:rsidRPr="001B677B" w:rsidRDefault="00AD5EAB" w:rsidP="00A557C0">
      <w:pPr>
        <w:pStyle w:val="a3"/>
        <w:numPr>
          <w:ilvl w:val="0"/>
          <w:numId w:val="30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t>Федеральный портал «Российское образование»  http://</w:t>
      </w:r>
      <w:hyperlink r:id="rId11" w:tgtFrame="_blank" w:history="1">
        <w:r w:rsidRPr="001B677B">
          <w:rPr>
            <w:rStyle w:val="a5"/>
            <w:sz w:val="28"/>
            <w:szCs w:val="28"/>
          </w:rPr>
          <w:t>www.edu.ru</w:t>
        </w:r>
      </w:hyperlink>
      <w:r w:rsidRPr="001B677B">
        <w:rPr>
          <w:sz w:val="28"/>
          <w:szCs w:val="28"/>
        </w:rPr>
        <w:t xml:space="preserve"> </w:t>
      </w:r>
    </w:p>
    <w:p w14:paraId="59107038" w14:textId="77777777" w:rsidR="00AD5EAB" w:rsidRPr="001B677B" w:rsidRDefault="00AD5EAB" w:rsidP="00A557C0">
      <w:pPr>
        <w:pStyle w:val="a3"/>
        <w:numPr>
          <w:ilvl w:val="0"/>
          <w:numId w:val="30"/>
        </w:numPr>
        <w:spacing w:line="360" w:lineRule="auto"/>
        <w:rPr>
          <w:sz w:val="28"/>
          <w:szCs w:val="28"/>
        </w:rPr>
      </w:pPr>
      <w:r w:rsidRPr="001B677B">
        <w:rPr>
          <w:sz w:val="28"/>
          <w:szCs w:val="28"/>
        </w:rPr>
        <w:lastRenderedPageBreak/>
        <w:t>Федеральный центр информационно-образовательных ресурсов   http://</w:t>
      </w:r>
      <w:hyperlink r:id="rId12" w:tgtFrame="_blank" w:history="1">
        <w:r w:rsidRPr="001B677B">
          <w:rPr>
            <w:rStyle w:val="a5"/>
            <w:sz w:val="28"/>
            <w:szCs w:val="28"/>
          </w:rPr>
          <w:t>fcior.edu.ru</w:t>
        </w:r>
      </w:hyperlink>
    </w:p>
    <w:p w14:paraId="66ADFCDE" w14:textId="77777777" w:rsidR="00AD5EAB" w:rsidRPr="001B677B" w:rsidRDefault="00AD5EAB" w:rsidP="00A557C0">
      <w:pPr>
        <w:pStyle w:val="a3"/>
        <w:numPr>
          <w:ilvl w:val="0"/>
          <w:numId w:val="30"/>
        </w:numPr>
        <w:spacing w:line="360" w:lineRule="auto"/>
        <w:rPr>
          <w:rStyle w:val="apple-converted-space"/>
          <w:color w:val="000000"/>
          <w:sz w:val="28"/>
          <w:szCs w:val="28"/>
          <w:u w:val="single"/>
          <w:shd w:val="clear" w:color="auto" w:fill="FFFFFF"/>
        </w:rPr>
      </w:pPr>
      <w:r w:rsidRPr="001B677B">
        <w:rPr>
          <w:color w:val="000000"/>
          <w:sz w:val="28"/>
          <w:szCs w:val="28"/>
          <w:shd w:val="clear" w:color="auto" w:fill="FFFFFF"/>
        </w:rPr>
        <w:t xml:space="preserve">Фестиваль педагогических идей «Открытый урок» </w:t>
      </w:r>
      <w:hyperlink r:id="rId13" w:history="1">
        <w:r w:rsidRPr="001B677B">
          <w:rPr>
            <w:rStyle w:val="a5"/>
            <w:sz w:val="28"/>
            <w:szCs w:val="28"/>
          </w:rPr>
          <w:t>http://</w:t>
        </w:r>
        <w:r w:rsidRPr="001B677B">
          <w:rPr>
            <w:rStyle w:val="a5"/>
            <w:sz w:val="28"/>
            <w:szCs w:val="28"/>
            <w:shd w:val="clear" w:color="auto" w:fill="FFFFFF"/>
          </w:rPr>
          <w:t>festival.1september</w:t>
        </w:r>
      </w:hyperlink>
      <w:r w:rsidRPr="001B677B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3BCAB966" w14:textId="77777777" w:rsidR="00AD5EAB" w:rsidRPr="001B677B" w:rsidRDefault="00AD5EAB" w:rsidP="00A557C0">
      <w:pPr>
        <w:pStyle w:val="a3"/>
        <w:numPr>
          <w:ilvl w:val="0"/>
          <w:numId w:val="30"/>
        </w:numPr>
        <w:spacing w:line="360" w:lineRule="auto"/>
        <w:rPr>
          <w:sz w:val="28"/>
          <w:szCs w:val="28"/>
        </w:rPr>
      </w:pPr>
      <w:r w:rsidRPr="001B677B">
        <w:rPr>
          <w:rStyle w:val="apple-converted-space"/>
          <w:color w:val="000000"/>
          <w:sz w:val="28"/>
          <w:szCs w:val="28"/>
          <w:shd w:val="clear" w:color="auto" w:fill="FFFFFF"/>
        </w:rPr>
        <w:t>Электронная библиотека учебников и методических материалов</w:t>
      </w:r>
      <w:r w:rsidRPr="001B677B">
        <w:rPr>
          <w:rStyle w:val="apple-converted-space"/>
          <w:color w:val="000000"/>
          <w:sz w:val="28"/>
          <w:szCs w:val="28"/>
          <w:u w:val="single"/>
          <w:shd w:val="clear" w:color="auto" w:fill="FFFFFF"/>
        </w:rPr>
        <w:t xml:space="preserve"> </w:t>
      </w:r>
      <w:hyperlink r:id="rId14" w:history="1">
        <w:r w:rsidRPr="001B677B">
          <w:rPr>
            <w:rStyle w:val="a5"/>
            <w:sz w:val="28"/>
            <w:szCs w:val="28"/>
            <w:shd w:val="clear" w:color="auto" w:fill="FFFFFF"/>
          </w:rPr>
          <w:t>http://</w:t>
        </w:r>
        <w:r w:rsidRPr="001B677B">
          <w:rPr>
            <w:rStyle w:val="a5"/>
            <w:sz w:val="28"/>
            <w:szCs w:val="28"/>
            <w:shd w:val="clear" w:color="auto" w:fill="FFFFFF"/>
            <w:lang w:val="en-US"/>
          </w:rPr>
          <w:t>window</w:t>
        </w:r>
        <w:r w:rsidRPr="001B677B">
          <w:rPr>
            <w:rStyle w:val="a5"/>
            <w:sz w:val="28"/>
            <w:szCs w:val="28"/>
            <w:shd w:val="clear" w:color="auto" w:fill="FFFFFF"/>
          </w:rPr>
          <w:t>.</w:t>
        </w:r>
        <w:proofErr w:type="spellStart"/>
        <w:r w:rsidRPr="001B677B">
          <w:rPr>
            <w:rStyle w:val="a5"/>
            <w:sz w:val="28"/>
            <w:szCs w:val="28"/>
            <w:shd w:val="clear" w:color="auto" w:fill="FFFFFF"/>
            <w:lang w:val="en-US"/>
          </w:rPr>
          <w:t>edu</w:t>
        </w:r>
        <w:proofErr w:type="spellEnd"/>
        <w:r w:rsidRPr="001B677B">
          <w:rPr>
            <w:rStyle w:val="a5"/>
            <w:sz w:val="28"/>
            <w:szCs w:val="28"/>
            <w:shd w:val="clear" w:color="auto" w:fill="FFFFFF"/>
          </w:rPr>
          <w:t>.</w:t>
        </w:r>
        <w:proofErr w:type="spellStart"/>
        <w:r w:rsidRPr="001B677B">
          <w:rPr>
            <w:rStyle w:val="a5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  <w:r w:rsidRPr="001B677B">
        <w:rPr>
          <w:rStyle w:val="apple-converted-space"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14:paraId="6B375558" w14:textId="77777777" w:rsidR="00AD5EAB" w:rsidRPr="001B677B" w:rsidRDefault="00AD5EAB" w:rsidP="00AD5EAB">
      <w:pPr>
        <w:rPr>
          <w:sz w:val="28"/>
          <w:szCs w:val="28"/>
        </w:rPr>
      </w:pPr>
    </w:p>
    <w:p w14:paraId="44D20243" w14:textId="77777777" w:rsidR="00AD5EAB" w:rsidRPr="001B677B" w:rsidRDefault="00AD5EAB" w:rsidP="00AD5EAB">
      <w:pPr>
        <w:rPr>
          <w:sz w:val="28"/>
          <w:szCs w:val="28"/>
        </w:rPr>
      </w:pPr>
    </w:p>
    <w:p w14:paraId="47AD9064" w14:textId="77777777" w:rsidR="00AD5EAB" w:rsidRPr="001B677B" w:rsidRDefault="00AD5EAB" w:rsidP="00AD5EAB">
      <w:pPr>
        <w:rPr>
          <w:sz w:val="28"/>
          <w:szCs w:val="28"/>
        </w:rPr>
      </w:pPr>
    </w:p>
    <w:p w14:paraId="6889342D" w14:textId="77777777" w:rsidR="00AD5EAB" w:rsidRPr="001B677B" w:rsidRDefault="00AD5EAB" w:rsidP="00AD5EAB">
      <w:pPr>
        <w:rPr>
          <w:sz w:val="28"/>
          <w:szCs w:val="28"/>
        </w:rPr>
      </w:pPr>
    </w:p>
    <w:p w14:paraId="72A3991B" w14:textId="77777777" w:rsidR="00AD5EAB" w:rsidRPr="001B677B" w:rsidRDefault="00AD5EAB" w:rsidP="00AD5EAB">
      <w:pPr>
        <w:rPr>
          <w:sz w:val="28"/>
          <w:szCs w:val="28"/>
        </w:rPr>
      </w:pPr>
    </w:p>
    <w:p w14:paraId="09359D31" w14:textId="77777777" w:rsidR="00AD5EAB" w:rsidRPr="001B677B" w:rsidRDefault="00AD5EAB" w:rsidP="00AD5EAB">
      <w:pPr>
        <w:rPr>
          <w:sz w:val="28"/>
          <w:szCs w:val="28"/>
        </w:rPr>
      </w:pPr>
    </w:p>
    <w:p w14:paraId="68DC285B" w14:textId="77777777" w:rsidR="00AD5EAB" w:rsidRPr="001B677B" w:rsidRDefault="00AD5EAB" w:rsidP="00AD5EAB">
      <w:pPr>
        <w:rPr>
          <w:sz w:val="28"/>
          <w:szCs w:val="28"/>
        </w:rPr>
      </w:pPr>
    </w:p>
    <w:p w14:paraId="610516CE" w14:textId="77777777" w:rsidR="00AD5EAB" w:rsidRPr="001B677B" w:rsidRDefault="00AD5EAB" w:rsidP="00AD5EAB">
      <w:pPr>
        <w:rPr>
          <w:sz w:val="28"/>
          <w:szCs w:val="28"/>
        </w:rPr>
      </w:pPr>
    </w:p>
    <w:p w14:paraId="1B48BE52" w14:textId="77777777" w:rsidR="00AD5EAB" w:rsidRPr="001B677B" w:rsidRDefault="00AD5EAB" w:rsidP="00AD5EAB">
      <w:pPr>
        <w:rPr>
          <w:sz w:val="28"/>
          <w:szCs w:val="28"/>
        </w:rPr>
      </w:pPr>
    </w:p>
    <w:p w14:paraId="50BA0F54" w14:textId="77777777" w:rsidR="00AD5EAB" w:rsidRPr="001B677B" w:rsidRDefault="00AD5EAB" w:rsidP="00AD5EAB">
      <w:pPr>
        <w:rPr>
          <w:sz w:val="28"/>
          <w:szCs w:val="28"/>
        </w:rPr>
      </w:pPr>
    </w:p>
    <w:p w14:paraId="0CEAE48F" w14:textId="77777777" w:rsidR="00AD5EAB" w:rsidRPr="001B677B" w:rsidRDefault="00AD5EAB" w:rsidP="00AD5EAB">
      <w:pPr>
        <w:rPr>
          <w:sz w:val="28"/>
          <w:szCs w:val="28"/>
        </w:rPr>
      </w:pPr>
    </w:p>
    <w:p w14:paraId="2A4EE9AA" w14:textId="77777777" w:rsidR="00595887" w:rsidRPr="001B677B" w:rsidRDefault="00595887" w:rsidP="00595887">
      <w:pPr>
        <w:rPr>
          <w:sz w:val="28"/>
          <w:szCs w:val="28"/>
        </w:rPr>
      </w:pPr>
    </w:p>
    <w:p w14:paraId="3066DC93" w14:textId="77777777" w:rsidR="00595887" w:rsidRPr="001B677B" w:rsidRDefault="00595887" w:rsidP="00595887">
      <w:pPr>
        <w:rPr>
          <w:sz w:val="28"/>
          <w:szCs w:val="28"/>
        </w:rPr>
      </w:pPr>
    </w:p>
    <w:p w14:paraId="7528C79E" w14:textId="77777777" w:rsidR="00595887" w:rsidRPr="001B677B" w:rsidRDefault="00595887" w:rsidP="00595887">
      <w:pPr>
        <w:rPr>
          <w:sz w:val="28"/>
          <w:szCs w:val="28"/>
        </w:rPr>
      </w:pPr>
    </w:p>
    <w:p w14:paraId="387EFEE5" w14:textId="77777777" w:rsidR="00595887" w:rsidRPr="001B677B" w:rsidRDefault="00595887" w:rsidP="00595887">
      <w:pPr>
        <w:rPr>
          <w:sz w:val="28"/>
          <w:szCs w:val="28"/>
        </w:rPr>
      </w:pPr>
    </w:p>
    <w:p w14:paraId="7B0572D3" w14:textId="77777777" w:rsidR="00595887" w:rsidRPr="001B677B" w:rsidRDefault="00595887" w:rsidP="00595887">
      <w:pPr>
        <w:rPr>
          <w:sz w:val="28"/>
          <w:szCs w:val="28"/>
        </w:rPr>
      </w:pPr>
    </w:p>
    <w:p w14:paraId="1B130E7A" w14:textId="77777777" w:rsidR="00595887" w:rsidRPr="001B677B" w:rsidRDefault="00595887" w:rsidP="00595887">
      <w:pPr>
        <w:rPr>
          <w:sz w:val="28"/>
          <w:szCs w:val="28"/>
        </w:rPr>
      </w:pPr>
    </w:p>
    <w:p w14:paraId="451F21AE" w14:textId="77777777" w:rsidR="00595887" w:rsidRPr="001B677B" w:rsidRDefault="00595887" w:rsidP="00595887">
      <w:pPr>
        <w:rPr>
          <w:sz w:val="28"/>
          <w:szCs w:val="28"/>
        </w:rPr>
      </w:pPr>
    </w:p>
    <w:p w14:paraId="565BF55D" w14:textId="77777777" w:rsidR="00595887" w:rsidRPr="001B677B" w:rsidRDefault="00595887" w:rsidP="00595887">
      <w:pPr>
        <w:rPr>
          <w:sz w:val="28"/>
          <w:szCs w:val="28"/>
        </w:rPr>
      </w:pPr>
    </w:p>
    <w:p w14:paraId="20E0D2DE" w14:textId="77777777" w:rsidR="00595887" w:rsidRPr="001B677B" w:rsidRDefault="00595887" w:rsidP="00595887">
      <w:pPr>
        <w:rPr>
          <w:sz w:val="28"/>
          <w:szCs w:val="28"/>
        </w:rPr>
      </w:pPr>
    </w:p>
    <w:p w14:paraId="6C065F92" w14:textId="77777777" w:rsidR="00595887" w:rsidRPr="001B677B" w:rsidRDefault="00595887" w:rsidP="00595887">
      <w:pPr>
        <w:rPr>
          <w:sz w:val="28"/>
          <w:szCs w:val="28"/>
        </w:rPr>
      </w:pPr>
    </w:p>
    <w:p w14:paraId="4B8D4479" w14:textId="77777777" w:rsidR="0067465C" w:rsidRPr="0067465C" w:rsidRDefault="0067465C" w:rsidP="0067465C">
      <w:pPr>
        <w:rPr>
          <w:b/>
          <w:sz w:val="28"/>
          <w:szCs w:val="28"/>
        </w:rPr>
      </w:pPr>
    </w:p>
    <w:p w14:paraId="0588A71C" w14:textId="77777777" w:rsidR="00140628" w:rsidRPr="00F10B1C" w:rsidRDefault="00140628" w:rsidP="00E0500B">
      <w:pPr>
        <w:spacing w:line="360" w:lineRule="auto"/>
        <w:rPr>
          <w:sz w:val="28"/>
          <w:szCs w:val="28"/>
        </w:rPr>
      </w:pPr>
    </w:p>
    <w:sectPr w:rsidR="00140628" w:rsidRPr="00F10B1C" w:rsidSect="008C5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17B0"/>
    <w:multiLevelType w:val="hybridMultilevel"/>
    <w:tmpl w:val="2DF0D846"/>
    <w:lvl w:ilvl="0" w:tplc="F4725F4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3332C5"/>
    <w:multiLevelType w:val="hybridMultilevel"/>
    <w:tmpl w:val="CAB62F6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727E5A"/>
    <w:multiLevelType w:val="hybridMultilevel"/>
    <w:tmpl w:val="89504832"/>
    <w:lvl w:ilvl="0" w:tplc="13ACFAD6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17141A"/>
    <w:multiLevelType w:val="hybridMultilevel"/>
    <w:tmpl w:val="B8EE015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BE92C7C"/>
    <w:multiLevelType w:val="hybridMultilevel"/>
    <w:tmpl w:val="AE8CAE74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D821D9"/>
    <w:multiLevelType w:val="hybridMultilevel"/>
    <w:tmpl w:val="AB36C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C65BC4"/>
    <w:multiLevelType w:val="hybridMultilevel"/>
    <w:tmpl w:val="95B255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93116A8"/>
    <w:multiLevelType w:val="hybridMultilevel"/>
    <w:tmpl w:val="B582B3F2"/>
    <w:lvl w:ilvl="0" w:tplc="7688B358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0AE678B"/>
    <w:multiLevelType w:val="hybridMultilevel"/>
    <w:tmpl w:val="07941E1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2A96BE7"/>
    <w:multiLevelType w:val="hybridMultilevel"/>
    <w:tmpl w:val="55B473AA"/>
    <w:lvl w:ilvl="0" w:tplc="D52A52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C05D4D"/>
    <w:multiLevelType w:val="hybridMultilevel"/>
    <w:tmpl w:val="48B82E84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3FE7A7B"/>
    <w:multiLevelType w:val="hybridMultilevel"/>
    <w:tmpl w:val="0406B39E"/>
    <w:lvl w:ilvl="0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>
    <w:nsid w:val="27AE746D"/>
    <w:multiLevelType w:val="hybridMultilevel"/>
    <w:tmpl w:val="C220BF46"/>
    <w:lvl w:ilvl="0" w:tplc="7066731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A873DDC"/>
    <w:multiLevelType w:val="hybridMultilevel"/>
    <w:tmpl w:val="B5809354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D641FC4"/>
    <w:multiLevelType w:val="hybridMultilevel"/>
    <w:tmpl w:val="C03EB3F8"/>
    <w:lvl w:ilvl="0" w:tplc="7D885CE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04C1D7C"/>
    <w:multiLevelType w:val="hybridMultilevel"/>
    <w:tmpl w:val="C332E43C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3BD22D4"/>
    <w:multiLevelType w:val="hybridMultilevel"/>
    <w:tmpl w:val="941A39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52D3B26"/>
    <w:multiLevelType w:val="hybridMultilevel"/>
    <w:tmpl w:val="D960C7D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97C182B"/>
    <w:multiLevelType w:val="hybridMultilevel"/>
    <w:tmpl w:val="9F5C155C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3111EE4"/>
    <w:multiLevelType w:val="hybridMultilevel"/>
    <w:tmpl w:val="7876BE8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46510E0"/>
    <w:multiLevelType w:val="hybridMultilevel"/>
    <w:tmpl w:val="0726AB2C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6074025"/>
    <w:multiLevelType w:val="hybridMultilevel"/>
    <w:tmpl w:val="2834A91E"/>
    <w:lvl w:ilvl="0" w:tplc="85242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B47AA7"/>
    <w:multiLevelType w:val="hybridMultilevel"/>
    <w:tmpl w:val="54FA78E6"/>
    <w:lvl w:ilvl="0" w:tplc="C9A41E5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BA538D"/>
    <w:multiLevelType w:val="hybridMultilevel"/>
    <w:tmpl w:val="F7CE5B24"/>
    <w:lvl w:ilvl="0" w:tplc="61660C4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1CD5A31"/>
    <w:multiLevelType w:val="hybridMultilevel"/>
    <w:tmpl w:val="AD6C89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24E344A"/>
    <w:multiLevelType w:val="hybridMultilevel"/>
    <w:tmpl w:val="63A087D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8644BED"/>
    <w:multiLevelType w:val="hybridMultilevel"/>
    <w:tmpl w:val="0770CC88"/>
    <w:lvl w:ilvl="0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7">
    <w:nsid w:val="5A832CDE"/>
    <w:multiLevelType w:val="hybridMultilevel"/>
    <w:tmpl w:val="E190089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FB56EC4"/>
    <w:multiLevelType w:val="hybridMultilevel"/>
    <w:tmpl w:val="54943902"/>
    <w:lvl w:ilvl="0" w:tplc="749CF374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48E4E7B"/>
    <w:multiLevelType w:val="hybridMultilevel"/>
    <w:tmpl w:val="F5E01F6C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56874D0"/>
    <w:multiLevelType w:val="hybridMultilevel"/>
    <w:tmpl w:val="6796461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D172E5C"/>
    <w:multiLevelType w:val="hybridMultilevel"/>
    <w:tmpl w:val="246E1656"/>
    <w:lvl w:ilvl="0" w:tplc="31D8B9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13"/>
  </w:num>
  <w:num w:numId="5">
    <w:abstractNumId w:val="26"/>
  </w:num>
  <w:num w:numId="6">
    <w:abstractNumId w:val="10"/>
  </w:num>
  <w:num w:numId="7">
    <w:abstractNumId w:val="6"/>
  </w:num>
  <w:num w:numId="8">
    <w:abstractNumId w:val="20"/>
  </w:num>
  <w:num w:numId="9">
    <w:abstractNumId w:val="25"/>
  </w:num>
  <w:num w:numId="10">
    <w:abstractNumId w:val="30"/>
  </w:num>
  <w:num w:numId="11">
    <w:abstractNumId w:val="27"/>
  </w:num>
  <w:num w:numId="12">
    <w:abstractNumId w:val="3"/>
  </w:num>
  <w:num w:numId="13">
    <w:abstractNumId w:val="17"/>
  </w:num>
  <w:num w:numId="14">
    <w:abstractNumId w:val="15"/>
  </w:num>
  <w:num w:numId="15">
    <w:abstractNumId w:val="29"/>
  </w:num>
  <w:num w:numId="16">
    <w:abstractNumId w:val="19"/>
  </w:num>
  <w:num w:numId="17">
    <w:abstractNumId w:val="4"/>
  </w:num>
  <w:num w:numId="18">
    <w:abstractNumId w:val="8"/>
  </w:num>
  <w:num w:numId="19">
    <w:abstractNumId w:val="18"/>
  </w:num>
  <w:num w:numId="20">
    <w:abstractNumId w:val="11"/>
  </w:num>
  <w:num w:numId="21">
    <w:abstractNumId w:val="12"/>
  </w:num>
  <w:num w:numId="22">
    <w:abstractNumId w:val="14"/>
  </w:num>
  <w:num w:numId="23">
    <w:abstractNumId w:val="23"/>
  </w:num>
  <w:num w:numId="24">
    <w:abstractNumId w:val="0"/>
  </w:num>
  <w:num w:numId="25">
    <w:abstractNumId w:val="31"/>
  </w:num>
  <w:num w:numId="26">
    <w:abstractNumId w:val="2"/>
  </w:num>
  <w:num w:numId="27">
    <w:abstractNumId w:val="22"/>
  </w:num>
  <w:num w:numId="28">
    <w:abstractNumId w:val="24"/>
  </w:num>
  <w:num w:numId="29">
    <w:abstractNumId w:val="16"/>
  </w:num>
  <w:num w:numId="30">
    <w:abstractNumId w:val="28"/>
  </w:num>
  <w:num w:numId="31">
    <w:abstractNumId w:val="21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A5D"/>
    <w:rsid w:val="000428A7"/>
    <w:rsid w:val="000677CC"/>
    <w:rsid w:val="000F6757"/>
    <w:rsid w:val="0013109A"/>
    <w:rsid w:val="00140628"/>
    <w:rsid w:val="00162943"/>
    <w:rsid w:val="001D3FAE"/>
    <w:rsid w:val="002100BB"/>
    <w:rsid w:val="00221BB6"/>
    <w:rsid w:val="002E5BD5"/>
    <w:rsid w:val="00317E11"/>
    <w:rsid w:val="00343999"/>
    <w:rsid w:val="004108DD"/>
    <w:rsid w:val="004611E4"/>
    <w:rsid w:val="00467C29"/>
    <w:rsid w:val="00501277"/>
    <w:rsid w:val="00563A5D"/>
    <w:rsid w:val="00595887"/>
    <w:rsid w:val="005C452C"/>
    <w:rsid w:val="00631784"/>
    <w:rsid w:val="0067465C"/>
    <w:rsid w:val="00685F4C"/>
    <w:rsid w:val="006947F5"/>
    <w:rsid w:val="00804776"/>
    <w:rsid w:val="008416BE"/>
    <w:rsid w:val="00843A09"/>
    <w:rsid w:val="008C5C9C"/>
    <w:rsid w:val="00A557C0"/>
    <w:rsid w:val="00A90229"/>
    <w:rsid w:val="00A94161"/>
    <w:rsid w:val="00AD5EAB"/>
    <w:rsid w:val="00D40844"/>
    <w:rsid w:val="00D523CF"/>
    <w:rsid w:val="00D96BFF"/>
    <w:rsid w:val="00DA65AF"/>
    <w:rsid w:val="00DA6971"/>
    <w:rsid w:val="00E0500B"/>
    <w:rsid w:val="00EE7E0B"/>
    <w:rsid w:val="00F0443D"/>
    <w:rsid w:val="00F10B1C"/>
    <w:rsid w:val="00F2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C34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050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F4C"/>
    <w:pPr>
      <w:widowControl/>
      <w:autoSpaceDE/>
      <w:autoSpaceDN/>
      <w:spacing w:line="276" w:lineRule="auto"/>
      <w:ind w:left="720" w:firstLine="709"/>
      <w:contextualSpacing/>
      <w:jc w:val="both"/>
    </w:pPr>
    <w:rPr>
      <w:sz w:val="24"/>
      <w:szCs w:val="24"/>
      <w:lang w:eastAsia="ru-RU"/>
    </w:rPr>
  </w:style>
  <w:style w:type="paragraph" w:customStyle="1" w:styleId="c2">
    <w:name w:val="c2"/>
    <w:basedOn w:val="a"/>
    <w:rsid w:val="00685F4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685F4C"/>
  </w:style>
  <w:style w:type="table" w:styleId="a4">
    <w:name w:val="Table Grid"/>
    <w:basedOn w:val="a1"/>
    <w:uiPriority w:val="59"/>
    <w:rsid w:val="00EE7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a"/>
    <w:rsid w:val="00EE7E0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6">
    <w:name w:val="s6"/>
    <w:basedOn w:val="a0"/>
    <w:rsid w:val="00EE7E0B"/>
  </w:style>
  <w:style w:type="paragraph" w:customStyle="1" w:styleId="TableParagraph">
    <w:name w:val="Table Paragraph"/>
    <w:basedOn w:val="a"/>
    <w:uiPriority w:val="1"/>
    <w:qFormat/>
    <w:rsid w:val="00595887"/>
    <w:pPr>
      <w:autoSpaceDE/>
      <w:autoSpaceDN/>
    </w:pPr>
    <w:rPr>
      <w:rFonts w:asciiTheme="minorHAnsi" w:eastAsiaTheme="minorHAnsi" w:hAnsiTheme="minorHAnsi" w:cstheme="minorBidi"/>
      <w:lang w:val="en-US"/>
    </w:rPr>
  </w:style>
  <w:style w:type="character" w:customStyle="1" w:styleId="c7">
    <w:name w:val="c7"/>
    <w:basedOn w:val="a0"/>
    <w:rsid w:val="00AD5EAB"/>
  </w:style>
  <w:style w:type="character" w:customStyle="1" w:styleId="apple-converted-space">
    <w:name w:val="apple-converted-space"/>
    <w:basedOn w:val="a0"/>
    <w:rsid w:val="00AD5EAB"/>
  </w:style>
  <w:style w:type="character" w:styleId="a5">
    <w:name w:val="Hyperlink"/>
    <w:uiPriority w:val="99"/>
    <w:unhideWhenUsed/>
    <w:rsid w:val="00AD5EAB"/>
    <w:rPr>
      <w:color w:val="0000FF"/>
      <w:u w:val="single"/>
    </w:rPr>
  </w:style>
  <w:style w:type="table" w:customStyle="1" w:styleId="1">
    <w:name w:val="Сетка таблицы1"/>
    <w:basedOn w:val="a1"/>
    <w:next w:val="a4"/>
    <w:uiPriority w:val="39"/>
    <w:rsid w:val="00F10B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221BB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67C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7C2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050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F4C"/>
    <w:pPr>
      <w:widowControl/>
      <w:autoSpaceDE/>
      <w:autoSpaceDN/>
      <w:spacing w:line="276" w:lineRule="auto"/>
      <w:ind w:left="720" w:firstLine="709"/>
      <w:contextualSpacing/>
      <w:jc w:val="both"/>
    </w:pPr>
    <w:rPr>
      <w:sz w:val="24"/>
      <w:szCs w:val="24"/>
      <w:lang w:eastAsia="ru-RU"/>
    </w:rPr>
  </w:style>
  <w:style w:type="paragraph" w:customStyle="1" w:styleId="c2">
    <w:name w:val="c2"/>
    <w:basedOn w:val="a"/>
    <w:rsid w:val="00685F4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685F4C"/>
  </w:style>
  <w:style w:type="table" w:styleId="a4">
    <w:name w:val="Table Grid"/>
    <w:basedOn w:val="a1"/>
    <w:uiPriority w:val="59"/>
    <w:rsid w:val="00EE7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a"/>
    <w:rsid w:val="00EE7E0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6">
    <w:name w:val="s6"/>
    <w:basedOn w:val="a0"/>
    <w:rsid w:val="00EE7E0B"/>
  </w:style>
  <w:style w:type="paragraph" w:customStyle="1" w:styleId="TableParagraph">
    <w:name w:val="Table Paragraph"/>
    <w:basedOn w:val="a"/>
    <w:uiPriority w:val="1"/>
    <w:qFormat/>
    <w:rsid w:val="00595887"/>
    <w:pPr>
      <w:autoSpaceDE/>
      <w:autoSpaceDN/>
    </w:pPr>
    <w:rPr>
      <w:rFonts w:asciiTheme="minorHAnsi" w:eastAsiaTheme="minorHAnsi" w:hAnsiTheme="minorHAnsi" w:cstheme="minorBidi"/>
      <w:lang w:val="en-US"/>
    </w:rPr>
  </w:style>
  <w:style w:type="character" w:customStyle="1" w:styleId="c7">
    <w:name w:val="c7"/>
    <w:basedOn w:val="a0"/>
    <w:rsid w:val="00AD5EAB"/>
  </w:style>
  <w:style w:type="character" w:customStyle="1" w:styleId="apple-converted-space">
    <w:name w:val="apple-converted-space"/>
    <w:basedOn w:val="a0"/>
    <w:rsid w:val="00AD5EAB"/>
  </w:style>
  <w:style w:type="character" w:styleId="a5">
    <w:name w:val="Hyperlink"/>
    <w:uiPriority w:val="99"/>
    <w:unhideWhenUsed/>
    <w:rsid w:val="00AD5EAB"/>
    <w:rPr>
      <w:color w:val="0000FF"/>
      <w:u w:val="single"/>
    </w:rPr>
  </w:style>
  <w:style w:type="table" w:customStyle="1" w:styleId="1">
    <w:name w:val="Сетка таблицы1"/>
    <w:basedOn w:val="a1"/>
    <w:next w:val="a4"/>
    <w:uiPriority w:val="39"/>
    <w:rsid w:val="00F10B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221BB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67C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7C2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-n.ru/" TargetMode="External"/><Relationship Id="rId13" Type="http://schemas.openxmlformats.org/officeDocument/2006/relationships/hyperlink" Target="http://festival.1septembe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oi-sat.ru" TargetMode="External"/><Relationship Id="rId12" Type="http://schemas.openxmlformats.org/officeDocument/2006/relationships/hyperlink" Target="http://fcior.edu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edu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chporta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sportal.ru/site/all/sites" TargetMode="External"/><Relationship Id="rId14" Type="http://schemas.openxmlformats.org/officeDocument/2006/relationships/hyperlink" Target="http://window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26</Pages>
  <Words>4816</Words>
  <Characters>27452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37</cp:revision>
  <dcterms:created xsi:type="dcterms:W3CDTF">2024-09-07T13:44:00Z</dcterms:created>
  <dcterms:modified xsi:type="dcterms:W3CDTF">2026-09-09T09:52:00Z</dcterms:modified>
</cp:coreProperties>
</file>