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  <w:bookmarkStart w:id="0" w:name="_GoBack"/>
      <w:r>
        <w:rPr>
          <w:noProof/>
          <w:spacing w:val="-2"/>
          <w:lang w:eastAsia="ru-RU"/>
        </w:rPr>
        <w:drawing>
          <wp:inline distT="0" distB="0" distL="0" distR="0">
            <wp:extent cx="6573520" cy="4607640"/>
            <wp:effectExtent l="0" t="7620" r="0" b="0"/>
            <wp:docPr id="1" name="Рисунок 1" descr="C:\Users\Школа\Desktop\Новая папка\IMG_20260910_104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Новая папка\IMG_20260910_1040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573520" cy="46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E5200" w:rsidRDefault="007E5200">
      <w:pPr>
        <w:pStyle w:val="1"/>
        <w:spacing w:before="72"/>
        <w:ind w:left="2" w:right="1"/>
        <w:jc w:val="center"/>
        <w:rPr>
          <w:spacing w:val="-2"/>
        </w:rPr>
      </w:pPr>
    </w:p>
    <w:p w:rsidR="007D6F2E" w:rsidRDefault="00630913">
      <w:pPr>
        <w:pStyle w:val="1"/>
        <w:spacing w:before="72"/>
        <w:ind w:left="2" w:right="1"/>
        <w:jc w:val="center"/>
      </w:pPr>
      <w:r>
        <w:rPr>
          <w:spacing w:val="-2"/>
        </w:rPr>
        <w:t>СОДЕРЖАНИЕ</w:t>
      </w:r>
    </w:p>
    <w:sdt>
      <w:sdtPr>
        <w:rPr>
          <w:b w:val="0"/>
          <w:bCs w:val="0"/>
          <w:sz w:val="22"/>
          <w:szCs w:val="22"/>
        </w:rPr>
        <w:id w:val="-80599622"/>
        <w:docPartObj>
          <w:docPartGallery w:val="Table of Contents"/>
          <w:docPartUnique/>
        </w:docPartObj>
      </w:sdtPr>
      <w:sdtEndPr/>
      <w:sdtContent>
        <w:p w:rsidR="007D6F2E" w:rsidRDefault="00912F39">
          <w:pPr>
            <w:pStyle w:val="10"/>
            <w:numPr>
              <w:ilvl w:val="0"/>
              <w:numId w:val="10"/>
            </w:numPr>
            <w:tabs>
              <w:tab w:val="left" w:pos="1273"/>
              <w:tab w:val="left" w:leader="dot" w:pos="10079"/>
            </w:tabs>
            <w:spacing w:before="762"/>
            <w:ind w:left="1273" w:hanging="424"/>
            <w:jc w:val="left"/>
          </w:pPr>
          <w:hyperlink w:anchor="_bookmark0" w:history="1">
            <w:r w:rsidR="00630913">
              <w:t>Пояснительная</w:t>
            </w:r>
            <w:r w:rsidR="00630913">
              <w:rPr>
                <w:spacing w:val="-3"/>
              </w:rPr>
              <w:t xml:space="preserve"> </w:t>
            </w:r>
            <w:r w:rsidR="00630913">
              <w:rPr>
                <w:spacing w:val="-2"/>
              </w:rPr>
              <w:t>записка</w:t>
            </w:r>
            <w:r w:rsidR="00630913">
              <w:rPr>
                <w:b w:val="0"/>
              </w:rPr>
              <w:tab/>
            </w:r>
            <w:r w:rsidR="00630913">
              <w:rPr>
                <w:spacing w:val="-10"/>
              </w:rPr>
              <w:t>2</w:t>
            </w:r>
          </w:hyperlink>
        </w:p>
        <w:p w:rsidR="007D6F2E" w:rsidRDefault="00912F39">
          <w:pPr>
            <w:pStyle w:val="10"/>
            <w:numPr>
              <w:ilvl w:val="0"/>
              <w:numId w:val="10"/>
            </w:numPr>
            <w:tabs>
              <w:tab w:val="left" w:pos="1273"/>
              <w:tab w:val="left" w:leader="dot" w:pos="10079"/>
            </w:tabs>
            <w:spacing w:before="43" w:line="276" w:lineRule="auto"/>
            <w:ind w:left="141" w:right="135" w:firstLine="708"/>
            <w:jc w:val="left"/>
          </w:pPr>
          <w:hyperlink w:anchor="_bookmark1" w:history="1">
            <w:r w:rsidR="00630913">
              <w:t>Цели</w:t>
            </w:r>
            <w:r w:rsidR="00630913">
              <w:rPr>
                <w:spacing w:val="80"/>
              </w:rPr>
              <w:t xml:space="preserve"> </w:t>
            </w:r>
            <w:r w:rsidR="00630913">
              <w:t>и</w:t>
            </w:r>
            <w:r w:rsidR="00630913">
              <w:rPr>
                <w:spacing w:val="80"/>
              </w:rPr>
              <w:t xml:space="preserve"> </w:t>
            </w:r>
            <w:r w:rsidR="00630913">
              <w:t>задачи</w:t>
            </w:r>
            <w:r w:rsidR="00630913">
              <w:rPr>
                <w:spacing w:val="80"/>
              </w:rPr>
              <w:t xml:space="preserve"> </w:t>
            </w:r>
            <w:r w:rsidR="00630913">
              <w:t>изучения</w:t>
            </w:r>
            <w:r w:rsidR="00630913">
              <w:rPr>
                <w:spacing w:val="80"/>
              </w:rPr>
              <w:t xml:space="preserve"> </w:t>
            </w:r>
            <w:r w:rsidR="00630913">
              <w:t>курса</w:t>
            </w:r>
            <w:r w:rsidR="00630913">
              <w:rPr>
                <w:spacing w:val="80"/>
              </w:rPr>
              <w:t xml:space="preserve"> </w:t>
            </w:r>
            <w:r w:rsidR="00630913">
              <w:t>внеурочной</w:t>
            </w:r>
            <w:r w:rsidR="00630913">
              <w:rPr>
                <w:spacing w:val="80"/>
              </w:rPr>
              <w:t xml:space="preserve"> </w:t>
            </w:r>
            <w:r w:rsidR="00630913">
              <w:t>деятельности</w:t>
            </w:r>
            <w:r w:rsidR="00630913">
              <w:rPr>
                <w:spacing w:val="80"/>
              </w:rPr>
              <w:t xml:space="preserve">  </w:t>
            </w:r>
            <w:r w:rsidR="00630913">
              <w:t>«Россия</w:t>
            </w:r>
            <w:r w:rsidR="00630913">
              <w:rPr>
                <w:spacing w:val="80"/>
                <w:w w:val="150"/>
              </w:rPr>
              <w:t xml:space="preserve"> </w:t>
            </w:r>
            <w:r w:rsidR="00630913">
              <w:t>–</w:t>
            </w:r>
            <w:r w:rsidR="00630913">
              <w:rPr>
                <w:spacing w:val="80"/>
              </w:rPr>
              <w:t xml:space="preserve"> </w:t>
            </w:r>
            <w:r w:rsidR="00630913">
              <w:t>мои</w:t>
            </w:r>
          </w:hyperlink>
          <w:r w:rsidR="00630913">
            <w:rPr>
              <w:spacing w:val="80"/>
            </w:rPr>
            <w:t xml:space="preserve"> </w:t>
          </w:r>
          <w:hyperlink w:anchor="_bookmark1" w:history="1">
            <w:r w:rsidR="00630913">
              <w:rPr>
                <w:spacing w:val="-2"/>
              </w:rPr>
              <w:t>горизонты»</w:t>
            </w:r>
            <w:r w:rsidR="00630913">
              <w:rPr>
                <w:b w:val="0"/>
              </w:rPr>
              <w:tab/>
            </w:r>
            <w:r w:rsidR="00630913">
              <w:rPr>
                <w:spacing w:val="-10"/>
              </w:rPr>
              <w:t>2</w:t>
            </w:r>
          </w:hyperlink>
        </w:p>
        <w:p w:rsidR="007D6F2E" w:rsidRDefault="00912F39">
          <w:pPr>
            <w:pStyle w:val="10"/>
            <w:numPr>
              <w:ilvl w:val="0"/>
              <w:numId w:val="10"/>
            </w:numPr>
            <w:tabs>
              <w:tab w:val="left" w:pos="1273"/>
              <w:tab w:val="left" w:leader="dot" w:pos="10079"/>
            </w:tabs>
            <w:spacing w:line="276" w:lineRule="auto"/>
            <w:ind w:left="141" w:right="137" w:firstLine="708"/>
            <w:jc w:val="left"/>
          </w:pPr>
          <w:hyperlink w:anchor="_bookmark2" w:history="1">
            <w:r w:rsidR="00630913">
              <w:t>Место и роль курса внеурочной деятельности</w:t>
            </w:r>
            <w:r w:rsidR="00630913">
              <w:rPr>
                <w:spacing w:val="40"/>
              </w:rPr>
              <w:t xml:space="preserve"> </w:t>
            </w:r>
            <w:r w:rsidR="00630913">
              <w:t>«Россия – мои горизонты» в</w:t>
            </w:r>
            <w:r w:rsidR="00630913">
              <w:rPr>
                <w:spacing w:val="-1"/>
              </w:rPr>
              <w:t xml:space="preserve"> </w:t>
            </w:r>
            <w:r w:rsidR="00630913">
              <w:t>плане</w:t>
            </w:r>
          </w:hyperlink>
          <w:r w:rsidR="00630913">
            <w:t xml:space="preserve"> </w:t>
          </w:r>
          <w:hyperlink w:anchor="_bookmark2" w:history="1">
            <w:r w:rsidR="00630913">
              <w:t>внеурочной деятельности</w:t>
            </w:r>
            <w:r w:rsidR="00630913">
              <w:rPr>
                <w:b w:val="0"/>
              </w:rPr>
              <w:tab/>
            </w:r>
            <w:r w:rsidR="00630913">
              <w:rPr>
                <w:spacing w:val="-10"/>
              </w:rPr>
              <w:t>3</w:t>
            </w:r>
          </w:hyperlink>
        </w:p>
        <w:p w:rsidR="007D6F2E" w:rsidRDefault="00912F39">
          <w:pPr>
            <w:pStyle w:val="10"/>
            <w:numPr>
              <w:ilvl w:val="0"/>
              <w:numId w:val="10"/>
            </w:numPr>
            <w:tabs>
              <w:tab w:val="left" w:pos="1273"/>
              <w:tab w:val="left" w:leader="dot" w:pos="10079"/>
            </w:tabs>
            <w:spacing w:line="278" w:lineRule="auto"/>
            <w:ind w:left="141" w:right="140" w:firstLine="708"/>
            <w:jc w:val="left"/>
          </w:pPr>
          <w:hyperlink w:anchor="_bookmark3" w:history="1">
            <w:r w:rsidR="00630913">
              <w:t>Планируемые</w:t>
            </w:r>
            <w:r w:rsidR="00630913">
              <w:rPr>
                <w:spacing w:val="32"/>
              </w:rPr>
              <w:t xml:space="preserve"> </w:t>
            </w:r>
            <w:r w:rsidR="00630913">
              <w:t>результаты</w:t>
            </w:r>
            <w:r w:rsidR="00630913">
              <w:rPr>
                <w:spacing w:val="33"/>
              </w:rPr>
              <w:t xml:space="preserve"> </w:t>
            </w:r>
            <w:r w:rsidR="00630913">
              <w:t>освоения</w:t>
            </w:r>
            <w:r w:rsidR="00630913">
              <w:rPr>
                <w:spacing w:val="33"/>
              </w:rPr>
              <w:t xml:space="preserve"> </w:t>
            </w:r>
            <w:r w:rsidR="00630913">
              <w:t>курса</w:t>
            </w:r>
            <w:r w:rsidR="00630913">
              <w:rPr>
                <w:spacing w:val="34"/>
              </w:rPr>
              <w:t xml:space="preserve"> </w:t>
            </w:r>
            <w:r w:rsidR="00630913">
              <w:t>внеурочной</w:t>
            </w:r>
            <w:r w:rsidR="00630913">
              <w:rPr>
                <w:spacing w:val="34"/>
              </w:rPr>
              <w:t xml:space="preserve"> </w:t>
            </w:r>
            <w:r w:rsidR="00630913">
              <w:t>деятельности</w:t>
            </w:r>
            <w:r w:rsidR="00630913">
              <w:rPr>
                <w:spacing w:val="80"/>
              </w:rPr>
              <w:t xml:space="preserve"> </w:t>
            </w:r>
            <w:r w:rsidR="00630913">
              <w:t>«Россия</w:t>
            </w:r>
            <w:r w:rsidR="00630913">
              <w:rPr>
                <w:spacing w:val="40"/>
              </w:rPr>
              <w:t xml:space="preserve"> </w:t>
            </w:r>
            <w:r w:rsidR="00630913">
              <w:t>–</w:t>
            </w:r>
          </w:hyperlink>
          <w:r w:rsidR="00630913">
            <w:t xml:space="preserve"> </w:t>
          </w:r>
          <w:hyperlink w:anchor="_bookmark3" w:history="1">
            <w:r w:rsidR="00630913">
              <w:t>мои</w:t>
            </w:r>
            <w:r w:rsidR="00630913">
              <w:rPr>
                <w:spacing w:val="-2"/>
              </w:rPr>
              <w:t xml:space="preserve"> горизонты»</w:t>
            </w:r>
            <w:r w:rsidR="00630913">
              <w:rPr>
                <w:b w:val="0"/>
              </w:rPr>
              <w:tab/>
            </w:r>
            <w:r w:rsidR="00630913">
              <w:rPr>
                <w:spacing w:val="-10"/>
              </w:rPr>
              <w:t>4</w:t>
            </w:r>
          </w:hyperlink>
        </w:p>
        <w:p w:rsidR="007D6F2E" w:rsidRDefault="00912F39">
          <w:pPr>
            <w:pStyle w:val="21"/>
            <w:numPr>
              <w:ilvl w:val="1"/>
              <w:numId w:val="10"/>
            </w:numPr>
            <w:tabs>
              <w:tab w:val="left" w:pos="1842"/>
              <w:tab w:val="left" w:leader="dot" w:pos="10088"/>
            </w:tabs>
            <w:spacing w:before="0" w:line="243" w:lineRule="exact"/>
          </w:pPr>
          <w:hyperlink w:anchor="_bookmark4" w:history="1">
            <w:r w:rsidR="00630913">
              <w:t>Личностные</w:t>
            </w:r>
            <w:r w:rsidR="00630913">
              <w:rPr>
                <w:spacing w:val="-9"/>
              </w:rPr>
              <w:t xml:space="preserve"> </w:t>
            </w:r>
            <w:r w:rsidR="00630913">
              <w:rPr>
                <w:spacing w:val="-2"/>
              </w:rPr>
              <w:t>результаты</w:t>
            </w:r>
            <w:r w:rsidR="00630913">
              <w:tab/>
            </w:r>
            <w:r w:rsidR="00630913">
              <w:rPr>
                <w:spacing w:val="-10"/>
              </w:rPr>
              <w:t>4</w:t>
            </w:r>
          </w:hyperlink>
        </w:p>
        <w:p w:rsidR="007D6F2E" w:rsidRDefault="00912F39">
          <w:pPr>
            <w:pStyle w:val="21"/>
            <w:numPr>
              <w:ilvl w:val="1"/>
              <w:numId w:val="10"/>
            </w:numPr>
            <w:tabs>
              <w:tab w:val="left" w:pos="1842"/>
              <w:tab w:val="left" w:leader="dot" w:pos="9978"/>
            </w:tabs>
            <w:spacing w:before="35"/>
          </w:pPr>
          <w:hyperlink w:anchor="_bookmark5" w:history="1">
            <w:proofErr w:type="spellStart"/>
            <w:r w:rsidR="00630913">
              <w:t>Метапредметные</w:t>
            </w:r>
            <w:proofErr w:type="spellEnd"/>
            <w:r w:rsidR="00630913">
              <w:rPr>
                <w:spacing w:val="-10"/>
              </w:rPr>
              <w:t xml:space="preserve"> </w:t>
            </w:r>
            <w:r w:rsidR="00630913">
              <w:rPr>
                <w:spacing w:val="-2"/>
              </w:rPr>
              <w:t>результаты</w:t>
            </w:r>
            <w:r w:rsidR="00630913">
              <w:tab/>
            </w:r>
            <w:r w:rsidR="00630913">
              <w:rPr>
                <w:spacing w:val="-5"/>
              </w:rPr>
              <w:t>10</w:t>
            </w:r>
          </w:hyperlink>
        </w:p>
        <w:p w:rsidR="007D6F2E" w:rsidRDefault="00912F39">
          <w:pPr>
            <w:pStyle w:val="21"/>
            <w:numPr>
              <w:ilvl w:val="1"/>
              <w:numId w:val="10"/>
            </w:numPr>
            <w:tabs>
              <w:tab w:val="left" w:pos="1842"/>
              <w:tab w:val="left" w:leader="dot" w:pos="9978"/>
            </w:tabs>
            <w:spacing w:before="38"/>
          </w:pPr>
          <w:hyperlink w:anchor="_bookmark6" w:history="1">
            <w:r w:rsidR="00630913">
              <w:t>Содержание</w:t>
            </w:r>
            <w:r w:rsidR="00630913">
              <w:rPr>
                <w:spacing w:val="-9"/>
              </w:rPr>
              <w:t xml:space="preserve"> </w:t>
            </w:r>
            <w:r w:rsidR="00630913">
              <w:t>курса</w:t>
            </w:r>
            <w:r w:rsidR="00630913">
              <w:rPr>
                <w:spacing w:val="-2"/>
              </w:rPr>
              <w:t xml:space="preserve"> </w:t>
            </w:r>
            <w:r w:rsidR="00630913">
              <w:t>внеурочной</w:t>
            </w:r>
            <w:r w:rsidR="00630913">
              <w:rPr>
                <w:spacing w:val="-6"/>
              </w:rPr>
              <w:t xml:space="preserve"> </w:t>
            </w:r>
            <w:r w:rsidR="00630913">
              <w:t>деятельности</w:t>
            </w:r>
            <w:r w:rsidR="00630913">
              <w:rPr>
                <w:spacing w:val="-4"/>
              </w:rPr>
              <w:t xml:space="preserve"> </w:t>
            </w:r>
            <w:r w:rsidR="00630913">
              <w:t>«Россия</w:t>
            </w:r>
            <w:r w:rsidR="00630913">
              <w:rPr>
                <w:spacing w:val="-6"/>
              </w:rPr>
              <w:t xml:space="preserve"> </w:t>
            </w:r>
            <w:r w:rsidR="00630913">
              <w:t>–</w:t>
            </w:r>
            <w:r w:rsidR="00630913">
              <w:rPr>
                <w:spacing w:val="-4"/>
              </w:rPr>
              <w:t xml:space="preserve"> </w:t>
            </w:r>
            <w:r w:rsidR="00630913">
              <w:t>мои</w:t>
            </w:r>
            <w:r w:rsidR="00630913">
              <w:rPr>
                <w:spacing w:val="-5"/>
              </w:rPr>
              <w:t xml:space="preserve"> </w:t>
            </w:r>
            <w:r w:rsidR="00630913">
              <w:rPr>
                <w:spacing w:val="-2"/>
              </w:rPr>
              <w:t>горизонты»</w:t>
            </w:r>
            <w:r w:rsidR="00630913">
              <w:tab/>
            </w:r>
            <w:r w:rsidR="00630913">
              <w:rPr>
                <w:spacing w:val="-5"/>
              </w:rPr>
              <w:t>19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  <w:spacing w:before="40"/>
          </w:pPr>
          <w:hyperlink w:anchor="_bookmark7" w:history="1">
            <w:r w:rsidR="00630913">
              <w:t>Тема</w:t>
            </w:r>
            <w:r w:rsidR="00630913">
              <w:rPr>
                <w:spacing w:val="-6"/>
              </w:rPr>
              <w:t xml:space="preserve"> </w:t>
            </w:r>
            <w:r w:rsidR="00630913">
              <w:t>1.</w:t>
            </w:r>
            <w:r w:rsidR="00630913">
              <w:rPr>
                <w:spacing w:val="-3"/>
              </w:rPr>
              <w:t xml:space="preserve"> </w:t>
            </w:r>
            <w:r w:rsidR="00630913">
              <w:t>Установочное</w:t>
            </w:r>
            <w:r w:rsidR="00630913">
              <w:rPr>
                <w:spacing w:val="-3"/>
              </w:rPr>
              <w:t xml:space="preserve"> </w:t>
            </w:r>
            <w:r w:rsidR="00630913">
              <w:t>занятие</w:t>
            </w:r>
            <w:r w:rsidR="00630913">
              <w:rPr>
                <w:spacing w:val="-2"/>
              </w:rPr>
              <w:t xml:space="preserve"> </w:t>
            </w:r>
            <w:r w:rsidR="00630913">
              <w:t>«Россия</w:t>
            </w:r>
            <w:r w:rsidR="00630913">
              <w:rPr>
                <w:spacing w:val="-1"/>
              </w:rPr>
              <w:t xml:space="preserve"> </w:t>
            </w:r>
            <w:r w:rsidR="00630913">
              <w:t>-</w:t>
            </w:r>
            <w:r w:rsidR="00630913">
              <w:rPr>
                <w:spacing w:val="-7"/>
              </w:rPr>
              <w:t xml:space="preserve"> </w:t>
            </w:r>
            <w:r w:rsidR="00630913">
              <w:t>мои</w:t>
            </w:r>
            <w:r w:rsidR="00630913">
              <w:rPr>
                <w:spacing w:val="-4"/>
              </w:rPr>
              <w:t xml:space="preserve"> </w:t>
            </w:r>
            <w:r w:rsidR="00630913">
              <w:t>горизонты»</w:t>
            </w:r>
            <w:r w:rsidR="00630913">
              <w:rPr>
                <w:spacing w:val="-8"/>
              </w:rPr>
              <w:t xml:space="preserve"> </w:t>
            </w:r>
            <w:r w:rsidR="00630913">
              <w:t>(1</w:t>
            </w:r>
            <w:r w:rsidR="00630913">
              <w:rPr>
                <w:spacing w:val="-3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19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  <w:spacing w:before="38"/>
          </w:pPr>
          <w:hyperlink w:anchor="_bookmark8" w:history="1">
            <w:r w:rsidR="00630913">
              <w:t>Тема</w:t>
            </w:r>
            <w:r w:rsidR="00630913">
              <w:rPr>
                <w:spacing w:val="-6"/>
              </w:rPr>
              <w:t xml:space="preserve"> </w:t>
            </w:r>
            <w:r w:rsidR="00630913">
              <w:t>2.</w:t>
            </w:r>
            <w:r w:rsidR="00630913">
              <w:rPr>
                <w:spacing w:val="-8"/>
              </w:rPr>
              <w:t xml:space="preserve"> </w:t>
            </w:r>
            <w:r w:rsidR="00630913">
              <w:t>Тематическое</w:t>
            </w:r>
            <w:r w:rsidR="00630913">
              <w:rPr>
                <w:spacing w:val="-5"/>
              </w:rPr>
              <w:t xml:space="preserve"> </w:t>
            </w:r>
            <w:proofErr w:type="spellStart"/>
            <w:r w:rsidR="00630913">
              <w:t>профориентационное</w:t>
            </w:r>
            <w:proofErr w:type="spellEnd"/>
            <w:r w:rsidR="00630913">
              <w:rPr>
                <w:spacing w:val="-5"/>
              </w:rPr>
              <w:t xml:space="preserve"> </w:t>
            </w:r>
            <w:r w:rsidR="00630913">
              <w:t>занятие</w:t>
            </w:r>
            <w:r w:rsidR="00630913">
              <w:rPr>
                <w:spacing w:val="45"/>
              </w:rPr>
              <w:t xml:space="preserve"> </w:t>
            </w:r>
            <w:r w:rsidR="00630913">
              <w:t>«Открой</w:t>
            </w:r>
            <w:r w:rsidR="00630913">
              <w:rPr>
                <w:spacing w:val="-5"/>
              </w:rPr>
              <w:t xml:space="preserve"> </w:t>
            </w:r>
            <w:r w:rsidR="00630913">
              <w:t>свое</w:t>
            </w:r>
            <w:r w:rsidR="00630913">
              <w:rPr>
                <w:spacing w:val="-5"/>
              </w:rPr>
              <w:t xml:space="preserve"> </w:t>
            </w:r>
            <w:r w:rsidR="00630913">
              <w:t>будущее»</w:t>
            </w:r>
            <w:r w:rsidR="00630913">
              <w:rPr>
                <w:spacing w:val="-7"/>
              </w:rPr>
              <w:t xml:space="preserve"> </w:t>
            </w:r>
            <w:r w:rsidR="00630913">
              <w:t>(1</w:t>
            </w:r>
            <w:r w:rsidR="00630913">
              <w:rPr>
                <w:spacing w:val="-5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20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</w:pPr>
          <w:hyperlink w:anchor="_bookmark9" w:history="1">
            <w:r w:rsidR="00630913">
              <w:t>Тема</w:t>
            </w:r>
            <w:r w:rsidR="00630913">
              <w:rPr>
                <w:spacing w:val="-8"/>
              </w:rPr>
              <w:t xml:space="preserve"> </w:t>
            </w:r>
            <w:r w:rsidR="00630913">
              <w:t>3.</w:t>
            </w:r>
            <w:r w:rsidR="00630913">
              <w:rPr>
                <w:spacing w:val="-9"/>
              </w:rPr>
              <w:t xml:space="preserve"> </w:t>
            </w:r>
            <w:r w:rsidR="00630913">
              <w:t>Тематическое</w:t>
            </w:r>
            <w:r w:rsidR="00630913">
              <w:rPr>
                <w:spacing w:val="-7"/>
              </w:rPr>
              <w:t xml:space="preserve"> </w:t>
            </w:r>
            <w:proofErr w:type="spellStart"/>
            <w:r w:rsidR="00630913">
              <w:t>профориентационное</w:t>
            </w:r>
            <w:proofErr w:type="spellEnd"/>
            <w:r w:rsidR="00630913">
              <w:rPr>
                <w:spacing w:val="-7"/>
              </w:rPr>
              <w:t xml:space="preserve"> </w:t>
            </w:r>
            <w:r w:rsidR="00630913">
              <w:rPr>
                <w:spacing w:val="-2"/>
              </w:rPr>
              <w:t>занятие</w:t>
            </w:r>
            <w:r w:rsidR="00630913">
              <w:tab/>
            </w:r>
            <w:r w:rsidR="00630913">
              <w:rPr>
                <w:spacing w:val="-5"/>
              </w:rPr>
              <w:t>20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  <w:spacing w:before="38"/>
          </w:pPr>
          <w:hyperlink w:anchor="_bookmark10" w:history="1">
            <w:r w:rsidR="00630913">
              <w:t>Тема</w:t>
            </w:r>
            <w:r w:rsidR="00630913">
              <w:rPr>
                <w:spacing w:val="-4"/>
              </w:rPr>
              <w:t xml:space="preserve"> </w:t>
            </w:r>
            <w:r w:rsidR="00630913">
              <w:t>4.</w:t>
            </w:r>
            <w:r w:rsidR="00630913">
              <w:rPr>
                <w:spacing w:val="-4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5"/>
              </w:rPr>
              <w:t xml:space="preserve"> </w:t>
            </w:r>
            <w:r w:rsidR="00630913">
              <w:t>промышленная:</w:t>
            </w:r>
            <w:r w:rsidR="00630913">
              <w:rPr>
                <w:spacing w:val="-3"/>
              </w:rPr>
              <w:t xml:space="preserve"> </w:t>
            </w:r>
            <w:r w:rsidR="00630913">
              <w:t>атомные</w:t>
            </w:r>
            <w:r w:rsidR="00630913">
              <w:rPr>
                <w:spacing w:val="-4"/>
              </w:rPr>
              <w:t xml:space="preserve"> </w:t>
            </w:r>
            <w:r w:rsidR="00630913">
              <w:t>технологии</w:t>
            </w:r>
            <w:r w:rsidR="00630913">
              <w:rPr>
                <w:spacing w:val="-4"/>
              </w:rPr>
              <w:t xml:space="preserve"> </w:t>
            </w:r>
            <w:r w:rsidR="00630913">
              <w:t>(1</w:t>
            </w:r>
            <w:r w:rsidR="00630913">
              <w:rPr>
                <w:spacing w:val="-3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21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</w:pPr>
          <w:hyperlink w:anchor="_bookmark11" w:history="1">
            <w:r w:rsidR="00630913">
              <w:t>Тема</w:t>
            </w:r>
            <w:r w:rsidR="00630913">
              <w:rPr>
                <w:spacing w:val="-4"/>
              </w:rPr>
              <w:t xml:space="preserve"> </w:t>
            </w:r>
            <w:r w:rsidR="00630913">
              <w:t>5.</w:t>
            </w:r>
            <w:r w:rsidR="00630913">
              <w:rPr>
                <w:spacing w:val="-4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5"/>
              </w:rPr>
              <w:t xml:space="preserve"> </w:t>
            </w:r>
            <w:r w:rsidR="00630913">
              <w:t>умная:</w:t>
            </w:r>
            <w:r w:rsidR="00630913">
              <w:rPr>
                <w:spacing w:val="-3"/>
              </w:rPr>
              <w:t xml:space="preserve"> </w:t>
            </w:r>
            <w:r w:rsidR="00630913">
              <w:t>педагогика</w:t>
            </w:r>
            <w:r w:rsidR="00630913">
              <w:rPr>
                <w:spacing w:val="-3"/>
              </w:rPr>
              <w:t xml:space="preserve"> </w:t>
            </w:r>
            <w:r w:rsidR="00630913">
              <w:t>и</w:t>
            </w:r>
            <w:r w:rsidR="00630913">
              <w:rPr>
                <w:spacing w:val="-4"/>
              </w:rPr>
              <w:t xml:space="preserve"> </w:t>
            </w:r>
            <w:r w:rsidR="00630913">
              <w:t>образование</w:t>
            </w:r>
            <w:r w:rsidR="00630913">
              <w:rPr>
                <w:spacing w:val="-5"/>
              </w:rPr>
              <w:t xml:space="preserve"> </w:t>
            </w:r>
            <w:r w:rsidR="00630913">
              <w:t>(1</w:t>
            </w:r>
            <w:r w:rsidR="00630913">
              <w:rPr>
                <w:spacing w:val="-6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22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  <w:spacing w:before="40"/>
          </w:pPr>
          <w:hyperlink w:anchor="_bookmark12" w:history="1">
            <w:r w:rsidR="00630913">
              <w:t>Тема</w:t>
            </w:r>
            <w:r w:rsidR="00630913">
              <w:rPr>
                <w:spacing w:val="-4"/>
              </w:rPr>
              <w:t xml:space="preserve"> </w:t>
            </w:r>
            <w:r w:rsidR="00630913">
              <w:t>6.</w:t>
            </w:r>
            <w:r w:rsidR="00630913">
              <w:rPr>
                <w:spacing w:val="-3"/>
              </w:rPr>
              <w:t xml:space="preserve"> </w:t>
            </w:r>
            <w:proofErr w:type="spellStart"/>
            <w:r w:rsidR="00630913">
              <w:t>Прикамье</w:t>
            </w:r>
            <w:proofErr w:type="spellEnd"/>
            <w:r w:rsidR="00630913">
              <w:t>:</w:t>
            </w:r>
            <w:r w:rsidR="00630913">
              <w:rPr>
                <w:spacing w:val="-2"/>
              </w:rPr>
              <w:t xml:space="preserve"> </w:t>
            </w:r>
            <w:r w:rsidR="00630913">
              <w:t>аграрное</w:t>
            </w:r>
            <w:r w:rsidR="00630913">
              <w:rPr>
                <w:spacing w:val="-4"/>
              </w:rPr>
              <w:t xml:space="preserve"> </w:t>
            </w:r>
            <w:r w:rsidR="00630913">
              <w:t>сердце</w:t>
            </w:r>
            <w:r w:rsidR="00630913">
              <w:rPr>
                <w:spacing w:val="-3"/>
              </w:rPr>
              <w:t xml:space="preserve"> </w:t>
            </w:r>
            <w:r w:rsidR="00630913">
              <w:t>Урала</w:t>
            </w:r>
            <w:r w:rsidR="00630913">
              <w:rPr>
                <w:spacing w:val="-3"/>
              </w:rPr>
              <w:t xml:space="preserve"> </w:t>
            </w:r>
            <w:r w:rsidR="00630913">
              <w:t>(1</w:t>
            </w:r>
            <w:r w:rsidR="00630913">
              <w:rPr>
                <w:spacing w:val="-3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22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</w:pPr>
          <w:hyperlink w:anchor="_bookmark13" w:history="1">
            <w:r w:rsidR="00630913">
              <w:t>Тема</w:t>
            </w:r>
            <w:r w:rsidR="00630913">
              <w:rPr>
                <w:spacing w:val="-4"/>
              </w:rPr>
              <w:t xml:space="preserve"> </w:t>
            </w:r>
            <w:r w:rsidR="00630913">
              <w:t>7.</w:t>
            </w:r>
            <w:r w:rsidR="00630913">
              <w:rPr>
                <w:spacing w:val="-6"/>
              </w:rPr>
              <w:t xml:space="preserve"> </w:t>
            </w:r>
            <w:r w:rsidR="00630913">
              <w:t>Топливно-энергетический</w:t>
            </w:r>
            <w:r w:rsidR="00630913">
              <w:rPr>
                <w:spacing w:val="-5"/>
              </w:rPr>
              <w:t xml:space="preserve"> </w:t>
            </w:r>
            <w:r w:rsidR="00630913">
              <w:t>комплекс</w:t>
            </w:r>
            <w:r w:rsidR="00630913">
              <w:rPr>
                <w:spacing w:val="-4"/>
              </w:rPr>
              <w:t xml:space="preserve"> </w:t>
            </w:r>
            <w:r w:rsidR="00630913">
              <w:t>как</w:t>
            </w:r>
            <w:r w:rsidR="00630913">
              <w:rPr>
                <w:spacing w:val="-3"/>
              </w:rPr>
              <w:t xml:space="preserve"> </w:t>
            </w:r>
            <w:r w:rsidR="00630913">
              <w:t>сфера</w:t>
            </w:r>
            <w:r w:rsidR="00630913">
              <w:rPr>
                <w:spacing w:val="-4"/>
              </w:rPr>
              <w:t xml:space="preserve"> </w:t>
            </w:r>
            <w:r w:rsidR="00630913">
              <w:t>занятости</w:t>
            </w:r>
            <w:r w:rsidR="00630913">
              <w:rPr>
                <w:spacing w:val="-5"/>
              </w:rPr>
              <w:t xml:space="preserve"> </w:t>
            </w:r>
            <w:r w:rsidR="00630913">
              <w:t>в</w:t>
            </w:r>
            <w:r w:rsidR="00630913">
              <w:rPr>
                <w:spacing w:val="-5"/>
              </w:rPr>
              <w:t xml:space="preserve"> </w:t>
            </w:r>
            <w:r w:rsidR="00630913">
              <w:t>Пермском</w:t>
            </w:r>
            <w:r w:rsidR="00630913">
              <w:rPr>
                <w:spacing w:val="-7"/>
              </w:rPr>
              <w:t xml:space="preserve"> </w:t>
            </w:r>
            <w:r w:rsidR="00630913">
              <w:t>крае</w:t>
            </w:r>
            <w:r w:rsidR="00630913">
              <w:rPr>
                <w:spacing w:val="-5"/>
              </w:rPr>
              <w:t xml:space="preserve"> </w:t>
            </w:r>
            <w:r w:rsidR="00630913">
              <w:t>(1</w:t>
            </w:r>
            <w:r w:rsidR="00630913">
              <w:rPr>
                <w:spacing w:val="-3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24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  <w:spacing w:before="38"/>
          </w:pPr>
          <w:hyperlink w:anchor="_bookmark14" w:history="1">
            <w:r w:rsidR="00630913">
              <w:t>Тема</w:t>
            </w:r>
            <w:r w:rsidR="00630913">
              <w:rPr>
                <w:spacing w:val="-7"/>
              </w:rPr>
              <w:t xml:space="preserve"> </w:t>
            </w:r>
            <w:r w:rsidR="00630913">
              <w:t>8.</w:t>
            </w:r>
            <w:r w:rsidR="00630913">
              <w:rPr>
                <w:spacing w:val="-7"/>
              </w:rPr>
              <w:t xml:space="preserve"> </w:t>
            </w:r>
            <w:r w:rsidR="00630913">
              <w:t>Практико-ориентированное</w:t>
            </w:r>
            <w:r w:rsidR="00630913">
              <w:rPr>
                <w:spacing w:val="-6"/>
              </w:rPr>
              <w:t xml:space="preserve"> </w:t>
            </w:r>
            <w:r w:rsidR="00630913">
              <w:t>занятие</w:t>
            </w:r>
            <w:r w:rsidR="00630913">
              <w:rPr>
                <w:spacing w:val="-7"/>
              </w:rPr>
              <w:t xml:space="preserve"> </w:t>
            </w:r>
            <w:r w:rsidR="00630913">
              <w:t>(1</w:t>
            </w:r>
            <w:r w:rsidR="00630913">
              <w:rPr>
                <w:spacing w:val="-6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25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</w:pPr>
          <w:hyperlink w:anchor="_bookmark15" w:history="1">
            <w:r w:rsidR="00630913">
              <w:t>Тема</w:t>
            </w:r>
            <w:r w:rsidR="00630913">
              <w:rPr>
                <w:spacing w:val="-4"/>
              </w:rPr>
              <w:t xml:space="preserve"> </w:t>
            </w:r>
            <w:r w:rsidR="00630913">
              <w:t>9.</w:t>
            </w:r>
            <w:r w:rsidR="00630913">
              <w:rPr>
                <w:spacing w:val="-3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5"/>
              </w:rPr>
              <w:t xml:space="preserve"> </w:t>
            </w:r>
            <w:r w:rsidR="00630913">
              <w:t>технологическая:</w:t>
            </w:r>
            <w:r w:rsidR="00630913">
              <w:rPr>
                <w:spacing w:val="-2"/>
              </w:rPr>
              <w:t xml:space="preserve"> </w:t>
            </w:r>
            <w:r w:rsidR="00630913">
              <w:t>инженерия</w:t>
            </w:r>
            <w:r w:rsidR="00630913">
              <w:rPr>
                <w:spacing w:val="-5"/>
              </w:rPr>
              <w:t xml:space="preserve"> </w:t>
            </w:r>
            <w:r w:rsidR="00630913">
              <w:t>и</w:t>
            </w:r>
            <w:r w:rsidR="00630913">
              <w:rPr>
                <w:spacing w:val="-3"/>
              </w:rPr>
              <w:t xml:space="preserve"> </w:t>
            </w:r>
            <w:r w:rsidR="00630913">
              <w:t>беспилотные</w:t>
            </w:r>
            <w:r w:rsidR="00630913">
              <w:rPr>
                <w:spacing w:val="-4"/>
              </w:rPr>
              <w:t xml:space="preserve"> </w:t>
            </w:r>
            <w:r w:rsidR="00630913">
              <w:t>системы</w:t>
            </w:r>
            <w:r w:rsidR="00630913">
              <w:rPr>
                <w:spacing w:val="-5"/>
              </w:rPr>
              <w:t xml:space="preserve"> </w:t>
            </w:r>
            <w:r w:rsidR="00630913">
              <w:t>(1</w:t>
            </w:r>
            <w:r w:rsidR="00630913">
              <w:rPr>
                <w:spacing w:val="-3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25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  <w:spacing w:before="40"/>
          </w:pPr>
          <w:hyperlink w:anchor="_bookmark16" w:history="1">
            <w:r w:rsidR="00630913">
              <w:t>Тема</w:t>
            </w:r>
            <w:r w:rsidR="00630913">
              <w:rPr>
                <w:spacing w:val="-5"/>
              </w:rPr>
              <w:t xml:space="preserve"> </w:t>
            </w:r>
            <w:r w:rsidR="00630913">
              <w:t>10.</w:t>
            </w:r>
            <w:r w:rsidR="00630913">
              <w:rPr>
                <w:spacing w:val="-4"/>
              </w:rPr>
              <w:t xml:space="preserve"> </w:t>
            </w:r>
            <w:r w:rsidR="00630913">
              <w:t>Пермский</w:t>
            </w:r>
            <w:r w:rsidR="00630913">
              <w:rPr>
                <w:spacing w:val="-5"/>
              </w:rPr>
              <w:t xml:space="preserve"> </w:t>
            </w:r>
            <w:r w:rsidR="00630913">
              <w:t>промышленный</w:t>
            </w:r>
            <w:r w:rsidR="00630913">
              <w:rPr>
                <w:spacing w:val="-4"/>
              </w:rPr>
              <w:t xml:space="preserve"> </w:t>
            </w:r>
            <w:r w:rsidR="00630913">
              <w:t>узел:</w:t>
            </w:r>
            <w:r w:rsidR="00630913">
              <w:rPr>
                <w:spacing w:val="-3"/>
              </w:rPr>
              <w:t xml:space="preserve"> </w:t>
            </w:r>
            <w:r w:rsidR="00630913">
              <w:t>ресурсы</w:t>
            </w:r>
            <w:r w:rsidR="00630913">
              <w:rPr>
                <w:spacing w:val="-6"/>
              </w:rPr>
              <w:t xml:space="preserve"> </w:t>
            </w:r>
            <w:r w:rsidR="00630913">
              <w:t>переработки</w:t>
            </w:r>
            <w:r w:rsidR="00630913">
              <w:rPr>
                <w:spacing w:val="-4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26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</w:pPr>
          <w:hyperlink w:anchor="_bookmark17" w:history="1">
            <w:r w:rsidR="00630913">
              <w:t>Тема</w:t>
            </w:r>
            <w:r w:rsidR="00630913">
              <w:rPr>
                <w:spacing w:val="-5"/>
              </w:rPr>
              <w:t xml:space="preserve"> </w:t>
            </w:r>
            <w:r w:rsidR="00630913">
              <w:t>11.</w:t>
            </w:r>
            <w:r w:rsidR="00630913">
              <w:rPr>
                <w:spacing w:val="-5"/>
              </w:rPr>
              <w:t xml:space="preserve"> </w:t>
            </w:r>
            <w:r w:rsidR="00630913">
              <w:t>Пермский</w:t>
            </w:r>
            <w:r w:rsidR="00630913">
              <w:rPr>
                <w:spacing w:val="-9"/>
              </w:rPr>
              <w:t xml:space="preserve"> </w:t>
            </w:r>
            <w:r w:rsidR="00630913">
              <w:t>край:</w:t>
            </w:r>
            <w:r w:rsidR="00630913">
              <w:rPr>
                <w:spacing w:val="-7"/>
              </w:rPr>
              <w:t xml:space="preserve"> </w:t>
            </w:r>
            <w:r w:rsidR="00630913">
              <w:t>предпринимательство</w:t>
            </w:r>
            <w:r w:rsidR="00630913">
              <w:rPr>
                <w:spacing w:val="-5"/>
              </w:rPr>
              <w:t xml:space="preserve"> </w:t>
            </w:r>
            <w:r w:rsidR="00630913">
              <w:t>как</w:t>
            </w:r>
            <w:r w:rsidR="00630913">
              <w:rPr>
                <w:spacing w:val="-6"/>
              </w:rPr>
              <w:t xml:space="preserve"> </w:t>
            </w:r>
            <w:r w:rsidR="00630913">
              <w:t>драйвер</w:t>
            </w:r>
            <w:r w:rsidR="00630913">
              <w:rPr>
                <w:spacing w:val="-5"/>
              </w:rPr>
              <w:t xml:space="preserve"> </w:t>
            </w:r>
            <w:r w:rsidR="00630913">
              <w:t>развития</w:t>
            </w:r>
            <w:r w:rsidR="00630913">
              <w:rPr>
                <w:spacing w:val="-4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27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  <w:spacing w:before="38"/>
          </w:pPr>
          <w:hyperlink w:anchor="_bookmark18" w:history="1">
            <w:r w:rsidR="00630913">
              <w:t>Тема</w:t>
            </w:r>
            <w:r w:rsidR="00630913">
              <w:rPr>
                <w:spacing w:val="-4"/>
              </w:rPr>
              <w:t xml:space="preserve"> </w:t>
            </w:r>
            <w:r w:rsidR="00630913">
              <w:t>12.</w:t>
            </w:r>
            <w:r w:rsidR="00630913">
              <w:rPr>
                <w:spacing w:val="-6"/>
              </w:rPr>
              <w:t xml:space="preserve"> </w:t>
            </w:r>
            <w:r w:rsidR="00630913">
              <w:t>Дороги</w:t>
            </w:r>
            <w:r w:rsidR="00630913">
              <w:rPr>
                <w:spacing w:val="-3"/>
              </w:rPr>
              <w:t xml:space="preserve"> </w:t>
            </w:r>
            <w:r w:rsidR="00630913">
              <w:t>и</w:t>
            </w:r>
            <w:r w:rsidR="00630913">
              <w:rPr>
                <w:spacing w:val="-4"/>
              </w:rPr>
              <w:t xml:space="preserve"> </w:t>
            </w:r>
            <w:r w:rsidR="00630913">
              <w:t>транспорт</w:t>
            </w:r>
            <w:r w:rsidR="00630913">
              <w:rPr>
                <w:spacing w:val="-3"/>
              </w:rPr>
              <w:t xml:space="preserve"> </w:t>
            </w:r>
            <w:r w:rsidR="00630913">
              <w:t>–</w:t>
            </w:r>
            <w:r w:rsidR="00630913">
              <w:rPr>
                <w:spacing w:val="-4"/>
              </w:rPr>
              <w:t xml:space="preserve"> </w:t>
            </w:r>
            <w:r w:rsidR="00630913">
              <w:t>основа</w:t>
            </w:r>
            <w:r w:rsidR="00630913">
              <w:rPr>
                <w:spacing w:val="-3"/>
              </w:rPr>
              <w:t xml:space="preserve"> </w:t>
            </w:r>
            <w:r w:rsidR="00630913">
              <w:t>развития</w:t>
            </w:r>
            <w:r w:rsidR="00630913">
              <w:rPr>
                <w:spacing w:val="-5"/>
              </w:rPr>
              <w:t xml:space="preserve"> </w:t>
            </w:r>
            <w:r w:rsidR="00630913">
              <w:t>Пермского</w:t>
            </w:r>
            <w:r w:rsidR="00630913">
              <w:rPr>
                <w:spacing w:val="-3"/>
              </w:rPr>
              <w:t xml:space="preserve"> </w:t>
            </w:r>
            <w:r w:rsidR="00630913">
              <w:t>края</w:t>
            </w:r>
            <w:r w:rsidR="00630913">
              <w:rPr>
                <w:spacing w:val="-2"/>
              </w:rPr>
              <w:t xml:space="preserve"> </w:t>
            </w:r>
            <w:r w:rsidR="00630913">
              <w:t>(1</w:t>
            </w:r>
            <w:r w:rsidR="00630913">
              <w:rPr>
                <w:spacing w:val="-3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29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  <w:spacing w:before="38"/>
          </w:pPr>
          <w:hyperlink w:anchor="_bookmark19" w:history="1">
            <w:r w:rsidR="00630913">
              <w:t>Тема</w:t>
            </w:r>
            <w:r w:rsidR="00630913">
              <w:rPr>
                <w:spacing w:val="-8"/>
              </w:rPr>
              <w:t xml:space="preserve"> </w:t>
            </w:r>
            <w:r w:rsidR="00630913">
              <w:t>13.</w:t>
            </w:r>
            <w:r w:rsidR="00630913">
              <w:rPr>
                <w:spacing w:val="-5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7"/>
              </w:rPr>
              <w:t xml:space="preserve"> </w:t>
            </w:r>
            <w:r w:rsidR="00630913">
              <w:t>безопасная:</w:t>
            </w:r>
            <w:r w:rsidR="00630913">
              <w:rPr>
                <w:spacing w:val="-3"/>
              </w:rPr>
              <w:t xml:space="preserve"> </w:t>
            </w:r>
            <w:r w:rsidR="00630913">
              <w:t>национальная</w:t>
            </w:r>
            <w:r w:rsidR="00630913">
              <w:rPr>
                <w:spacing w:val="-5"/>
              </w:rPr>
              <w:t xml:space="preserve"> </w:t>
            </w:r>
            <w:r w:rsidR="00630913">
              <w:t>безопасность</w:t>
            </w:r>
            <w:r w:rsidR="00630913">
              <w:rPr>
                <w:spacing w:val="-5"/>
              </w:rPr>
              <w:t xml:space="preserve"> </w:t>
            </w:r>
            <w:r w:rsidR="00630913">
              <w:t>(1</w:t>
            </w:r>
            <w:r w:rsidR="00630913">
              <w:rPr>
                <w:spacing w:val="-5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31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</w:pPr>
          <w:hyperlink w:anchor="_bookmark20" w:history="1">
            <w:r w:rsidR="00630913">
              <w:t>Тема</w:t>
            </w:r>
            <w:r w:rsidR="00630913">
              <w:rPr>
                <w:spacing w:val="-5"/>
              </w:rPr>
              <w:t xml:space="preserve"> </w:t>
            </w:r>
            <w:r w:rsidR="00630913">
              <w:t>14.</w:t>
            </w:r>
            <w:r w:rsidR="00630913">
              <w:rPr>
                <w:spacing w:val="-4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6"/>
              </w:rPr>
              <w:t xml:space="preserve"> </w:t>
            </w:r>
            <w:r w:rsidR="00630913">
              <w:t>деловая:</w:t>
            </w:r>
            <w:r w:rsidR="00630913">
              <w:rPr>
                <w:spacing w:val="-6"/>
              </w:rPr>
              <w:t xml:space="preserve"> </w:t>
            </w:r>
            <w:r w:rsidR="00630913">
              <w:t>международное</w:t>
            </w:r>
            <w:r w:rsidR="00630913">
              <w:rPr>
                <w:spacing w:val="-5"/>
              </w:rPr>
              <w:t xml:space="preserve"> </w:t>
            </w:r>
            <w:r w:rsidR="00630913">
              <w:t>сотрудничество</w:t>
            </w:r>
            <w:r w:rsidR="00630913">
              <w:rPr>
                <w:spacing w:val="-3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31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  <w:spacing w:before="40"/>
          </w:pPr>
          <w:hyperlink w:anchor="_bookmark21" w:history="1">
            <w:r w:rsidR="00630913">
              <w:t>Тема</w:t>
            </w:r>
            <w:r w:rsidR="00630913">
              <w:rPr>
                <w:spacing w:val="-7"/>
              </w:rPr>
              <w:t xml:space="preserve"> </w:t>
            </w:r>
            <w:r w:rsidR="00630913">
              <w:t>15.</w:t>
            </w:r>
            <w:r w:rsidR="00630913">
              <w:rPr>
                <w:spacing w:val="-6"/>
              </w:rPr>
              <w:t xml:space="preserve"> </w:t>
            </w:r>
            <w:r w:rsidR="00630913">
              <w:t>Практико-ориентированное</w:t>
            </w:r>
            <w:r w:rsidR="00630913">
              <w:rPr>
                <w:spacing w:val="-5"/>
              </w:rPr>
              <w:t xml:space="preserve"> </w:t>
            </w:r>
            <w:r w:rsidR="00630913">
              <w:t>занятие</w:t>
            </w:r>
            <w:r w:rsidR="00630913">
              <w:rPr>
                <w:spacing w:val="-7"/>
              </w:rPr>
              <w:t xml:space="preserve"> </w:t>
            </w:r>
            <w:r w:rsidR="00630913">
              <w:t>(1</w:t>
            </w:r>
            <w:r w:rsidR="00630913">
              <w:rPr>
                <w:spacing w:val="-8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32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</w:pPr>
          <w:hyperlink w:anchor="_bookmark22" w:history="1">
            <w:r w:rsidR="00630913">
              <w:t>Тема</w:t>
            </w:r>
            <w:r w:rsidR="00630913">
              <w:rPr>
                <w:spacing w:val="-6"/>
              </w:rPr>
              <w:t xml:space="preserve"> </w:t>
            </w:r>
            <w:r w:rsidR="00630913">
              <w:t>16.</w:t>
            </w:r>
            <w:r w:rsidR="00630913">
              <w:rPr>
                <w:spacing w:val="-6"/>
              </w:rPr>
              <w:t xml:space="preserve"> </w:t>
            </w:r>
            <w:proofErr w:type="spellStart"/>
            <w:r w:rsidR="00630913">
              <w:t>Профориентационное</w:t>
            </w:r>
            <w:proofErr w:type="spellEnd"/>
            <w:r w:rsidR="00630913">
              <w:rPr>
                <w:spacing w:val="-6"/>
              </w:rPr>
              <w:t xml:space="preserve"> </w:t>
            </w:r>
            <w:r w:rsidR="00630913">
              <w:t>занятие</w:t>
            </w:r>
            <w:r w:rsidR="00630913">
              <w:rPr>
                <w:spacing w:val="-6"/>
              </w:rPr>
              <w:t xml:space="preserve"> </w:t>
            </w:r>
            <w:r w:rsidR="00630913">
              <w:t>(1</w:t>
            </w:r>
            <w:r w:rsidR="00630913">
              <w:rPr>
                <w:spacing w:val="-5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32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  <w:spacing w:before="38"/>
          </w:pPr>
          <w:hyperlink w:anchor="_bookmark23" w:history="1">
            <w:r w:rsidR="00630913">
              <w:t>Тема</w:t>
            </w:r>
            <w:r w:rsidR="00630913">
              <w:rPr>
                <w:spacing w:val="-6"/>
              </w:rPr>
              <w:t xml:space="preserve"> </w:t>
            </w:r>
            <w:r w:rsidR="00630913">
              <w:t>17.</w:t>
            </w:r>
            <w:r w:rsidR="00630913">
              <w:rPr>
                <w:spacing w:val="-6"/>
              </w:rPr>
              <w:t xml:space="preserve"> </w:t>
            </w:r>
            <w:proofErr w:type="spellStart"/>
            <w:r w:rsidR="00630913">
              <w:t>Профориентационное</w:t>
            </w:r>
            <w:proofErr w:type="spellEnd"/>
            <w:r w:rsidR="00630913">
              <w:rPr>
                <w:spacing w:val="-6"/>
              </w:rPr>
              <w:t xml:space="preserve"> </w:t>
            </w:r>
            <w:r w:rsidR="00630913">
              <w:t>занятие</w:t>
            </w:r>
            <w:r w:rsidR="00630913">
              <w:rPr>
                <w:spacing w:val="-6"/>
              </w:rPr>
              <w:t xml:space="preserve"> </w:t>
            </w:r>
            <w:r w:rsidR="00630913">
              <w:t>(1</w:t>
            </w:r>
            <w:r w:rsidR="00630913">
              <w:rPr>
                <w:spacing w:val="-5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33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</w:pPr>
          <w:hyperlink w:anchor="_bookmark24" w:history="1">
            <w:r w:rsidR="00630913">
              <w:t>Тема</w:t>
            </w:r>
            <w:r w:rsidR="00630913">
              <w:rPr>
                <w:spacing w:val="-5"/>
              </w:rPr>
              <w:t xml:space="preserve"> </w:t>
            </w:r>
            <w:r w:rsidR="00630913">
              <w:t>18.</w:t>
            </w:r>
            <w:r w:rsidR="00630913">
              <w:rPr>
                <w:spacing w:val="-7"/>
              </w:rPr>
              <w:t xml:space="preserve"> </w:t>
            </w:r>
            <w:r w:rsidR="00630913">
              <w:t>Эффективность</w:t>
            </w:r>
            <w:r w:rsidR="00630913">
              <w:rPr>
                <w:spacing w:val="-6"/>
              </w:rPr>
              <w:t xml:space="preserve"> </w:t>
            </w:r>
            <w:r w:rsidR="00630913">
              <w:t>государственного</w:t>
            </w:r>
            <w:r w:rsidR="00630913">
              <w:rPr>
                <w:spacing w:val="-5"/>
              </w:rPr>
              <w:t xml:space="preserve"> </w:t>
            </w:r>
            <w:r w:rsidR="00630913">
              <w:t>управления</w:t>
            </w:r>
            <w:r w:rsidR="00630913">
              <w:rPr>
                <w:spacing w:val="-6"/>
              </w:rPr>
              <w:t xml:space="preserve"> </w:t>
            </w:r>
            <w:r w:rsidR="00630913">
              <w:t>в</w:t>
            </w:r>
            <w:r w:rsidR="00630913">
              <w:rPr>
                <w:spacing w:val="-5"/>
              </w:rPr>
              <w:t xml:space="preserve"> </w:t>
            </w:r>
            <w:r w:rsidR="00630913">
              <w:t>Пермском</w:t>
            </w:r>
            <w:r w:rsidR="00630913">
              <w:rPr>
                <w:spacing w:val="-6"/>
              </w:rPr>
              <w:t xml:space="preserve"> </w:t>
            </w:r>
            <w:r w:rsidR="00630913">
              <w:t>крае</w:t>
            </w:r>
            <w:r w:rsidR="00630913">
              <w:rPr>
                <w:spacing w:val="-5"/>
              </w:rPr>
              <w:t xml:space="preserve"> </w:t>
            </w:r>
            <w:r w:rsidR="00630913">
              <w:t>(1</w:t>
            </w:r>
            <w:r w:rsidR="00630913">
              <w:rPr>
                <w:spacing w:val="-6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33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  <w:spacing w:before="40"/>
          </w:pPr>
          <w:hyperlink w:anchor="_bookmark25" w:history="1">
            <w:r w:rsidR="00630913">
              <w:t>Тема</w:t>
            </w:r>
            <w:r w:rsidR="00630913">
              <w:rPr>
                <w:spacing w:val="-7"/>
              </w:rPr>
              <w:t xml:space="preserve"> </w:t>
            </w:r>
            <w:r w:rsidR="00630913">
              <w:t>19.</w:t>
            </w:r>
            <w:r w:rsidR="00630913">
              <w:rPr>
                <w:spacing w:val="-4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5"/>
              </w:rPr>
              <w:t xml:space="preserve"> </w:t>
            </w:r>
            <w:r w:rsidR="00630913">
              <w:t>комфортная:</w:t>
            </w:r>
            <w:r w:rsidR="00630913">
              <w:rPr>
                <w:spacing w:val="-4"/>
              </w:rPr>
              <w:t xml:space="preserve"> </w:t>
            </w:r>
            <w:r w:rsidR="00630913">
              <w:t>интернет</w:t>
            </w:r>
            <w:r w:rsidR="00630913">
              <w:rPr>
                <w:spacing w:val="-5"/>
              </w:rPr>
              <w:t xml:space="preserve"> </w:t>
            </w:r>
            <w:r w:rsidR="00630913">
              <w:t>и</w:t>
            </w:r>
            <w:r w:rsidR="00630913">
              <w:rPr>
                <w:spacing w:val="-4"/>
              </w:rPr>
              <w:t xml:space="preserve"> </w:t>
            </w:r>
            <w:r w:rsidR="00630913">
              <w:t>телекоммуникация</w:t>
            </w:r>
            <w:r w:rsidR="00630913">
              <w:rPr>
                <w:spacing w:val="-5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34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</w:pPr>
          <w:hyperlink w:anchor="_bookmark26" w:history="1">
            <w:r w:rsidR="00630913">
              <w:t>Тема</w:t>
            </w:r>
            <w:r w:rsidR="00630913">
              <w:rPr>
                <w:spacing w:val="-5"/>
              </w:rPr>
              <w:t xml:space="preserve"> </w:t>
            </w:r>
            <w:r w:rsidR="00630913">
              <w:t>20.</w:t>
            </w:r>
            <w:r w:rsidR="00630913">
              <w:rPr>
                <w:spacing w:val="-5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6"/>
              </w:rPr>
              <w:t xml:space="preserve"> </w:t>
            </w:r>
            <w:r w:rsidR="00630913">
              <w:t>умная:</w:t>
            </w:r>
            <w:r w:rsidR="00630913">
              <w:rPr>
                <w:spacing w:val="-4"/>
              </w:rPr>
              <w:t xml:space="preserve"> </w:t>
            </w:r>
            <w:r w:rsidR="00630913">
              <w:t>биотехнологии</w:t>
            </w:r>
            <w:r w:rsidR="00630913">
              <w:rPr>
                <w:spacing w:val="-5"/>
              </w:rPr>
              <w:t xml:space="preserve"> </w:t>
            </w:r>
            <w:r w:rsidR="00630913">
              <w:t>и</w:t>
            </w:r>
            <w:r w:rsidR="00630913">
              <w:rPr>
                <w:spacing w:val="-5"/>
              </w:rPr>
              <w:t xml:space="preserve"> </w:t>
            </w:r>
            <w:proofErr w:type="spellStart"/>
            <w:r w:rsidR="00630913">
              <w:t>цифровизация</w:t>
            </w:r>
            <w:proofErr w:type="spellEnd"/>
            <w:r w:rsidR="00630913">
              <w:rPr>
                <w:spacing w:val="-5"/>
              </w:rPr>
              <w:t xml:space="preserve"> </w:t>
            </w:r>
            <w:r w:rsidR="00630913">
              <w:t>науки</w:t>
            </w:r>
            <w:r w:rsidR="00630913">
              <w:rPr>
                <w:spacing w:val="-4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35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  <w:spacing w:before="38"/>
          </w:pPr>
          <w:hyperlink w:anchor="_bookmark27" w:history="1">
            <w:r w:rsidR="00630913">
              <w:t>Тема</w:t>
            </w:r>
            <w:r w:rsidR="00630913">
              <w:rPr>
                <w:spacing w:val="-6"/>
              </w:rPr>
              <w:t xml:space="preserve"> </w:t>
            </w:r>
            <w:r w:rsidR="00630913">
              <w:t>21.</w:t>
            </w:r>
            <w:r w:rsidR="00630913">
              <w:rPr>
                <w:spacing w:val="-5"/>
              </w:rPr>
              <w:t xml:space="preserve"> </w:t>
            </w:r>
            <w:r w:rsidR="00630913">
              <w:t>Искусство</w:t>
            </w:r>
            <w:r w:rsidR="00630913">
              <w:rPr>
                <w:spacing w:val="-5"/>
              </w:rPr>
              <w:t xml:space="preserve"> </w:t>
            </w:r>
            <w:r w:rsidR="00630913">
              <w:t>гостеприимства:</w:t>
            </w:r>
            <w:r w:rsidR="00630913">
              <w:rPr>
                <w:spacing w:val="-5"/>
              </w:rPr>
              <w:t xml:space="preserve"> </w:t>
            </w:r>
            <w:r w:rsidR="00630913">
              <w:t>пермский</w:t>
            </w:r>
            <w:r w:rsidR="00630913">
              <w:rPr>
                <w:spacing w:val="-6"/>
              </w:rPr>
              <w:t xml:space="preserve"> </w:t>
            </w:r>
            <w:r w:rsidR="00630913">
              <w:t>колорит</w:t>
            </w:r>
            <w:r w:rsidR="00630913">
              <w:rPr>
                <w:spacing w:val="-4"/>
              </w:rPr>
              <w:t xml:space="preserve"> </w:t>
            </w:r>
            <w:r w:rsidR="00630913">
              <w:t>(1</w:t>
            </w:r>
            <w:r w:rsidR="00630913">
              <w:rPr>
                <w:spacing w:val="-5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35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</w:pPr>
          <w:hyperlink w:anchor="_bookmark28" w:history="1">
            <w:r w:rsidR="00630913">
              <w:t>Тема</w:t>
            </w:r>
            <w:r w:rsidR="00630913">
              <w:rPr>
                <w:spacing w:val="-7"/>
              </w:rPr>
              <w:t xml:space="preserve"> </w:t>
            </w:r>
            <w:r w:rsidR="00630913">
              <w:t>22.</w:t>
            </w:r>
            <w:r w:rsidR="00630913">
              <w:rPr>
                <w:spacing w:val="-4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6"/>
              </w:rPr>
              <w:t xml:space="preserve"> </w:t>
            </w:r>
            <w:r w:rsidR="00630913">
              <w:t>безопасная.</w:t>
            </w:r>
            <w:r w:rsidR="00630913">
              <w:rPr>
                <w:spacing w:val="-4"/>
              </w:rPr>
              <w:t xml:space="preserve"> </w:t>
            </w:r>
            <w:r w:rsidR="00630913">
              <w:t>Защитники</w:t>
            </w:r>
            <w:r w:rsidR="00630913">
              <w:rPr>
                <w:spacing w:val="-4"/>
              </w:rPr>
              <w:t xml:space="preserve"> </w:t>
            </w:r>
            <w:r w:rsidR="00630913">
              <w:t>Отечества</w:t>
            </w:r>
            <w:r w:rsidR="00630913">
              <w:rPr>
                <w:spacing w:val="-5"/>
              </w:rPr>
              <w:t xml:space="preserve"> </w:t>
            </w:r>
            <w:r w:rsidR="00630913">
              <w:t>(1</w:t>
            </w:r>
            <w:r w:rsidR="00630913">
              <w:rPr>
                <w:spacing w:val="-5"/>
              </w:rPr>
              <w:t xml:space="preserve"> </w:t>
            </w:r>
            <w:r w:rsidR="00630913">
              <w:t>ч.)</w:t>
            </w:r>
            <w:r w:rsidR="00630913">
              <w:rPr>
                <w:spacing w:val="-7"/>
              </w:rPr>
              <w:t xml:space="preserve"> </w:t>
            </w:r>
            <w:proofErr w:type="gramStart"/>
            <w:r w:rsidR="00630913">
              <w:rPr>
                <w:i/>
                <w:spacing w:val="-2"/>
              </w:rPr>
              <w:t>Инвариантное</w:t>
            </w:r>
            <w:proofErr w:type="gramEnd"/>
            <w:r w:rsidR="00630913">
              <w:tab/>
            </w:r>
            <w:r w:rsidR="00630913">
              <w:rPr>
                <w:spacing w:val="-5"/>
              </w:rPr>
              <w:t>37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  <w:spacing w:before="38"/>
          </w:pPr>
          <w:hyperlink w:anchor="_bookmark29" w:history="1">
            <w:r w:rsidR="00630913">
              <w:t>Тема</w:t>
            </w:r>
            <w:r w:rsidR="00630913">
              <w:rPr>
                <w:spacing w:val="-5"/>
              </w:rPr>
              <w:t xml:space="preserve"> </w:t>
            </w:r>
            <w:r w:rsidR="00630913">
              <w:t>23.</w:t>
            </w:r>
            <w:r w:rsidR="00630913">
              <w:rPr>
                <w:spacing w:val="-4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5"/>
              </w:rPr>
              <w:t xml:space="preserve"> </w:t>
            </w:r>
            <w:r w:rsidR="00630913">
              <w:t>творческая:</w:t>
            </w:r>
            <w:r w:rsidR="00630913">
              <w:rPr>
                <w:spacing w:val="-4"/>
              </w:rPr>
              <w:t xml:space="preserve"> </w:t>
            </w:r>
            <w:r w:rsidR="00630913">
              <w:t>креативная</w:t>
            </w:r>
            <w:r w:rsidR="00630913">
              <w:rPr>
                <w:spacing w:val="-5"/>
              </w:rPr>
              <w:t xml:space="preserve"> </w:t>
            </w:r>
            <w:r w:rsidR="00630913">
              <w:t>экономика</w:t>
            </w:r>
            <w:r w:rsidR="00630913">
              <w:rPr>
                <w:spacing w:val="-4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37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  <w:spacing w:before="40"/>
          </w:pPr>
          <w:hyperlink w:anchor="_bookmark30" w:history="1">
            <w:r w:rsidR="00630913">
              <w:t>Тема</w:t>
            </w:r>
            <w:r w:rsidR="00630913">
              <w:rPr>
                <w:spacing w:val="-7"/>
              </w:rPr>
              <w:t xml:space="preserve"> </w:t>
            </w:r>
            <w:r w:rsidR="00630913">
              <w:t>24.</w:t>
            </w:r>
            <w:r w:rsidR="00630913">
              <w:rPr>
                <w:spacing w:val="-9"/>
              </w:rPr>
              <w:t xml:space="preserve"> </w:t>
            </w:r>
            <w:r w:rsidR="00630913">
              <w:t>Машиностроение</w:t>
            </w:r>
            <w:r w:rsidR="00630913">
              <w:rPr>
                <w:spacing w:val="-7"/>
              </w:rPr>
              <w:t xml:space="preserve"> </w:t>
            </w:r>
            <w:proofErr w:type="spellStart"/>
            <w:r w:rsidR="00630913">
              <w:t>Прикамья</w:t>
            </w:r>
            <w:proofErr w:type="spellEnd"/>
            <w:r w:rsidR="00630913">
              <w:t>:</w:t>
            </w:r>
            <w:r w:rsidR="00630913">
              <w:rPr>
                <w:spacing w:val="-5"/>
              </w:rPr>
              <w:t xml:space="preserve"> </w:t>
            </w:r>
            <w:r w:rsidR="00630913">
              <w:t>традиции,</w:t>
            </w:r>
            <w:r w:rsidR="00630913">
              <w:rPr>
                <w:spacing w:val="-7"/>
              </w:rPr>
              <w:t xml:space="preserve"> </w:t>
            </w:r>
            <w:r w:rsidR="00630913">
              <w:t>инновации,</w:t>
            </w:r>
            <w:r w:rsidR="00630913">
              <w:rPr>
                <w:spacing w:val="-6"/>
              </w:rPr>
              <w:t xml:space="preserve"> </w:t>
            </w:r>
            <w:r w:rsidR="00630913">
              <w:t>будущее</w:t>
            </w:r>
            <w:r w:rsidR="00630913">
              <w:rPr>
                <w:spacing w:val="-4"/>
              </w:rPr>
              <w:t xml:space="preserve"> </w:t>
            </w:r>
            <w:r w:rsidR="00630913">
              <w:t>(1</w:t>
            </w:r>
            <w:r w:rsidR="00630913">
              <w:rPr>
                <w:spacing w:val="-6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38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</w:pPr>
          <w:hyperlink w:anchor="_bookmark31" w:history="1">
            <w:r w:rsidR="00630913">
              <w:t>Тема</w:t>
            </w:r>
            <w:r w:rsidR="00630913">
              <w:rPr>
                <w:spacing w:val="-6"/>
              </w:rPr>
              <w:t xml:space="preserve"> </w:t>
            </w:r>
            <w:r w:rsidR="00630913">
              <w:t>25.</w:t>
            </w:r>
            <w:r w:rsidR="00630913">
              <w:rPr>
                <w:spacing w:val="-4"/>
              </w:rPr>
              <w:t xml:space="preserve"> </w:t>
            </w:r>
            <w:r w:rsidR="00630913">
              <w:t>Проектное</w:t>
            </w:r>
            <w:r w:rsidR="00630913">
              <w:rPr>
                <w:spacing w:val="-6"/>
              </w:rPr>
              <w:t xml:space="preserve"> </w:t>
            </w:r>
            <w:r w:rsidR="00630913">
              <w:t>занятие:</w:t>
            </w:r>
            <w:r w:rsidR="00630913">
              <w:rPr>
                <w:spacing w:val="-2"/>
              </w:rPr>
              <w:t xml:space="preserve"> </w:t>
            </w:r>
            <w:r w:rsidR="00630913">
              <w:t>поговори</w:t>
            </w:r>
            <w:r w:rsidR="00630913">
              <w:rPr>
                <w:spacing w:val="-3"/>
              </w:rPr>
              <w:t xml:space="preserve"> </w:t>
            </w:r>
            <w:r w:rsidR="00630913">
              <w:t>с</w:t>
            </w:r>
            <w:r w:rsidR="00630913">
              <w:rPr>
                <w:spacing w:val="-4"/>
              </w:rPr>
              <w:t xml:space="preserve"> </w:t>
            </w:r>
            <w:r w:rsidR="00630913">
              <w:t>родителями</w:t>
            </w:r>
            <w:r w:rsidR="00630913">
              <w:rPr>
                <w:spacing w:val="-4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</w:t>
            </w:r>
            <w:r w:rsidR="00630913">
              <w:t>час)</w:t>
            </w:r>
            <w:r w:rsidR="00630913">
              <w:rPr>
                <w:spacing w:val="-6"/>
              </w:rPr>
              <w:t xml:space="preserve"> </w:t>
            </w:r>
            <w:r w:rsidR="00630913">
              <w:rPr>
                <w:i/>
                <w:spacing w:val="-2"/>
              </w:rPr>
              <w:t>Инвариантное</w:t>
            </w:r>
            <w:r w:rsidR="00630913">
              <w:tab/>
            </w:r>
            <w:r w:rsidR="00630913">
              <w:rPr>
                <w:spacing w:val="-5"/>
              </w:rPr>
              <w:t>40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  <w:spacing w:before="38"/>
          </w:pPr>
          <w:hyperlink w:anchor="_bookmark32" w:history="1">
            <w:r w:rsidR="00630913">
              <w:t>Тема</w:t>
            </w:r>
            <w:r w:rsidR="00630913">
              <w:rPr>
                <w:spacing w:val="-5"/>
              </w:rPr>
              <w:t xml:space="preserve"> </w:t>
            </w:r>
            <w:r w:rsidR="00630913">
              <w:t>26.</w:t>
            </w:r>
            <w:r w:rsidR="00630913">
              <w:rPr>
                <w:spacing w:val="-5"/>
              </w:rPr>
              <w:t xml:space="preserve"> </w:t>
            </w:r>
            <w:r w:rsidR="00630913">
              <w:t>Лидеры</w:t>
            </w:r>
            <w:r w:rsidR="00630913">
              <w:rPr>
                <w:spacing w:val="-5"/>
              </w:rPr>
              <w:t xml:space="preserve"> </w:t>
            </w:r>
            <w:proofErr w:type="spellStart"/>
            <w:r w:rsidR="00630913">
              <w:t>прикамского</w:t>
            </w:r>
            <w:proofErr w:type="spellEnd"/>
            <w:r w:rsidR="00630913">
              <w:rPr>
                <w:spacing w:val="-5"/>
              </w:rPr>
              <w:t xml:space="preserve"> </w:t>
            </w:r>
            <w:r w:rsidR="00630913">
              <w:t>здравоохранения:</w:t>
            </w:r>
            <w:r w:rsidR="00630913">
              <w:rPr>
                <w:spacing w:val="-4"/>
              </w:rPr>
              <w:t xml:space="preserve"> </w:t>
            </w:r>
            <w:r w:rsidR="00630913">
              <w:t>центры</w:t>
            </w:r>
            <w:r w:rsidR="00630913">
              <w:rPr>
                <w:spacing w:val="-4"/>
              </w:rPr>
              <w:t xml:space="preserve"> </w:t>
            </w:r>
            <w:r w:rsidR="00630913">
              <w:t>высоких</w:t>
            </w:r>
            <w:r w:rsidR="00630913">
              <w:rPr>
                <w:spacing w:val="-5"/>
              </w:rPr>
              <w:t xml:space="preserve"> </w:t>
            </w:r>
            <w:r w:rsidR="00630913">
              <w:t>технологий</w:t>
            </w:r>
            <w:r w:rsidR="00630913">
              <w:rPr>
                <w:spacing w:val="-7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40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</w:pPr>
          <w:hyperlink w:anchor="_bookmark33" w:history="1">
            <w:r w:rsidR="00630913">
              <w:t>Тема</w:t>
            </w:r>
            <w:r w:rsidR="00630913">
              <w:rPr>
                <w:spacing w:val="-7"/>
              </w:rPr>
              <w:t xml:space="preserve"> </w:t>
            </w:r>
            <w:r w:rsidR="00630913">
              <w:t>27.</w:t>
            </w:r>
            <w:r w:rsidR="00630913">
              <w:rPr>
                <w:spacing w:val="-4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6"/>
              </w:rPr>
              <w:t xml:space="preserve"> </w:t>
            </w:r>
            <w:r w:rsidR="00630913">
              <w:t>умная:</w:t>
            </w:r>
            <w:r w:rsidR="00630913">
              <w:rPr>
                <w:spacing w:val="-4"/>
              </w:rPr>
              <w:t xml:space="preserve"> </w:t>
            </w:r>
            <w:r w:rsidR="00630913">
              <w:t>искусственный</w:t>
            </w:r>
            <w:r w:rsidR="00630913">
              <w:rPr>
                <w:spacing w:val="-5"/>
              </w:rPr>
              <w:t xml:space="preserve"> </w:t>
            </w:r>
            <w:r w:rsidR="00630913">
              <w:t>интеллект</w:t>
            </w:r>
            <w:r w:rsidR="00630913">
              <w:rPr>
                <w:spacing w:val="-3"/>
              </w:rPr>
              <w:t xml:space="preserve"> </w:t>
            </w:r>
            <w:r w:rsidR="00630913">
              <w:t>и</w:t>
            </w:r>
            <w:r w:rsidR="00630913">
              <w:rPr>
                <w:spacing w:val="-7"/>
              </w:rPr>
              <w:t xml:space="preserve"> </w:t>
            </w:r>
            <w:proofErr w:type="spellStart"/>
            <w:r w:rsidR="00630913">
              <w:t>промт</w:t>
            </w:r>
            <w:proofErr w:type="spellEnd"/>
            <w:r w:rsidR="00630913">
              <w:t>-инженерия</w:t>
            </w:r>
            <w:r w:rsidR="00630913">
              <w:rPr>
                <w:spacing w:val="-5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42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  <w:spacing w:before="40"/>
          </w:pPr>
          <w:hyperlink w:anchor="_bookmark34" w:history="1">
            <w:r w:rsidR="00630913">
              <w:t>Тема</w:t>
            </w:r>
            <w:r w:rsidR="00630913">
              <w:rPr>
                <w:spacing w:val="-5"/>
              </w:rPr>
              <w:t xml:space="preserve"> </w:t>
            </w:r>
            <w:r w:rsidR="00630913">
              <w:t>28.</w:t>
            </w:r>
            <w:r w:rsidR="00630913">
              <w:rPr>
                <w:spacing w:val="-5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6"/>
              </w:rPr>
              <w:t xml:space="preserve"> </w:t>
            </w:r>
            <w:r w:rsidR="00630913">
              <w:t>промышленная:</w:t>
            </w:r>
            <w:r w:rsidR="00630913">
              <w:rPr>
                <w:spacing w:val="-7"/>
              </w:rPr>
              <w:t xml:space="preserve"> </w:t>
            </w:r>
            <w:r w:rsidR="00630913">
              <w:t>космические</w:t>
            </w:r>
            <w:r w:rsidR="00630913">
              <w:rPr>
                <w:spacing w:val="-5"/>
              </w:rPr>
              <w:t xml:space="preserve"> </w:t>
            </w:r>
            <w:r w:rsidR="00630913">
              <w:t>технологии</w:t>
            </w:r>
            <w:r w:rsidR="00630913">
              <w:rPr>
                <w:spacing w:val="-6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43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</w:pPr>
          <w:hyperlink w:anchor="_bookmark35" w:history="1">
            <w:r w:rsidR="00630913">
              <w:t>Тема</w:t>
            </w:r>
            <w:r w:rsidR="00630913">
              <w:rPr>
                <w:spacing w:val="-7"/>
              </w:rPr>
              <w:t xml:space="preserve"> </w:t>
            </w:r>
            <w:r w:rsidR="00630913">
              <w:t>29.</w:t>
            </w:r>
            <w:r w:rsidR="00630913">
              <w:rPr>
                <w:spacing w:val="-6"/>
              </w:rPr>
              <w:t xml:space="preserve"> </w:t>
            </w:r>
            <w:r w:rsidR="00630913">
              <w:t>Практико-ориентированное</w:t>
            </w:r>
            <w:r w:rsidR="00630913">
              <w:rPr>
                <w:spacing w:val="-6"/>
              </w:rPr>
              <w:t xml:space="preserve"> </w:t>
            </w:r>
            <w:r w:rsidR="00630913">
              <w:t>занятие</w:t>
            </w:r>
            <w:r w:rsidR="00630913">
              <w:rPr>
                <w:spacing w:val="-7"/>
              </w:rPr>
              <w:t xml:space="preserve"> </w:t>
            </w:r>
            <w:r w:rsidR="00630913">
              <w:t>(1</w:t>
            </w:r>
            <w:r w:rsidR="00630913">
              <w:rPr>
                <w:spacing w:val="-8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43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  <w:spacing w:before="38"/>
          </w:pPr>
          <w:hyperlink w:anchor="_bookmark36" w:history="1">
            <w:r w:rsidR="00630913">
              <w:t>Тема</w:t>
            </w:r>
            <w:r w:rsidR="00630913">
              <w:rPr>
                <w:spacing w:val="-6"/>
              </w:rPr>
              <w:t xml:space="preserve"> </w:t>
            </w:r>
            <w:r w:rsidR="00630913">
              <w:t>30.</w:t>
            </w:r>
            <w:r w:rsidR="00630913">
              <w:rPr>
                <w:spacing w:val="-3"/>
              </w:rPr>
              <w:t xml:space="preserve"> </w:t>
            </w:r>
            <w:r w:rsidR="00630913">
              <w:t>Город</w:t>
            </w:r>
            <w:r w:rsidR="00630913">
              <w:rPr>
                <w:spacing w:val="-3"/>
              </w:rPr>
              <w:t xml:space="preserve"> </w:t>
            </w:r>
            <w:r w:rsidR="00630913">
              <w:t>будущего:</w:t>
            </w:r>
            <w:r w:rsidR="00630913">
              <w:rPr>
                <w:spacing w:val="-5"/>
              </w:rPr>
              <w:t xml:space="preserve"> </w:t>
            </w:r>
            <w:r w:rsidR="00630913">
              <w:t>пермский</w:t>
            </w:r>
            <w:r w:rsidR="00630913">
              <w:rPr>
                <w:spacing w:val="-7"/>
              </w:rPr>
              <w:t xml:space="preserve"> </w:t>
            </w:r>
            <w:r w:rsidR="00630913">
              <w:t>стандарт</w:t>
            </w:r>
            <w:r w:rsidR="00630913">
              <w:rPr>
                <w:spacing w:val="-3"/>
              </w:rPr>
              <w:t xml:space="preserve"> </w:t>
            </w:r>
            <w:r w:rsidR="00630913">
              <w:t>удобства</w:t>
            </w:r>
            <w:r w:rsidR="00630913">
              <w:rPr>
                <w:spacing w:val="-3"/>
              </w:rPr>
              <w:t xml:space="preserve"> </w:t>
            </w:r>
            <w:r w:rsidR="00630913">
              <w:t>и</w:t>
            </w:r>
            <w:r w:rsidR="00630913">
              <w:rPr>
                <w:spacing w:val="-3"/>
              </w:rPr>
              <w:t xml:space="preserve"> </w:t>
            </w:r>
            <w:r w:rsidR="00630913">
              <w:t>развития</w:t>
            </w:r>
            <w:r w:rsidR="00630913">
              <w:rPr>
                <w:spacing w:val="-5"/>
              </w:rPr>
              <w:t xml:space="preserve"> </w:t>
            </w:r>
            <w:r w:rsidR="00630913">
              <w:t>городской</w:t>
            </w:r>
            <w:r w:rsidR="00630913">
              <w:rPr>
                <w:spacing w:val="-6"/>
              </w:rPr>
              <w:t xml:space="preserve"> </w:t>
            </w:r>
            <w:r w:rsidR="00630913">
              <w:t>среды</w:t>
            </w:r>
            <w:r w:rsidR="00630913">
              <w:rPr>
                <w:spacing w:val="1"/>
              </w:rPr>
              <w:t xml:space="preserve"> </w:t>
            </w:r>
            <w:r w:rsidR="00630913">
              <w:t>(1</w:t>
            </w:r>
            <w:r w:rsidR="00630913">
              <w:rPr>
                <w:spacing w:val="-3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44</w:t>
            </w:r>
          </w:hyperlink>
        </w:p>
        <w:p w:rsidR="007D6F2E" w:rsidRDefault="00912F39">
          <w:pPr>
            <w:pStyle w:val="3"/>
            <w:tabs>
              <w:tab w:val="left" w:leader="dot" w:pos="9978"/>
            </w:tabs>
            <w:rPr>
              <w:b w:val="0"/>
              <w:i w:val="0"/>
            </w:rPr>
          </w:pPr>
          <w:hyperlink w:anchor="_bookmark37" w:history="1">
            <w:r w:rsidR="00630913">
              <w:rPr>
                <w:b w:val="0"/>
                <w:i w:val="0"/>
              </w:rPr>
              <w:t>Тема</w:t>
            </w:r>
            <w:r w:rsidR="00630913">
              <w:rPr>
                <w:b w:val="0"/>
                <w:i w:val="0"/>
                <w:spacing w:val="-6"/>
              </w:rPr>
              <w:t xml:space="preserve"> </w:t>
            </w:r>
            <w:r w:rsidR="00630913">
              <w:rPr>
                <w:b w:val="0"/>
                <w:i w:val="0"/>
              </w:rPr>
              <w:t>31.</w:t>
            </w:r>
            <w:r w:rsidR="00630913">
              <w:rPr>
                <w:b w:val="0"/>
                <w:i w:val="0"/>
                <w:spacing w:val="-5"/>
              </w:rPr>
              <w:t xml:space="preserve"> </w:t>
            </w:r>
            <w:proofErr w:type="spellStart"/>
            <w:r w:rsidR="00630913">
              <w:rPr>
                <w:b w:val="0"/>
                <w:i w:val="0"/>
              </w:rPr>
              <w:t>Профориентационное</w:t>
            </w:r>
            <w:proofErr w:type="spellEnd"/>
            <w:r w:rsidR="00630913">
              <w:rPr>
                <w:b w:val="0"/>
                <w:i w:val="0"/>
                <w:spacing w:val="-5"/>
              </w:rPr>
              <w:t xml:space="preserve"> </w:t>
            </w:r>
            <w:r w:rsidR="00630913">
              <w:rPr>
                <w:b w:val="0"/>
                <w:i w:val="0"/>
              </w:rPr>
              <w:t>занятие</w:t>
            </w:r>
            <w:r w:rsidR="00630913">
              <w:rPr>
                <w:b w:val="0"/>
                <w:i w:val="0"/>
                <w:spacing w:val="-6"/>
              </w:rPr>
              <w:t xml:space="preserve"> </w:t>
            </w:r>
            <w:r w:rsidR="00630913">
              <w:rPr>
                <w:b w:val="0"/>
                <w:i w:val="0"/>
              </w:rPr>
              <w:t>(1</w:t>
            </w:r>
            <w:r w:rsidR="00630913">
              <w:rPr>
                <w:b w:val="0"/>
                <w:i w:val="0"/>
                <w:spacing w:val="-5"/>
              </w:rPr>
              <w:t xml:space="preserve"> </w:t>
            </w:r>
            <w:r w:rsidR="00630913">
              <w:rPr>
                <w:b w:val="0"/>
                <w:i w:val="0"/>
              </w:rPr>
              <w:t>час</w:t>
            </w:r>
            <w:r w:rsidR="00630913">
              <w:rPr>
                <w:b w:val="0"/>
              </w:rPr>
              <w:t>)</w:t>
            </w:r>
            <w:r w:rsidR="00630913">
              <w:rPr>
                <w:b w:val="0"/>
                <w:spacing w:val="-11"/>
              </w:rPr>
              <w:t xml:space="preserve"> </w:t>
            </w:r>
            <w:r w:rsidR="00630913">
              <w:rPr>
                <w:b w:val="0"/>
                <w:spacing w:val="-2"/>
              </w:rPr>
              <w:t>Инвариантное</w:t>
            </w:r>
            <w:r w:rsidR="00630913">
              <w:rPr>
                <w:b w:val="0"/>
                <w:i w:val="0"/>
              </w:rPr>
              <w:tab/>
            </w:r>
            <w:r w:rsidR="00630913">
              <w:rPr>
                <w:b w:val="0"/>
                <w:i w:val="0"/>
                <w:spacing w:val="-5"/>
              </w:rPr>
              <w:t>45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  <w:spacing w:before="38"/>
          </w:pPr>
          <w:hyperlink w:anchor="_bookmark38" w:history="1">
            <w:r w:rsidR="00630913">
              <w:t>Тема</w:t>
            </w:r>
            <w:r w:rsidR="00630913">
              <w:rPr>
                <w:spacing w:val="-6"/>
              </w:rPr>
              <w:t xml:space="preserve"> </w:t>
            </w:r>
            <w:r w:rsidR="00630913">
              <w:t>32.</w:t>
            </w:r>
            <w:r w:rsidR="00630913">
              <w:rPr>
                <w:spacing w:val="-3"/>
              </w:rPr>
              <w:t xml:space="preserve"> </w:t>
            </w:r>
            <w:r w:rsidR="00630913">
              <w:t>Пермь</w:t>
            </w:r>
            <w:r w:rsidR="00630913">
              <w:rPr>
                <w:spacing w:val="-3"/>
              </w:rPr>
              <w:t xml:space="preserve"> </w:t>
            </w:r>
            <w:r w:rsidR="00630913">
              <w:t>–</w:t>
            </w:r>
            <w:r w:rsidR="00630913">
              <w:rPr>
                <w:spacing w:val="-3"/>
              </w:rPr>
              <w:t xml:space="preserve"> </w:t>
            </w:r>
            <w:r w:rsidR="00630913">
              <w:t>город</w:t>
            </w:r>
            <w:r w:rsidR="00630913">
              <w:rPr>
                <w:spacing w:val="-3"/>
              </w:rPr>
              <w:t xml:space="preserve"> </w:t>
            </w:r>
            <w:r w:rsidR="00630913">
              <w:t>трудовой</w:t>
            </w:r>
            <w:r w:rsidR="00630913">
              <w:rPr>
                <w:spacing w:val="-4"/>
              </w:rPr>
              <w:t xml:space="preserve"> </w:t>
            </w:r>
            <w:r w:rsidR="00630913">
              <w:t>доблести</w:t>
            </w:r>
            <w:r w:rsidR="00630913">
              <w:rPr>
                <w:spacing w:val="-4"/>
              </w:rPr>
              <w:t xml:space="preserve"> </w:t>
            </w:r>
            <w:r w:rsidR="00630913">
              <w:t>и</w:t>
            </w:r>
            <w:r w:rsidR="00630913">
              <w:rPr>
                <w:spacing w:val="-5"/>
              </w:rPr>
              <w:t xml:space="preserve"> </w:t>
            </w:r>
            <w:r w:rsidR="00630913">
              <w:t>оборонной</w:t>
            </w:r>
            <w:r w:rsidR="00630913">
              <w:rPr>
                <w:spacing w:val="-3"/>
              </w:rPr>
              <w:t xml:space="preserve"> </w:t>
            </w:r>
            <w:r w:rsidR="00630913">
              <w:rPr>
                <w:spacing w:val="-2"/>
              </w:rPr>
              <w:t>промышленности</w:t>
            </w:r>
            <w:r w:rsidR="00630913">
              <w:tab/>
            </w:r>
            <w:r w:rsidR="00630913">
              <w:rPr>
                <w:spacing w:val="-5"/>
              </w:rPr>
              <w:t>45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  <w:spacing w:before="40"/>
          </w:pPr>
          <w:hyperlink w:anchor="_bookmark39" w:history="1">
            <w:r w:rsidR="00630913">
              <w:t>Тема</w:t>
            </w:r>
            <w:r w:rsidR="00630913">
              <w:rPr>
                <w:spacing w:val="-7"/>
              </w:rPr>
              <w:t xml:space="preserve"> </w:t>
            </w:r>
            <w:r w:rsidR="00630913">
              <w:t>33.</w:t>
            </w:r>
            <w:r w:rsidR="00630913">
              <w:rPr>
                <w:spacing w:val="-6"/>
              </w:rPr>
              <w:t xml:space="preserve"> </w:t>
            </w:r>
            <w:r w:rsidR="00630913">
              <w:t>Практико-ориентированное</w:t>
            </w:r>
            <w:r w:rsidR="00630913">
              <w:rPr>
                <w:spacing w:val="-6"/>
              </w:rPr>
              <w:t xml:space="preserve"> </w:t>
            </w:r>
            <w:r w:rsidR="00630913">
              <w:t>занятие</w:t>
            </w:r>
            <w:r w:rsidR="00630913">
              <w:rPr>
                <w:spacing w:val="-6"/>
              </w:rPr>
              <w:t xml:space="preserve"> </w:t>
            </w:r>
            <w:r w:rsidR="00630913">
              <w:t>(1</w:t>
            </w:r>
            <w:r w:rsidR="00630913">
              <w:rPr>
                <w:spacing w:val="-8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47</w:t>
            </w:r>
          </w:hyperlink>
        </w:p>
        <w:p w:rsidR="007D6F2E" w:rsidRDefault="00912F39">
          <w:pPr>
            <w:pStyle w:val="21"/>
            <w:tabs>
              <w:tab w:val="left" w:leader="dot" w:pos="9978"/>
            </w:tabs>
          </w:pPr>
          <w:hyperlink w:anchor="_bookmark40" w:history="1">
            <w:r w:rsidR="00630913">
              <w:t>Тема</w:t>
            </w:r>
            <w:r w:rsidR="00630913">
              <w:rPr>
                <w:spacing w:val="-5"/>
              </w:rPr>
              <w:t xml:space="preserve"> </w:t>
            </w:r>
            <w:r w:rsidR="00630913">
              <w:t>34.</w:t>
            </w:r>
            <w:r w:rsidR="00630913">
              <w:rPr>
                <w:spacing w:val="-4"/>
              </w:rPr>
              <w:t xml:space="preserve"> </w:t>
            </w:r>
            <w:r w:rsidR="00630913">
              <w:t>Рефлексивное</w:t>
            </w:r>
            <w:r w:rsidR="00630913">
              <w:rPr>
                <w:spacing w:val="-4"/>
              </w:rPr>
              <w:t xml:space="preserve"> </w:t>
            </w:r>
            <w:r w:rsidR="00630913">
              <w:t>занятие</w:t>
            </w:r>
            <w:r w:rsidR="00630913">
              <w:rPr>
                <w:spacing w:val="-4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47</w:t>
            </w:r>
          </w:hyperlink>
        </w:p>
        <w:p w:rsidR="007D6F2E" w:rsidRDefault="00912F39">
          <w:pPr>
            <w:pStyle w:val="21"/>
            <w:numPr>
              <w:ilvl w:val="0"/>
              <w:numId w:val="10"/>
            </w:numPr>
            <w:tabs>
              <w:tab w:val="left" w:pos="1557"/>
              <w:tab w:val="left" w:leader="dot" w:pos="9978"/>
            </w:tabs>
            <w:ind w:left="1557" w:hanging="488"/>
            <w:jc w:val="left"/>
          </w:pPr>
          <w:hyperlink w:anchor="_bookmark41" w:history="1">
            <w:r w:rsidR="00630913">
              <w:t>Тематическое</w:t>
            </w:r>
            <w:r w:rsidR="00630913">
              <w:rPr>
                <w:spacing w:val="-6"/>
              </w:rPr>
              <w:t xml:space="preserve"> </w:t>
            </w:r>
            <w:r w:rsidR="00630913">
              <w:rPr>
                <w:spacing w:val="-2"/>
              </w:rPr>
              <w:t>планирование</w:t>
            </w:r>
            <w:r w:rsidR="00630913">
              <w:tab/>
            </w:r>
            <w:r w:rsidR="00630913">
              <w:rPr>
                <w:spacing w:val="-5"/>
              </w:rPr>
              <w:t>48</w:t>
            </w:r>
          </w:hyperlink>
        </w:p>
      </w:sdtContent>
    </w:sdt>
    <w:p w:rsidR="007D6F2E" w:rsidRDefault="007D6F2E">
      <w:pPr>
        <w:pStyle w:val="21"/>
        <w:sectPr w:rsidR="007D6F2E">
          <w:pgSz w:w="11910" w:h="16840"/>
          <w:pgMar w:top="1040" w:right="566" w:bottom="280" w:left="992" w:header="720" w:footer="720" w:gutter="0"/>
          <w:cols w:space="720"/>
        </w:sectPr>
      </w:pPr>
    </w:p>
    <w:p w:rsidR="007D6F2E" w:rsidRDefault="00630913">
      <w:pPr>
        <w:pStyle w:val="1"/>
        <w:numPr>
          <w:ilvl w:val="0"/>
          <w:numId w:val="9"/>
        </w:numPr>
        <w:tabs>
          <w:tab w:val="left" w:pos="3829"/>
        </w:tabs>
        <w:spacing w:before="72"/>
        <w:ind w:left="3829" w:hanging="359"/>
        <w:jc w:val="left"/>
      </w:pPr>
      <w:bookmarkStart w:id="1" w:name="_bookmark0"/>
      <w:bookmarkEnd w:id="1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7D6F2E" w:rsidRDefault="00630913">
      <w:pPr>
        <w:pStyle w:val="a3"/>
        <w:spacing w:before="302" w:line="360" w:lineRule="auto"/>
        <w:ind w:right="138"/>
      </w:pPr>
      <w:proofErr w:type="gramStart"/>
      <w:r>
        <w:t>Рабочая программа курса внеурочной деятельности «Россия – мои горизонты», включающая региональный компонент содержания (далее, соответственно – Программа, Курс) составлена на основе:</w:t>
      </w:r>
      <w:proofErr w:type="gramEnd"/>
    </w:p>
    <w:p w:rsidR="007D6F2E" w:rsidRDefault="00630913">
      <w:pPr>
        <w:pStyle w:val="a5"/>
        <w:numPr>
          <w:ilvl w:val="0"/>
          <w:numId w:val="8"/>
        </w:numPr>
        <w:tabs>
          <w:tab w:val="left" w:pos="1134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 xml:space="preserve">Федеральной программы Курса внеурочной деятельности «Россия – мои </w:t>
      </w:r>
      <w:r>
        <w:rPr>
          <w:spacing w:val="-2"/>
          <w:sz w:val="28"/>
        </w:rPr>
        <w:t>горизонты».</w:t>
      </w:r>
    </w:p>
    <w:p w:rsidR="007D6F2E" w:rsidRDefault="00630913">
      <w:pPr>
        <w:pStyle w:val="a5"/>
        <w:numPr>
          <w:ilvl w:val="0"/>
          <w:numId w:val="8"/>
        </w:numPr>
        <w:tabs>
          <w:tab w:val="left" w:pos="1134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Методических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7D6F2E" w:rsidRDefault="00630913">
      <w:pPr>
        <w:pStyle w:val="a5"/>
        <w:numPr>
          <w:ilvl w:val="0"/>
          <w:numId w:val="8"/>
        </w:numPr>
        <w:tabs>
          <w:tab w:val="left" w:pos="1134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Распоряжения Правительства Пермского края от 13.11.2025 №346-рп «Об утверждении Плана мероприятий по профессиональной ориентации граждан в Пермском крае».</w:t>
      </w:r>
    </w:p>
    <w:p w:rsidR="007D6F2E" w:rsidRDefault="00630913">
      <w:pPr>
        <w:pStyle w:val="a3"/>
        <w:spacing w:line="360" w:lineRule="auto"/>
        <w:ind w:right="137"/>
      </w:pPr>
      <w:r>
        <w:t>Содержание Программы включает: цели и задачи Курса, определение места</w:t>
      </w:r>
      <w:r>
        <w:rPr>
          <w:spacing w:val="80"/>
        </w:rPr>
        <w:t xml:space="preserve"> </w:t>
      </w:r>
      <w:r>
        <w:t>и роли Курса в плане внеурочной деятельности, содержание отраслевых, практико-ориентированных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7D6F2E" w:rsidRDefault="00630913">
      <w:pPr>
        <w:pStyle w:val="a3"/>
        <w:spacing w:line="360" w:lineRule="auto"/>
        <w:ind w:right="143"/>
      </w:pPr>
      <w:r>
        <w:t>Содержание Программы определяет реализацию соответствующего направления Единой модели профориентации.</w:t>
      </w:r>
    </w:p>
    <w:p w:rsidR="007D6F2E" w:rsidRDefault="00630913">
      <w:pPr>
        <w:pStyle w:val="a3"/>
        <w:spacing w:line="362" w:lineRule="auto"/>
        <w:ind w:right="136"/>
      </w:pPr>
      <w:r>
        <w:t>Курс</w:t>
      </w:r>
      <w:r>
        <w:rPr>
          <w:spacing w:val="40"/>
        </w:rPr>
        <w:t xml:space="preserve"> </w:t>
      </w:r>
      <w:r>
        <w:t>предусматривает</w:t>
      </w:r>
      <w:r>
        <w:rPr>
          <w:spacing w:val="40"/>
        </w:rPr>
        <w:t xml:space="preserve"> </w:t>
      </w:r>
      <w:r>
        <w:t>учебную</w:t>
      </w:r>
      <w:r>
        <w:rPr>
          <w:spacing w:val="40"/>
        </w:rPr>
        <w:t xml:space="preserve"> </w:t>
      </w:r>
      <w:r>
        <w:t>нагрузку</w:t>
      </w:r>
      <w:r>
        <w:rPr>
          <w:spacing w:val="40"/>
        </w:rPr>
        <w:t xml:space="preserve"> </w:t>
      </w:r>
      <w:r>
        <w:t>один</w:t>
      </w:r>
      <w:r>
        <w:rPr>
          <w:spacing w:val="40"/>
        </w:rPr>
        <w:t xml:space="preserve"> </w:t>
      </w:r>
      <w:r>
        <w:t>академический</w:t>
      </w:r>
      <w:r>
        <w:rPr>
          <w:spacing w:val="40"/>
        </w:rPr>
        <w:t xml:space="preserve"> </w:t>
      </w:r>
      <w:r>
        <w:t>час</w:t>
      </w:r>
      <w:r>
        <w:rPr>
          <w:spacing w:val="40"/>
        </w:rPr>
        <w:t xml:space="preserve"> </w:t>
      </w:r>
      <w:r>
        <w:t>(далее</w:t>
      </w:r>
      <w:r>
        <w:rPr>
          <w:spacing w:val="40"/>
        </w:rPr>
        <w:t xml:space="preserve"> </w:t>
      </w:r>
      <w:r>
        <w:t>– 1 час) в неделю (34 часа в учебный год).</w:t>
      </w:r>
    </w:p>
    <w:p w:rsidR="00630913" w:rsidRDefault="00630913" w:rsidP="00630913">
      <w:pPr>
        <w:pStyle w:val="1"/>
        <w:tabs>
          <w:tab w:val="left" w:pos="1719"/>
        </w:tabs>
        <w:spacing w:before="0"/>
        <w:ind w:left="1719"/>
        <w:jc w:val="right"/>
      </w:pPr>
      <w:bookmarkStart w:id="2" w:name="_bookmark1"/>
      <w:bookmarkEnd w:id="2"/>
    </w:p>
    <w:p w:rsidR="007D6F2E" w:rsidRDefault="00630913">
      <w:pPr>
        <w:pStyle w:val="1"/>
        <w:numPr>
          <w:ilvl w:val="0"/>
          <w:numId w:val="9"/>
        </w:numPr>
        <w:tabs>
          <w:tab w:val="left" w:pos="1719"/>
        </w:tabs>
        <w:spacing w:before="0"/>
        <w:ind w:left="1719" w:hanging="282"/>
        <w:jc w:val="both"/>
      </w:pPr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7D6F2E" w:rsidRDefault="00630913">
      <w:pPr>
        <w:spacing w:before="160"/>
        <w:ind w:left="3499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7D6F2E" w:rsidRDefault="00630913">
      <w:pPr>
        <w:pStyle w:val="a3"/>
        <w:spacing w:before="156" w:line="360" w:lineRule="auto"/>
        <w:ind w:right="137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 – 9 классов общеобразовательных организаций через знакомство с востребованными профессиями и достижениями Российской Федерации и Пермского края в различных отраслях экономики, ознакомление с разнообразием</w:t>
      </w:r>
      <w:r>
        <w:rPr>
          <w:spacing w:val="80"/>
        </w:rPr>
        <w:t xml:space="preserve"> </w:t>
      </w:r>
      <w:r>
        <w:t>образовательных</w:t>
      </w:r>
      <w:r>
        <w:rPr>
          <w:spacing w:val="80"/>
        </w:rPr>
        <w:t xml:space="preserve"> </w:t>
      </w:r>
      <w:r>
        <w:t>возможностей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осознанного</w:t>
      </w:r>
      <w:r>
        <w:rPr>
          <w:spacing w:val="80"/>
        </w:rPr>
        <w:t xml:space="preserve"> </w:t>
      </w:r>
      <w:r>
        <w:t>формирования</w:t>
      </w:r>
    </w:p>
    <w:p w:rsidR="007D6F2E" w:rsidRDefault="007D6F2E">
      <w:pPr>
        <w:pStyle w:val="a3"/>
        <w:spacing w:line="360" w:lineRule="auto"/>
        <w:sectPr w:rsidR="007D6F2E">
          <w:footerReference w:type="default" r:id="rId9"/>
          <w:pgSz w:w="11910" w:h="16840"/>
          <w:pgMar w:top="1040" w:right="566" w:bottom="920" w:left="992" w:header="0" w:footer="734" w:gutter="0"/>
          <w:pgNumType w:start="2"/>
          <w:cols w:space="720"/>
        </w:sectPr>
      </w:pPr>
    </w:p>
    <w:p w:rsidR="007D6F2E" w:rsidRDefault="00630913">
      <w:pPr>
        <w:pStyle w:val="a3"/>
        <w:tabs>
          <w:tab w:val="left" w:pos="2608"/>
          <w:tab w:val="left" w:pos="7300"/>
          <w:tab w:val="left" w:pos="8859"/>
          <w:tab w:val="left" w:pos="9360"/>
        </w:tabs>
        <w:spacing w:before="67" w:line="362" w:lineRule="auto"/>
        <w:ind w:right="141" w:firstLine="0"/>
        <w:jc w:val="left"/>
      </w:pPr>
      <w:r>
        <w:rPr>
          <w:spacing w:val="-2"/>
        </w:rPr>
        <w:lastRenderedPageBreak/>
        <w:t>индивидуального</w:t>
      </w:r>
      <w:r>
        <w:tab/>
      </w:r>
      <w:r>
        <w:rPr>
          <w:spacing w:val="-2"/>
        </w:rPr>
        <w:t>профессионально-образовательного</w:t>
      </w:r>
      <w:r>
        <w:tab/>
      </w:r>
      <w:r>
        <w:rPr>
          <w:spacing w:val="-2"/>
        </w:rPr>
        <w:t>маршрута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учетом </w:t>
      </w:r>
      <w:r>
        <w:t>личностных интересов, склонностей и способностей.</w:t>
      </w:r>
    </w:p>
    <w:p w:rsidR="007D6F2E" w:rsidRDefault="00630913">
      <w:pPr>
        <w:pStyle w:val="1"/>
        <w:spacing w:before="0"/>
        <w:jc w:val="left"/>
      </w:pPr>
      <w:r>
        <w:rPr>
          <w:spacing w:val="-2"/>
        </w:rPr>
        <w:t>Задачи:</w:t>
      </w:r>
    </w:p>
    <w:p w:rsidR="007D6F2E" w:rsidRDefault="00630913">
      <w:pPr>
        <w:pStyle w:val="a5"/>
        <w:numPr>
          <w:ilvl w:val="0"/>
          <w:numId w:val="8"/>
        </w:numPr>
        <w:tabs>
          <w:tab w:val="left" w:pos="1273"/>
        </w:tabs>
        <w:spacing w:before="156" w:line="360" w:lineRule="auto"/>
        <w:ind w:right="138" w:firstLine="708"/>
        <w:rPr>
          <w:sz w:val="28"/>
        </w:rPr>
      </w:pPr>
      <w:r>
        <w:rPr>
          <w:sz w:val="28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7D6F2E" w:rsidRDefault="00630913">
      <w:pPr>
        <w:pStyle w:val="a5"/>
        <w:numPr>
          <w:ilvl w:val="0"/>
          <w:numId w:val="8"/>
        </w:numPr>
        <w:tabs>
          <w:tab w:val="left" w:pos="127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профессионально-образовательного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зависимости от интересов, способностей, образовательных возможностей России и Пермского </w:t>
      </w:r>
      <w:r>
        <w:rPr>
          <w:spacing w:val="-4"/>
          <w:sz w:val="28"/>
        </w:rPr>
        <w:t>края;</w:t>
      </w:r>
    </w:p>
    <w:p w:rsidR="007D6F2E" w:rsidRDefault="00630913">
      <w:pPr>
        <w:pStyle w:val="a5"/>
        <w:numPr>
          <w:ilvl w:val="0"/>
          <w:numId w:val="8"/>
        </w:numPr>
        <w:tabs>
          <w:tab w:val="left" w:pos="1273"/>
        </w:tabs>
        <w:spacing w:before="1" w:line="360" w:lineRule="auto"/>
        <w:ind w:right="139" w:firstLine="708"/>
        <w:rPr>
          <w:sz w:val="28"/>
        </w:rPr>
      </w:pPr>
      <w:r>
        <w:rPr>
          <w:sz w:val="28"/>
        </w:rPr>
        <w:t xml:space="preserve">информирование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о специфике рынка труда и системе профессионального и высшего образования Российской Федерации и Пермского края (включая знакомство с перспективными и востребованными профессиями Пермского края, производственной и непроизводственной сферой);</w:t>
      </w:r>
    </w:p>
    <w:p w:rsidR="007D6F2E" w:rsidRDefault="00630913">
      <w:pPr>
        <w:pStyle w:val="a5"/>
        <w:numPr>
          <w:ilvl w:val="0"/>
          <w:numId w:val="8"/>
        </w:numPr>
        <w:tabs>
          <w:tab w:val="left" w:pos="127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формирование у обучающихся навыков и умений конструирования 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образовательно-профессионального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 учетом возможностей Пермского края;</w:t>
      </w:r>
    </w:p>
    <w:p w:rsidR="007D6F2E" w:rsidRDefault="00630913">
      <w:pPr>
        <w:pStyle w:val="a5"/>
        <w:numPr>
          <w:ilvl w:val="0"/>
          <w:numId w:val="8"/>
        </w:numPr>
        <w:tabs>
          <w:tab w:val="left" w:pos="1580"/>
        </w:tabs>
        <w:spacing w:line="360" w:lineRule="auto"/>
        <w:ind w:right="137" w:firstLine="708"/>
        <w:rPr>
          <w:sz w:val="28"/>
        </w:rPr>
      </w:pPr>
      <w:proofErr w:type="gramStart"/>
      <w:r>
        <w:rPr>
          <w:sz w:val="28"/>
        </w:rPr>
        <w:t>формирование у обучающихся ценностного отношения к труду как основному способу достижения жизненного благополучия, залогу их успешного профессионального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самоопределения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ощущения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уверенности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завтрашнем</w:t>
      </w:r>
      <w:r>
        <w:rPr>
          <w:spacing w:val="-6"/>
          <w:sz w:val="28"/>
        </w:rPr>
        <w:t xml:space="preserve"> </w:t>
      </w:r>
      <w:r>
        <w:rPr>
          <w:sz w:val="28"/>
        </w:rPr>
        <w:t>дне,</w:t>
      </w:r>
      <w:r>
        <w:rPr>
          <w:spacing w:val="-7"/>
          <w:sz w:val="28"/>
        </w:rPr>
        <w:t xml:space="preserve"> </w:t>
      </w:r>
      <w:r>
        <w:rPr>
          <w:sz w:val="28"/>
        </w:rPr>
        <w:t>в том числе на примерах трудовых достижений и героизма жителей муниципальных образований Пермского края, а также свершений его исторических личностей.</w:t>
      </w:r>
      <w:proofErr w:type="gramEnd"/>
    </w:p>
    <w:p w:rsidR="007D6F2E" w:rsidRDefault="007D6F2E">
      <w:pPr>
        <w:pStyle w:val="a3"/>
        <w:spacing w:before="166"/>
        <w:ind w:left="0" w:firstLine="0"/>
        <w:jc w:val="left"/>
      </w:pPr>
    </w:p>
    <w:p w:rsidR="007D6F2E" w:rsidRDefault="00630913">
      <w:pPr>
        <w:pStyle w:val="1"/>
        <w:numPr>
          <w:ilvl w:val="0"/>
          <w:numId w:val="9"/>
        </w:numPr>
        <w:tabs>
          <w:tab w:val="left" w:pos="2472"/>
        </w:tabs>
        <w:spacing w:before="0"/>
        <w:ind w:left="2472" w:hanging="428"/>
        <w:jc w:val="left"/>
      </w:pPr>
      <w:bookmarkStart w:id="3" w:name="_bookmark2"/>
      <w:bookmarkEnd w:id="3"/>
      <w:r>
        <w:t>Место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rPr>
          <w:spacing w:val="-2"/>
        </w:rPr>
        <w:t>деятельности</w:t>
      </w:r>
    </w:p>
    <w:p w:rsidR="007D6F2E" w:rsidRDefault="00630913">
      <w:pPr>
        <w:spacing w:before="161"/>
        <w:ind w:left="1310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горизонты»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плане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7D6F2E" w:rsidRDefault="00630913">
      <w:pPr>
        <w:pStyle w:val="a3"/>
        <w:spacing w:before="156" w:line="360" w:lineRule="auto"/>
        <w:ind w:right="140"/>
      </w:pPr>
      <w:r>
        <w:t>Настоящая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частью</w:t>
      </w:r>
      <w:r>
        <w:rPr>
          <w:spacing w:val="-13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основного общего образования (6 – 9 класс).</w:t>
      </w:r>
    </w:p>
    <w:p w:rsidR="007D6F2E" w:rsidRDefault="00630913">
      <w:pPr>
        <w:pStyle w:val="a3"/>
        <w:spacing w:before="1" w:line="360" w:lineRule="auto"/>
        <w:ind w:right="137"/>
      </w:pPr>
      <w:r>
        <w:t xml:space="preserve">Курс разработан с учетом преемственности </w:t>
      </w:r>
      <w:proofErr w:type="spellStart"/>
      <w:r>
        <w:t>профориентационных</w:t>
      </w:r>
      <w:proofErr w:type="spellEnd"/>
      <w:r>
        <w:t xml:space="preserve"> задач среднего общего и основного общего образования, а также требований региональной программы </w:t>
      </w:r>
      <w:proofErr w:type="spellStart"/>
      <w:r>
        <w:t>профориентационной</w:t>
      </w:r>
      <w:proofErr w:type="spellEnd"/>
      <w:r>
        <w:t xml:space="preserve"> работы.</w:t>
      </w:r>
    </w:p>
    <w:p w:rsidR="007D6F2E" w:rsidRDefault="007D6F2E">
      <w:pPr>
        <w:pStyle w:val="a3"/>
        <w:spacing w:line="360" w:lineRule="auto"/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3"/>
        <w:spacing w:before="67" w:line="360" w:lineRule="auto"/>
        <w:ind w:right="136"/>
      </w:pPr>
      <w:r>
        <w:lastRenderedPageBreak/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>
        <w:rPr>
          <w:spacing w:val="40"/>
        </w:rPr>
        <w:t xml:space="preserve"> </w:t>
      </w:r>
      <w:r>
        <w:t>и непроизводственной сфер экономической деятельности Российской Федерации и Пермского края и разнообразием профессий, представленных в них. Содержание занятий</w:t>
      </w:r>
      <w:r>
        <w:rPr>
          <w:spacing w:val="-5"/>
        </w:rPr>
        <w:t xml:space="preserve"> </w:t>
      </w:r>
      <w:r>
        <w:t>знакомит</w:t>
      </w:r>
      <w:r>
        <w:rPr>
          <w:spacing w:val="-5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достижениями сфер</w:t>
      </w:r>
      <w:r>
        <w:rPr>
          <w:spacing w:val="-4"/>
        </w:rPr>
        <w:t xml:space="preserve"> </w:t>
      </w:r>
      <w:r>
        <w:t>экономической</w:t>
      </w:r>
      <w:r>
        <w:rPr>
          <w:spacing w:val="-8"/>
        </w:rPr>
        <w:t xml:space="preserve"> </w:t>
      </w:r>
      <w:r>
        <w:t>деятельности России и Пермского края. Кроме того, занятия направлены на формирование ценностных ориентиров, значимых для успешной профессиональной деятельности любого человека.</w:t>
      </w:r>
    </w:p>
    <w:p w:rsidR="007D6F2E" w:rsidRDefault="00630913">
      <w:pPr>
        <w:pStyle w:val="a3"/>
        <w:spacing w:before="1" w:line="360" w:lineRule="auto"/>
        <w:ind w:right="134"/>
      </w:pPr>
      <w:proofErr w:type="spellStart"/>
      <w:r>
        <w:t>Профориентационные</w:t>
      </w:r>
      <w:proofErr w:type="spellEnd"/>
      <w:r>
        <w:t xml:space="preserve"> занятия в рамках настоящей Программы включают описание</w:t>
      </w:r>
      <w:r>
        <w:rPr>
          <w:spacing w:val="-9"/>
        </w:rPr>
        <w:t xml:space="preserve"> </w:t>
      </w:r>
      <w:r>
        <w:t>диагностик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интерпретацию,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рефлексивные</w:t>
      </w:r>
      <w:r>
        <w:rPr>
          <w:spacing w:val="-9"/>
        </w:rPr>
        <w:t xml:space="preserve"> </w:t>
      </w:r>
      <w:r>
        <w:t>занятия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занятие, посвященное взаимодействию с родителями.</w:t>
      </w:r>
    </w:p>
    <w:p w:rsidR="00630913" w:rsidRDefault="00630913">
      <w:pPr>
        <w:pStyle w:val="a3"/>
        <w:spacing w:before="1" w:line="360" w:lineRule="auto"/>
        <w:ind w:right="134"/>
      </w:pPr>
    </w:p>
    <w:p w:rsidR="007D6F2E" w:rsidRDefault="00630913" w:rsidP="00630913">
      <w:pPr>
        <w:pStyle w:val="a5"/>
        <w:numPr>
          <w:ilvl w:val="0"/>
          <w:numId w:val="9"/>
        </w:numPr>
        <w:tabs>
          <w:tab w:val="left" w:pos="1040"/>
        </w:tabs>
        <w:spacing w:before="6"/>
        <w:ind w:left="1040" w:hanging="426"/>
        <w:jc w:val="center"/>
        <w:rPr>
          <w:b/>
          <w:sz w:val="28"/>
        </w:rPr>
      </w:pPr>
      <w:bookmarkStart w:id="4" w:name="_bookmark3"/>
      <w:bookmarkEnd w:id="4"/>
      <w:r>
        <w:rPr>
          <w:b/>
          <w:sz w:val="28"/>
        </w:rPr>
        <w:t>Планируемые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7D6F2E" w:rsidRDefault="00630913" w:rsidP="00630913">
      <w:pPr>
        <w:spacing w:before="160"/>
        <w:jc w:val="center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7D6F2E" w:rsidRDefault="00630913">
      <w:pPr>
        <w:pStyle w:val="a5"/>
        <w:numPr>
          <w:ilvl w:val="1"/>
          <w:numId w:val="9"/>
        </w:numPr>
        <w:tabs>
          <w:tab w:val="left" w:pos="1579"/>
        </w:tabs>
        <w:spacing w:before="163" w:line="360" w:lineRule="auto"/>
        <w:ind w:right="5626" w:firstLine="0"/>
        <w:jc w:val="both"/>
        <w:rPr>
          <w:b/>
          <w:sz w:val="28"/>
        </w:rPr>
      </w:pPr>
      <w:bookmarkStart w:id="5" w:name="_bookmark4"/>
      <w:bookmarkEnd w:id="5"/>
      <w:r>
        <w:rPr>
          <w:b/>
          <w:sz w:val="28"/>
        </w:rPr>
        <w:t>Личностные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</w:t>
      </w:r>
      <w:proofErr w:type="gramStart"/>
      <w:r>
        <w:rPr>
          <w:b/>
          <w:sz w:val="28"/>
        </w:rPr>
        <w:t xml:space="preserve"> Д</w:t>
      </w:r>
      <w:proofErr w:type="gramEnd"/>
      <w:r>
        <w:rPr>
          <w:b/>
          <w:sz w:val="28"/>
        </w:rPr>
        <w:t>ля ФГОС ООО:</w:t>
      </w:r>
    </w:p>
    <w:p w:rsidR="007D6F2E" w:rsidRDefault="00630913">
      <w:pPr>
        <w:pStyle w:val="a3"/>
        <w:spacing w:line="360" w:lineRule="auto"/>
        <w:ind w:right="135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способствуют</w:t>
      </w:r>
      <w:r>
        <w:rPr>
          <w:spacing w:val="80"/>
          <w:w w:val="150"/>
        </w:rPr>
        <w:t xml:space="preserve">  </w:t>
      </w:r>
      <w:r>
        <w:t>процессам</w:t>
      </w:r>
      <w:r>
        <w:rPr>
          <w:spacing w:val="80"/>
          <w:w w:val="150"/>
        </w:rPr>
        <w:t xml:space="preserve">  </w:t>
      </w:r>
      <w:r>
        <w:t>самопознания,</w:t>
      </w:r>
      <w:r>
        <w:rPr>
          <w:spacing w:val="80"/>
          <w:w w:val="150"/>
        </w:rPr>
        <w:t xml:space="preserve">  </w:t>
      </w:r>
      <w:r>
        <w:t>самовоспитания</w:t>
      </w:r>
      <w:r>
        <w:rPr>
          <w:spacing w:val="80"/>
        </w:rPr>
        <w:t xml:space="preserve"> </w:t>
      </w:r>
      <w:r>
        <w:t>и саморазвития, формирования внутренней позиции личности.</w:t>
      </w:r>
    </w:p>
    <w:p w:rsidR="007D6F2E" w:rsidRDefault="00630913">
      <w:pPr>
        <w:pStyle w:val="a3"/>
        <w:spacing w:line="360" w:lineRule="auto"/>
        <w:ind w:right="138"/>
      </w:pPr>
      <w:r>
        <w:t>Достижение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обеспечивает:</w:t>
      </w:r>
      <w:r>
        <w:rPr>
          <w:spacing w:val="-5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социального опыта, основных социальных ролей, соответствующих ведущей деятельности возраста,</w:t>
      </w:r>
      <w:r>
        <w:rPr>
          <w:spacing w:val="-18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социальной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группах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сообществах,</w:t>
      </w:r>
      <w:r>
        <w:rPr>
          <w:spacing w:val="-17"/>
        </w:rPr>
        <w:t xml:space="preserve"> </w:t>
      </w:r>
      <w:r>
        <w:t>включая</w:t>
      </w:r>
      <w:r>
        <w:rPr>
          <w:spacing w:val="-18"/>
        </w:rPr>
        <w:t xml:space="preserve"> </w:t>
      </w:r>
      <w:r>
        <w:t>семью,</w:t>
      </w:r>
      <w:r>
        <w:rPr>
          <w:spacing w:val="-17"/>
        </w:rPr>
        <w:t xml:space="preserve"> </w:t>
      </w:r>
      <w:r>
        <w:t>группы, сформированные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социального 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людьми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другой</w:t>
      </w:r>
      <w:r>
        <w:rPr>
          <w:spacing w:val="36"/>
        </w:rPr>
        <w:t xml:space="preserve"> </w:t>
      </w:r>
      <w:r>
        <w:t>культурной</w:t>
      </w:r>
      <w:r>
        <w:rPr>
          <w:spacing w:val="36"/>
        </w:rPr>
        <w:t xml:space="preserve"> </w:t>
      </w:r>
      <w:r>
        <w:t>среды;</w:t>
      </w:r>
      <w:r>
        <w:rPr>
          <w:spacing w:val="40"/>
        </w:rPr>
        <w:t xml:space="preserve"> </w:t>
      </w:r>
      <w:r>
        <w:t>способность</w:t>
      </w:r>
      <w:r>
        <w:rPr>
          <w:spacing w:val="34"/>
        </w:rPr>
        <w:t xml:space="preserve"> </w:t>
      </w:r>
      <w:r>
        <w:t>действовать в условиях неопределенности, повышать уровень своей компетентности через практическую</w:t>
      </w:r>
      <w:r>
        <w:rPr>
          <w:spacing w:val="-17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7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учиться</w:t>
      </w:r>
      <w:r>
        <w:rPr>
          <w:spacing w:val="-14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людей,</w:t>
      </w:r>
      <w:r>
        <w:rPr>
          <w:spacing w:val="-18"/>
        </w:rPr>
        <w:t xml:space="preserve"> </w:t>
      </w:r>
      <w:r>
        <w:t>осознавать в совместной деятельности новые знания, навыки и компетенции из опыта других.</w:t>
      </w:r>
    </w:p>
    <w:p w:rsidR="00630913" w:rsidRDefault="00630913">
      <w:pPr>
        <w:ind w:left="849"/>
        <w:jc w:val="both"/>
        <w:rPr>
          <w:i/>
          <w:sz w:val="28"/>
        </w:rPr>
      </w:pPr>
    </w:p>
    <w:p w:rsidR="00630913" w:rsidRDefault="00630913">
      <w:pPr>
        <w:ind w:left="849"/>
        <w:jc w:val="both"/>
        <w:rPr>
          <w:i/>
          <w:sz w:val="28"/>
        </w:rPr>
      </w:pPr>
    </w:p>
    <w:p w:rsidR="007D6F2E" w:rsidRDefault="00630913">
      <w:pPr>
        <w:ind w:left="849"/>
        <w:jc w:val="both"/>
        <w:rPr>
          <w:i/>
          <w:sz w:val="28"/>
        </w:rPr>
      </w:pPr>
      <w:r>
        <w:rPr>
          <w:i/>
          <w:sz w:val="28"/>
        </w:rPr>
        <w:lastRenderedPageBreak/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67" w:line="362" w:lineRule="auto"/>
        <w:ind w:right="147" w:firstLine="708"/>
        <w:jc w:val="left"/>
        <w:rPr>
          <w:sz w:val="28"/>
        </w:rPr>
      </w:pPr>
      <w:r>
        <w:rPr>
          <w:sz w:val="28"/>
        </w:rPr>
        <w:t>готовность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своих прав, уважение прав, свобод и законных интересов других людей;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2" w:lineRule="auto"/>
        <w:ind w:right="137" w:firstLine="708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</w:t>
      </w:r>
      <w:r>
        <w:rPr>
          <w:sz w:val="28"/>
        </w:rPr>
        <w:t>сообщества, родного края, страны;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55"/>
        <w:ind w:left="1134" w:hanging="285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поликультурном и многоконфессиональном обществе;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2" w:lineRule="auto"/>
        <w:ind w:right="142" w:firstLine="708"/>
        <w:rPr>
          <w:sz w:val="28"/>
        </w:rPr>
      </w:pP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волонтерство</w:t>
      </w:r>
      <w:proofErr w:type="spellEnd"/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 людям, нуждающимся в ней).</w:t>
      </w:r>
    </w:p>
    <w:p w:rsidR="007D6F2E" w:rsidRDefault="00630913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80"/>
          <w:sz w:val="28"/>
        </w:rPr>
        <w:t xml:space="preserve"> </w:t>
      </w:r>
      <w:r>
        <w:rPr>
          <w:sz w:val="28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74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75"/>
          <w:sz w:val="28"/>
        </w:rPr>
        <w:t xml:space="preserve">  </w:t>
      </w:r>
      <w:r>
        <w:rPr>
          <w:sz w:val="28"/>
        </w:rPr>
        <w:t>к</w:t>
      </w:r>
      <w:r>
        <w:rPr>
          <w:spacing w:val="74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74"/>
          <w:sz w:val="28"/>
        </w:rPr>
        <w:t xml:space="preserve">  </w:t>
      </w:r>
      <w:r>
        <w:rPr>
          <w:sz w:val="28"/>
        </w:rPr>
        <w:t>своей</w:t>
      </w:r>
      <w:r>
        <w:rPr>
          <w:spacing w:val="75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77"/>
          <w:sz w:val="28"/>
        </w:rPr>
        <w:t xml:space="preserve">  </w:t>
      </w:r>
      <w:r>
        <w:rPr>
          <w:sz w:val="28"/>
        </w:rPr>
        <w:t>–</w:t>
      </w:r>
      <w:r>
        <w:rPr>
          <w:spacing w:val="75"/>
          <w:sz w:val="28"/>
        </w:rPr>
        <w:t xml:space="preserve">  </w:t>
      </w:r>
      <w:r>
        <w:rPr>
          <w:sz w:val="28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уважение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историческому и природному наследию и памятникам, традициям разных народов, проживающих в родной стране.</w:t>
      </w:r>
    </w:p>
    <w:p w:rsidR="007D6F2E" w:rsidRDefault="00630913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0" w:line="362" w:lineRule="auto"/>
        <w:ind w:right="147" w:firstLine="708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7D6F2E" w:rsidRDefault="007D6F2E">
      <w:pPr>
        <w:pStyle w:val="a5"/>
        <w:spacing w:line="360" w:lineRule="auto"/>
        <w:rPr>
          <w:sz w:val="28"/>
        </w:rPr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67" w:line="362" w:lineRule="auto"/>
        <w:ind w:right="144" w:firstLine="708"/>
        <w:rPr>
          <w:sz w:val="28"/>
        </w:rPr>
      </w:pPr>
      <w:r>
        <w:rPr>
          <w:sz w:val="28"/>
        </w:rPr>
        <w:lastRenderedPageBreak/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7D6F2E" w:rsidRDefault="00630913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9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9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9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коммуникации и самовыражения для представителей многих профессий;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0" w:line="360" w:lineRule="auto"/>
        <w:ind w:right="139" w:firstLine="708"/>
        <w:rPr>
          <w:sz w:val="28"/>
        </w:rPr>
      </w:pP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среду вне зависимости от сферы профессиональной деятельности;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восприимчивость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 и других народов, понимание эмоционального воздействия искусства, осознание важности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самовыражения;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:rsidR="007D6F2E" w:rsidRDefault="00630913">
      <w:pPr>
        <w:spacing w:before="160" w:line="360" w:lineRule="auto"/>
        <w:ind w:left="141" w:right="144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сфере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воспитания,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формирования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2" w:lineRule="auto"/>
        <w:ind w:right="145" w:firstLine="708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35" w:firstLine="708"/>
        <w:rPr>
          <w:sz w:val="28"/>
        </w:rPr>
      </w:pPr>
      <w:r>
        <w:rPr>
          <w:sz w:val="28"/>
        </w:rPr>
        <w:t>ответственное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образ </w:t>
      </w:r>
      <w:r>
        <w:rPr>
          <w:spacing w:val="-2"/>
          <w:sz w:val="28"/>
        </w:rPr>
        <w:t>жизни;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жизнью;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осознание последствий и неприятие вредных привычек (употребление алкоголя,</w:t>
      </w:r>
      <w:r>
        <w:rPr>
          <w:spacing w:val="-9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10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вреда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психического </w:t>
      </w:r>
      <w:r>
        <w:rPr>
          <w:spacing w:val="-2"/>
          <w:sz w:val="28"/>
        </w:rPr>
        <w:t>здоровья;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 xml:space="preserve">соблюдение правил безопасности, в том числе навыков безопасного поведения в </w:t>
      </w:r>
      <w:proofErr w:type="gramStart"/>
      <w:r>
        <w:rPr>
          <w:sz w:val="28"/>
        </w:rPr>
        <w:t>интернет-среде</w:t>
      </w:r>
      <w:proofErr w:type="gramEnd"/>
      <w:r>
        <w:rPr>
          <w:sz w:val="28"/>
        </w:rPr>
        <w:t>;</w:t>
      </w:r>
    </w:p>
    <w:p w:rsidR="007D6F2E" w:rsidRDefault="007D6F2E">
      <w:pPr>
        <w:pStyle w:val="a5"/>
        <w:spacing w:line="360" w:lineRule="auto"/>
        <w:rPr>
          <w:sz w:val="28"/>
        </w:rPr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67" w:line="362" w:lineRule="auto"/>
        <w:ind w:right="141" w:firstLine="708"/>
        <w:rPr>
          <w:sz w:val="28"/>
        </w:rPr>
      </w:pPr>
      <w:r>
        <w:rPr>
          <w:sz w:val="28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3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навыка рефлексии, признание своего права на ошибку</w:t>
      </w:r>
      <w:r>
        <w:rPr>
          <w:spacing w:val="8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:rsidR="007D6F2E" w:rsidRDefault="00630913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58" w:line="360" w:lineRule="auto"/>
        <w:ind w:right="139" w:firstLine="708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2" w:lineRule="auto"/>
        <w:ind w:right="146" w:firstLine="708"/>
        <w:rPr>
          <w:sz w:val="28"/>
        </w:rPr>
      </w:pPr>
      <w:r>
        <w:rPr>
          <w:sz w:val="28"/>
        </w:rPr>
        <w:t>интерес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рода, в том числе на основе применения изучаемого предметного знания;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55"/>
        <w:ind w:left="1134" w:hanging="285"/>
        <w:rPr>
          <w:sz w:val="28"/>
        </w:rPr>
      </w:pP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2" w:line="360" w:lineRule="auto"/>
        <w:ind w:right="147" w:firstLine="708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7D6F2E" w:rsidRDefault="00630913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 возможных последствий для окружающей среды;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ту или иную профессиональную деятельность, и необходимости минимизации этого ущерба;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активное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вред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потребителя в условиях взаимосвязи природной, технологической и социальной сред:</w:t>
      </w:r>
    </w:p>
    <w:p w:rsidR="007D6F2E" w:rsidRDefault="007D6F2E">
      <w:pPr>
        <w:pStyle w:val="a5"/>
        <w:spacing w:line="360" w:lineRule="auto"/>
        <w:rPr>
          <w:sz w:val="28"/>
        </w:rPr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37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участию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практической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экологической направленности.</w:t>
      </w:r>
    </w:p>
    <w:p w:rsidR="007D6F2E" w:rsidRDefault="00630913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67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65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6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:rsidR="007D6F2E" w:rsidRDefault="00630913">
      <w:pPr>
        <w:pStyle w:val="a3"/>
        <w:spacing w:before="160"/>
        <w:ind w:firstLine="0"/>
        <w:jc w:val="left"/>
      </w:pPr>
      <w:r>
        <w:rPr>
          <w:spacing w:val="-2"/>
        </w:rPr>
        <w:t>мира;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проектной</w:t>
      </w:r>
      <w:proofErr w:type="gramEnd"/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:rsidR="007D6F2E" w:rsidRDefault="00630913">
      <w:pPr>
        <w:pStyle w:val="a3"/>
        <w:spacing w:before="160" w:line="360" w:lineRule="auto"/>
        <w:ind w:right="141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2" w:line="360" w:lineRule="auto"/>
        <w:ind w:right="140" w:firstLine="708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закономерностях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средой.</w:t>
      </w:r>
    </w:p>
    <w:p w:rsidR="007D6F2E" w:rsidRDefault="00630913">
      <w:pPr>
        <w:pStyle w:val="1"/>
        <w:spacing w:before="3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7D6F2E" w:rsidRDefault="00630913">
      <w:pPr>
        <w:pStyle w:val="a3"/>
        <w:spacing w:before="158" w:line="360" w:lineRule="auto"/>
        <w:ind w:right="138"/>
      </w:pPr>
      <w:proofErr w:type="gramStart"/>
      <w: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подвигам</w:t>
      </w:r>
      <w:r>
        <w:rPr>
          <w:spacing w:val="40"/>
        </w:rPr>
        <w:t xml:space="preserve">  </w:t>
      </w:r>
      <w:r>
        <w:t>Героев</w:t>
      </w:r>
      <w:r>
        <w:rPr>
          <w:spacing w:val="40"/>
        </w:rPr>
        <w:t xml:space="preserve">  </w:t>
      </w:r>
      <w:r>
        <w:t>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старшему</w:t>
      </w:r>
      <w:r>
        <w:rPr>
          <w:spacing w:val="40"/>
        </w:rPr>
        <w:t xml:space="preserve">  </w:t>
      </w:r>
      <w:r>
        <w:t>поколению,</w:t>
      </w:r>
      <w:r>
        <w:rPr>
          <w:spacing w:val="40"/>
        </w:rPr>
        <w:t xml:space="preserve">  </w:t>
      </w:r>
      <w:r>
        <w:t>закону</w:t>
      </w:r>
      <w:r>
        <w:rPr>
          <w:spacing w:val="80"/>
        </w:rPr>
        <w:t xml:space="preserve"> </w:t>
      </w:r>
      <w:r>
        <w:t>и правопорядку, труду, взаимного уважения, бережного отношения к культурному наследию и традициям многонационального народа Российской</w:t>
      </w:r>
      <w:proofErr w:type="gramEnd"/>
      <w:r>
        <w:t xml:space="preserve"> Федерации, природе и окружающей среде.</w:t>
      </w:r>
    </w:p>
    <w:p w:rsidR="007D6F2E" w:rsidRDefault="00630913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0" w:lineRule="auto"/>
        <w:ind w:right="142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7D6F2E" w:rsidRDefault="007D6F2E">
      <w:pPr>
        <w:pStyle w:val="a5"/>
        <w:spacing w:line="360" w:lineRule="auto"/>
        <w:rPr>
          <w:sz w:val="28"/>
        </w:rPr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67" w:line="362" w:lineRule="auto"/>
        <w:ind w:right="136" w:firstLine="708"/>
        <w:rPr>
          <w:sz w:val="28"/>
        </w:rPr>
      </w:pPr>
      <w:r>
        <w:rPr>
          <w:sz w:val="28"/>
        </w:rPr>
        <w:lastRenderedPageBreak/>
        <w:t>умение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79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 с их функциями и назначением.</w:t>
      </w:r>
    </w:p>
    <w:p w:rsidR="007D6F2E" w:rsidRDefault="00630913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18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служению и защите Отечества, ответственность за его судьбу;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" w:line="360" w:lineRule="auto"/>
        <w:ind w:right="142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символам,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историческому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37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российской гражданской идентичности, патриотизма, уважения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80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Родиной,</w:t>
      </w:r>
      <w:r>
        <w:rPr>
          <w:spacing w:val="80"/>
          <w:sz w:val="28"/>
        </w:rPr>
        <w:t xml:space="preserve"> </w:t>
      </w:r>
      <w:r>
        <w:rPr>
          <w:sz w:val="28"/>
        </w:rPr>
        <w:t>гордости за свой край, свою Родину, свой язык и культуру, прошлое и настоящее многонационального народа России.</w:t>
      </w:r>
    </w:p>
    <w:p w:rsidR="007D6F2E" w:rsidRDefault="00630913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2"/>
        <w:ind w:left="1134" w:hanging="285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-1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этического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0" w:line="360" w:lineRule="auto"/>
        <w:ind w:right="143" w:firstLine="708"/>
        <w:rPr>
          <w:sz w:val="28"/>
        </w:rPr>
      </w:pPr>
      <w:r>
        <w:rPr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:rsidR="007D6F2E" w:rsidRDefault="00630913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2" w:line="360" w:lineRule="auto"/>
        <w:ind w:right="136" w:firstLine="708"/>
        <w:rPr>
          <w:sz w:val="28"/>
        </w:rPr>
      </w:pPr>
      <w:r>
        <w:rPr>
          <w:sz w:val="28"/>
        </w:rPr>
        <w:t>эстетическое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миру,</w:t>
      </w:r>
      <w:r>
        <w:rPr>
          <w:spacing w:val="4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40"/>
          <w:sz w:val="28"/>
        </w:rPr>
        <w:t xml:space="preserve">  </w:t>
      </w:r>
      <w:r>
        <w:rPr>
          <w:sz w:val="28"/>
        </w:rPr>
        <w:t>эстетику</w:t>
      </w:r>
      <w:r>
        <w:rPr>
          <w:spacing w:val="40"/>
          <w:sz w:val="28"/>
        </w:rPr>
        <w:t xml:space="preserve">  </w:t>
      </w:r>
      <w:r>
        <w:rPr>
          <w:sz w:val="28"/>
        </w:rPr>
        <w:t>быта,</w:t>
      </w:r>
      <w:r>
        <w:rPr>
          <w:spacing w:val="40"/>
          <w:sz w:val="28"/>
        </w:rPr>
        <w:t xml:space="preserve">  </w:t>
      </w:r>
      <w:r>
        <w:rPr>
          <w:sz w:val="28"/>
        </w:rPr>
        <w:t>научного и технического творчества, спорта, труда и общественных отношений.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способность</w:t>
      </w:r>
      <w:r>
        <w:rPr>
          <w:spacing w:val="80"/>
          <w:sz w:val="28"/>
        </w:rPr>
        <w:t xml:space="preserve">  </w:t>
      </w:r>
      <w:r>
        <w:rPr>
          <w:sz w:val="28"/>
        </w:rPr>
        <w:t>воспринимать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 </w:t>
      </w:r>
      <w:r>
        <w:rPr>
          <w:sz w:val="28"/>
        </w:rPr>
        <w:t>виды</w:t>
      </w:r>
      <w:r>
        <w:rPr>
          <w:spacing w:val="80"/>
          <w:sz w:val="28"/>
        </w:rPr>
        <w:t xml:space="preserve">  </w:t>
      </w:r>
      <w:r>
        <w:rPr>
          <w:sz w:val="28"/>
        </w:rPr>
        <w:t>искусства,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традиции 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искусства;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" w:line="360" w:lineRule="auto"/>
        <w:ind w:right="140" w:firstLine="708"/>
        <w:rPr>
          <w:sz w:val="28"/>
        </w:rPr>
      </w:pPr>
      <w:r>
        <w:rPr>
          <w:sz w:val="28"/>
        </w:rPr>
        <w:t>убежденность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отечественного и мирового искусства, этнических культурных традиций и народного творчества.</w:t>
      </w:r>
    </w:p>
    <w:p w:rsidR="007D6F2E" w:rsidRDefault="00630913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2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0" w:lineRule="auto"/>
        <w:ind w:right="137" w:firstLine="708"/>
        <w:rPr>
          <w:sz w:val="28"/>
        </w:rPr>
      </w:pPr>
      <w:r>
        <w:rPr>
          <w:sz w:val="28"/>
        </w:rPr>
        <w:t xml:space="preserve">готовность к активной деятельности в технологической и социальной </w:t>
      </w:r>
      <w:proofErr w:type="gramStart"/>
      <w:r>
        <w:rPr>
          <w:sz w:val="28"/>
        </w:rPr>
        <w:t>сферах</w:t>
      </w:r>
      <w:proofErr w:type="gramEnd"/>
      <w:r>
        <w:rPr>
          <w:sz w:val="28"/>
        </w:rPr>
        <w:t xml:space="preserve"> деятельности, способность инициировать, планировать и самостоятельно выполнять такую деятельность;</w:t>
      </w:r>
    </w:p>
    <w:p w:rsidR="007D6F2E" w:rsidRDefault="007D6F2E">
      <w:pPr>
        <w:pStyle w:val="a5"/>
        <w:spacing w:line="360" w:lineRule="auto"/>
        <w:rPr>
          <w:sz w:val="28"/>
        </w:rPr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67" w:line="360" w:lineRule="auto"/>
        <w:ind w:right="143" w:firstLine="708"/>
        <w:rPr>
          <w:sz w:val="28"/>
        </w:rPr>
      </w:pPr>
      <w:r>
        <w:rPr>
          <w:sz w:val="28"/>
        </w:rPr>
        <w:lastRenderedPageBreak/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" w:line="360" w:lineRule="auto"/>
        <w:ind w:right="142" w:firstLine="708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самообразованию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протяжении </w:t>
      </w:r>
      <w:r>
        <w:rPr>
          <w:sz w:val="28"/>
        </w:rPr>
        <w:t>всей жизни.</w:t>
      </w:r>
    </w:p>
    <w:p w:rsidR="007D6F2E" w:rsidRDefault="00630913">
      <w:pPr>
        <w:spacing w:before="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0" w:lineRule="auto"/>
        <w:ind w:right="144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7D6F2E" w:rsidRDefault="00630913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0" w:lineRule="auto"/>
        <w:ind w:right="140" w:firstLine="708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37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мировоззрения, соответствующего современному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культур, способствующего осознанию своего места в поликультурном мире.</w:t>
      </w:r>
    </w:p>
    <w:p w:rsidR="007D6F2E" w:rsidRDefault="007D6F2E">
      <w:pPr>
        <w:pStyle w:val="a3"/>
        <w:spacing w:before="166"/>
        <w:ind w:left="0" w:firstLine="0"/>
        <w:jc w:val="left"/>
      </w:pPr>
    </w:p>
    <w:p w:rsidR="007D6F2E" w:rsidRDefault="00630913">
      <w:pPr>
        <w:pStyle w:val="1"/>
        <w:numPr>
          <w:ilvl w:val="1"/>
          <w:numId w:val="9"/>
        </w:numPr>
        <w:tabs>
          <w:tab w:val="left" w:pos="1579"/>
        </w:tabs>
        <w:spacing w:before="0" w:line="360" w:lineRule="auto"/>
        <w:ind w:right="5017" w:firstLine="0"/>
        <w:jc w:val="both"/>
      </w:pPr>
      <w:bookmarkStart w:id="6" w:name="_bookmark5"/>
      <w:bookmarkEnd w:id="6"/>
      <w:proofErr w:type="spellStart"/>
      <w:r>
        <w:t>Метапредметные</w:t>
      </w:r>
      <w:proofErr w:type="spellEnd"/>
      <w:r>
        <w:rPr>
          <w:spacing w:val="-18"/>
        </w:rPr>
        <w:t xml:space="preserve"> </w:t>
      </w:r>
      <w:r>
        <w:t>результаты</w:t>
      </w:r>
      <w:proofErr w:type="gramStart"/>
      <w:r>
        <w:t xml:space="preserve"> Д</w:t>
      </w:r>
      <w:proofErr w:type="gramEnd"/>
      <w:r>
        <w:t>ля ФГОС ООО:</w:t>
      </w:r>
    </w:p>
    <w:p w:rsidR="007D6F2E" w:rsidRDefault="00630913">
      <w:pPr>
        <w:pStyle w:val="a3"/>
        <w:spacing w:line="360" w:lineRule="auto"/>
        <w:ind w:right="135"/>
      </w:pPr>
      <w: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7D6F2E" w:rsidRDefault="00630913">
      <w:pPr>
        <w:ind w:left="849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7D6F2E" w:rsidRDefault="00630913">
      <w:pPr>
        <w:pStyle w:val="a5"/>
        <w:numPr>
          <w:ilvl w:val="0"/>
          <w:numId w:val="6"/>
        </w:numPr>
        <w:tabs>
          <w:tab w:val="left" w:pos="1152"/>
        </w:tabs>
        <w:spacing w:before="156"/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7D6F2E" w:rsidRDefault="007D6F2E">
      <w:pPr>
        <w:pStyle w:val="a5"/>
        <w:rPr>
          <w:sz w:val="28"/>
        </w:rPr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67"/>
        <w:ind w:left="1134" w:hanging="285"/>
        <w:rPr>
          <w:sz w:val="28"/>
        </w:rPr>
      </w:pPr>
      <w:r>
        <w:rPr>
          <w:sz w:val="28"/>
        </w:rPr>
        <w:lastRenderedPageBreak/>
        <w:t>выявлять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устанавливать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существенный</w:t>
      </w:r>
      <w:r>
        <w:rPr>
          <w:spacing w:val="80"/>
          <w:sz w:val="28"/>
        </w:rPr>
        <w:t xml:space="preserve">  </w:t>
      </w:r>
      <w:r>
        <w:rPr>
          <w:sz w:val="28"/>
        </w:rPr>
        <w:t>признак</w:t>
      </w:r>
      <w:r>
        <w:rPr>
          <w:spacing w:val="80"/>
          <w:sz w:val="28"/>
        </w:rPr>
        <w:t xml:space="preserve">  </w:t>
      </w:r>
      <w:r>
        <w:rPr>
          <w:sz w:val="28"/>
        </w:rPr>
        <w:t>классификации,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основания для обобщения и сравнения, критерии проводимого анализа;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с учетом предложенной задачи выявлять закономерности и противоречия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5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2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163" w:line="360" w:lineRule="auto"/>
        <w:ind w:right="143" w:firstLine="708"/>
        <w:rPr>
          <w:sz w:val="28"/>
        </w:rPr>
      </w:pPr>
      <w:r>
        <w:rPr>
          <w:sz w:val="28"/>
        </w:rPr>
        <w:t>делать выводы с использованием дедуктивных и индуктивных умозаключений,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умозаключений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аналогии,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гипотезы о взаимосвязях;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7D6F2E" w:rsidRDefault="00630913">
      <w:pPr>
        <w:pStyle w:val="a5"/>
        <w:numPr>
          <w:ilvl w:val="0"/>
          <w:numId w:val="6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10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160" w:line="360" w:lineRule="auto"/>
        <w:ind w:right="142" w:firstLine="708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вопросы,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фиксирующие</w:t>
      </w:r>
      <w:r>
        <w:rPr>
          <w:spacing w:val="80"/>
          <w:sz w:val="28"/>
        </w:rPr>
        <w:t xml:space="preserve">  </w:t>
      </w:r>
      <w:r>
        <w:rPr>
          <w:sz w:val="28"/>
        </w:rPr>
        <w:t>разрыв</w:t>
      </w:r>
      <w:r>
        <w:rPr>
          <w:spacing w:val="80"/>
          <w:sz w:val="28"/>
        </w:rPr>
        <w:t xml:space="preserve">  </w:t>
      </w:r>
      <w:r>
        <w:rPr>
          <w:sz w:val="28"/>
        </w:rPr>
        <w:t>между</w:t>
      </w:r>
      <w:r>
        <w:rPr>
          <w:spacing w:val="80"/>
          <w:sz w:val="28"/>
        </w:rPr>
        <w:t xml:space="preserve">  </w:t>
      </w:r>
      <w:r>
        <w:rPr>
          <w:sz w:val="28"/>
        </w:rPr>
        <w:t>реальным и желательным состоянием ситуации, объекта, самостоятельно устанавливать искомое и данное;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1" w:line="360" w:lineRule="auto"/>
        <w:ind w:right="146" w:firstLine="708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line="362" w:lineRule="auto"/>
        <w:ind w:right="147" w:firstLine="708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полученной в ходе исследования (эксперимента);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7D6F2E" w:rsidRDefault="007D6F2E">
      <w:pPr>
        <w:pStyle w:val="a5"/>
        <w:spacing w:line="360" w:lineRule="auto"/>
        <w:rPr>
          <w:sz w:val="28"/>
        </w:rPr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67" w:line="360" w:lineRule="auto"/>
        <w:ind w:right="143" w:firstLine="708"/>
        <w:rPr>
          <w:sz w:val="28"/>
        </w:rPr>
      </w:pPr>
      <w:r>
        <w:rPr>
          <w:sz w:val="28"/>
        </w:rPr>
        <w:lastRenderedPageBreak/>
        <w:t>прогнозировать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событий 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10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предположения об их развитии в новых условиях и контекстах;</w:t>
      </w:r>
    </w:p>
    <w:p w:rsidR="007D6F2E" w:rsidRDefault="00630913">
      <w:pPr>
        <w:pStyle w:val="a5"/>
        <w:numPr>
          <w:ilvl w:val="0"/>
          <w:numId w:val="6"/>
        </w:numPr>
        <w:tabs>
          <w:tab w:val="left" w:pos="1152"/>
        </w:tabs>
        <w:spacing w:before="1"/>
        <w:ind w:left="1152" w:hanging="303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информацией: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отборе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 и заданных критериев;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2" w:line="360" w:lineRule="auto"/>
        <w:ind w:right="144" w:firstLine="708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line="360" w:lineRule="auto"/>
        <w:ind w:right="134" w:firstLine="708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7D6F2E" w:rsidRDefault="00630913">
      <w:pPr>
        <w:spacing w:before="160"/>
        <w:ind w:left="849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7D6F2E" w:rsidRDefault="00630913">
      <w:pPr>
        <w:pStyle w:val="a3"/>
        <w:spacing w:before="163" w:line="360" w:lineRule="auto"/>
        <w:ind w:right="144"/>
      </w:pPr>
      <w:r>
        <w:t xml:space="preserve">Овладение системой универсальных учебных коммуникативных действий </w:t>
      </w:r>
      <w:r>
        <w:rPr>
          <w:spacing w:val="-2"/>
        </w:rPr>
        <w:t xml:space="preserve">обеспечивает </w:t>
      </w:r>
      <w:proofErr w:type="spellStart"/>
      <w:r>
        <w:rPr>
          <w:spacing w:val="-2"/>
        </w:rPr>
        <w:t>сформированность</w:t>
      </w:r>
      <w:proofErr w:type="spellEnd"/>
      <w:r>
        <w:rPr>
          <w:spacing w:val="-2"/>
        </w:rPr>
        <w:t xml:space="preserve"> социальных навыков и эмоционального интеллекта обучающихся.</w:t>
      </w:r>
    </w:p>
    <w:p w:rsidR="007D6F2E" w:rsidRDefault="00630913">
      <w:pPr>
        <w:pStyle w:val="a5"/>
        <w:numPr>
          <w:ilvl w:val="0"/>
          <w:numId w:val="5"/>
        </w:numPr>
        <w:tabs>
          <w:tab w:val="left" w:pos="1152"/>
        </w:tabs>
        <w:spacing w:line="320" w:lineRule="exact"/>
        <w:ind w:left="1152" w:hanging="303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162" w:line="352" w:lineRule="auto"/>
        <w:ind w:right="143" w:firstLine="708"/>
        <w:rPr>
          <w:sz w:val="28"/>
        </w:rPr>
      </w:pPr>
      <w:r>
        <w:rPr>
          <w:sz w:val="28"/>
        </w:rPr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 с целями и условиями общения;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7"/>
        <w:ind w:left="1134" w:hanging="285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текстах;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161" w:line="357" w:lineRule="auto"/>
        <w:ind w:right="143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знаков,</w:t>
      </w:r>
      <w:r>
        <w:rPr>
          <w:spacing w:val="78"/>
          <w:sz w:val="28"/>
        </w:rPr>
        <w:t xml:space="preserve"> </w:t>
      </w:r>
      <w:r>
        <w:rPr>
          <w:sz w:val="28"/>
        </w:rPr>
        <w:t>знать</w:t>
      </w:r>
      <w:r>
        <w:rPr>
          <w:spacing w:val="78"/>
          <w:sz w:val="28"/>
        </w:rPr>
        <w:t xml:space="preserve"> </w:t>
      </w:r>
      <w:r>
        <w:rPr>
          <w:sz w:val="28"/>
        </w:rPr>
        <w:t>и</w:t>
      </w:r>
      <w:r>
        <w:rPr>
          <w:spacing w:val="79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78"/>
          <w:sz w:val="28"/>
        </w:rPr>
        <w:t xml:space="preserve"> </w:t>
      </w:r>
      <w:r>
        <w:rPr>
          <w:sz w:val="28"/>
        </w:rPr>
        <w:t>предпосылки</w:t>
      </w:r>
      <w:r>
        <w:rPr>
          <w:spacing w:val="8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ситуаций и смягчать конфликты, вести переговоры;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понимать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намерения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>отношение к собеседнику и в корректной форме формулировать свои возражения;</w:t>
      </w:r>
    </w:p>
    <w:p w:rsidR="007D6F2E" w:rsidRDefault="007D6F2E">
      <w:pPr>
        <w:pStyle w:val="a5"/>
        <w:spacing w:line="352" w:lineRule="auto"/>
        <w:rPr>
          <w:sz w:val="28"/>
        </w:rPr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86" w:line="357" w:lineRule="auto"/>
        <w:ind w:right="141" w:firstLine="708"/>
        <w:rPr>
          <w:sz w:val="28"/>
        </w:rPr>
      </w:pPr>
      <w:r>
        <w:rPr>
          <w:sz w:val="28"/>
        </w:rPr>
        <w:lastRenderedPageBreak/>
        <w:t>в ходе диалога и (или) дискуссии задавать вопросы по существу обсуждаемой</w:t>
      </w:r>
      <w:r>
        <w:rPr>
          <w:spacing w:val="40"/>
          <w:sz w:val="28"/>
        </w:rPr>
        <w:t xml:space="preserve">  </w:t>
      </w:r>
      <w:r>
        <w:rPr>
          <w:sz w:val="28"/>
        </w:rPr>
        <w:t>темы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высказывать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идеи,</w:t>
      </w:r>
      <w:r>
        <w:rPr>
          <w:spacing w:val="40"/>
          <w:sz w:val="28"/>
        </w:rPr>
        <w:t xml:space="preserve">  </w:t>
      </w:r>
      <w:r>
        <w:rPr>
          <w:sz w:val="28"/>
        </w:rPr>
        <w:t>нацеленные</w:t>
      </w:r>
      <w:r>
        <w:rPr>
          <w:spacing w:val="40"/>
          <w:sz w:val="28"/>
        </w:rPr>
        <w:t xml:space="preserve">  </w:t>
      </w:r>
      <w:r>
        <w:rPr>
          <w:sz w:val="28"/>
        </w:rPr>
        <w:t>на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 поддержание благожелательности общения;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1" w:line="350" w:lineRule="auto"/>
        <w:ind w:right="144" w:firstLine="70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13" w:line="352" w:lineRule="auto"/>
        <w:ind w:right="144" w:firstLine="708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9" w:line="357" w:lineRule="auto"/>
        <w:ind w:right="142" w:firstLine="708"/>
        <w:rPr>
          <w:sz w:val="28"/>
        </w:rPr>
      </w:pPr>
      <w:r>
        <w:rPr>
          <w:sz w:val="28"/>
        </w:rPr>
        <w:t>самостоятельно 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 с 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 презентации и особенностей аудитории 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составлять устные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письменные тексты с использованием иллюстративных материалов;</w:t>
      </w:r>
    </w:p>
    <w:p w:rsidR="007D6F2E" w:rsidRDefault="00630913">
      <w:pPr>
        <w:pStyle w:val="a5"/>
        <w:numPr>
          <w:ilvl w:val="0"/>
          <w:numId w:val="5"/>
        </w:numPr>
        <w:tabs>
          <w:tab w:val="left" w:pos="1152"/>
        </w:tabs>
        <w:spacing w:line="322" w:lineRule="exact"/>
        <w:ind w:left="1152" w:hanging="303"/>
        <w:jc w:val="both"/>
        <w:rPr>
          <w:sz w:val="28"/>
        </w:rPr>
      </w:pPr>
      <w:r>
        <w:rPr>
          <w:sz w:val="28"/>
        </w:rPr>
        <w:t>совместная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162" w:line="355" w:lineRule="auto"/>
        <w:ind w:right="140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8" w:line="355" w:lineRule="auto"/>
        <w:ind w:right="142" w:firstLine="708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</w:t>
      </w:r>
      <w:r>
        <w:rPr>
          <w:spacing w:val="40"/>
          <w:sz w:val="28"/>
        </w:rPr>
        <w:t xml:space="preserve">  </w:t>
      </w:r>
      <w:r>
        <w:rPr>
          <w:sz w:val="28"/>
        </w:rPr>
        <w:t>ее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достижению:</w:t>
      </w:r>
      <w:r>
        <w:rPr>
          <w:spacing w:val="40"/>
          <w:sz w:val="28"/>
        </w:rPr>
        <w:t xml:space="preserve">  </w:t>
      </w:r>
      <w:r>
        <w:rPr>
          <w:sz w:val="28"/>
        </w:rPr>
        <w:t>распределять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роли,</w:t>
      </w:r>
      <w:r>
        <w:rPr>
          <w:spacing w:val="40"/>
          <w:sz w:val="28"/>
        </w:rPr>
        <w:t xml:space="preserve">  </w:t>
      </w:r>
      <w:r>
        <w:rPr>
          <w:sz w:val="28"/>
        </w:rPr>
        <w:t>договариваться,</w:t>
      </w:r>
      <w:r>
        <w:rPr>
          <w:spacing w:val="40"/>
          <w:sz w:val="28"/>
        </w:rPr>
        <w:t xml:space="preserve">  </w:t>
      </w:r>
      <w:r>
        <w:rPr>
          <w:sz w:val="28"/>
        </w:rPr>
        <w:t>обсуждать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процесс и результат совместной работы;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9" w:line="350" w:lineRule="auto"/>
        <w:ind w:right="142" w:firstLine="708"/>
        <w:rPr>
          <w:sz w:val="28"/>
        </w:rPr>
      </w:pPr>
      <w:r>
        <w:rPr>
          <w:sz w:val="28"/>
        </w:rPr>
        <w:t xml:space="preserve">уметь обобщать мнения </w:t>
      </w:r>
      <w:proofErr w:type="gramStart"/>
      <w:r>
        <w:rPr>
          <w:sz w:val="28"/>
        </w:rPr>
        <w:t>нескольких</w:t>
      </w:r>
      <w:proofErr w:type="gramEnd"/>
      <w:r>
        <w:rPr>
          <w:sz w:val="28"/>
        </w:rPr>
        <w:t xml:space="preserve"> людей, проявлять готовность руководить, выполнять поручения, подчиняться;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15" w:line="357" w:lineRule="auto"/>
        <w:ind w:right="142" w:firstLine="708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2" w:line="357" w:lineRule="auto"/>
        <w:ind w:right="144" w:firstLine="708"/>
        <w:rPr>
          <w:sz w:val="28"/>
        </w:rPr>
      </w:pPr>
      <w:r>
        <w:rPr>
          <w:sz w:val="28"/>
        </w:rPr>
        <w:t>выполнять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часть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7D6F2E" w:rsidRDefault="007D6F2E">
      <w:pPr>
        <w:pStyle w:val="a5"/>
        <w:spacing w:line="352" w:lineRule="auto"/>
        <w:rPr>
          <w:sz w:val="28"/>
        </w:rPr>
        <w:sectPr w:rsidR="007D6F2E">
          <w:pgSz w:w="11910" w:h="16840"/>
          <w:pgMar w:top="102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86" w:line="357" w:lineRule="auto"/>
        <w:ind w:right="141" w:firstLine="708"/>
        <w:rPr>
          <w:sz w:val="28"/>
        </w:rPr>
      </w:pPr>
      <w:r>
        <w:rPr>
          <w:sz w:val="28"/>
        </w:rPr>
        <w:lastRenderedPageBreak/>
        <w:t>сравнивать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 с исходной задачей и вклад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 команды в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сферу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готовность к предоставлению отчета перед группой.</w:t>
      </w:r>
    </w:p>
    <w:p w:rsidR="007D6F2E" w:rsidRDefault="00630913">
      <w:pPr>
        <w:spacing w:before="2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7D6F2E" w:rsidRDefault="00630913">
      <w:pPr>
        <w:pStyle w:val="a3"/>
        <w:spacing w:before="161" w:line="360" w:lineRule="auto"/>
        <w:ind w:right="141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7D6F2E" w:rsidRDefault="00630913">
      <w:pPr>
        <w:pStyle w:val="a5"/>
        <w:numPr>
          <w:ilvl w:val="0"/>
          <w:numId w:val="4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самоорганизация: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ресурсов и собственных возможностей, аргументировать предлагаемые варианты решений;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7D6F2E" w:rsidRDefault="00630913">
      <w:pPr>
        <w:pStyle w:val="a5"/>
        <w:numPr>
          <w:ilvl w:val="0"/>
          <w:numId w:val="4"/>
        </w:numPr>
        <w:tabs>
          <w:tab w:val="left" w:pos="1152"/>
        </w:tabs>
        <w:spacing w:before="160"/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самоконтроль: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3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6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самомотивации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8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(не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достижения)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позитивное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D6F2E" w:rsidRDefault="007D6F2E">
      <w:pPr>
        <w:pStyle w:val="a5"/>
        <w:spacing w:line="362" w:lineRule="auto"/>
        <w:rPr>
          <w:sz w:val="28"/>
        </w:rPr>
        <w:sectPr w:rsidR="007D6F2E">
          <w:pgSz w:w="11910" w:h="16840"/>
          <w:pgMar w:top="102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67"/>
        <w:ind w:left="1134" w:hanging="285"/>
        <w:jc w:val="left"/>
        <w:rPr>
          <w:sz w:val="28"/>
        </w:rPr>
      </w:pPr>
      <w:r>
        <w:rPr>
          <w:sz w:val="28"/>
        </w:rPr>
        <w:lastRenderedPageBreak/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7D6F2E" w:rsidRDefault="00630913">
      <w:pPr>
        <w:pStyle w:val="a5"/>
        <w:numPr>
          <w:ilvl w:val="0"/>
          <w:numId w:val="4"/>
        </w:numPr>
        <w:tabs>
          <w:tab w:val="left" w:pos="1152"/>
        </w:tabs>
        <w:spacing w:before="163"/>
        <w:ind w:left="1152" w:hanging="303"/>
        <w:rPr>
          <w:sz w:val="28"/>
        </w:rPr>
      </w:pPr>
      <w:r>
        <w:rPr>
          <w:sz w:val="28"/>
        </w:rPr>
        <w:t>эмоциональный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1" w:line="360" w:lineRule="auto"/>
        <w:ind w:right="145" w:firstLine="708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4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3" w:line="360" w:lineRule="auto"/>
        <w:ind w:right="145" w:firstLine="708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</w:t>
      </w:r>
      <w:r>
        <w:rPr>
          <w:spacing w:val="4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7D6F2E" w:rsidRDefault="00630913">
      <w:pPr>
        <w:pStyle w:val="a5"/>
        <w:numPr>
          <w:ilvl w:val="0"/>
          <w:numId w:val="4"/>
        </w:numPr>
        <w:tabs>
          <w:tab w:val="left" w:pos="1152"/>
        </w:tabs>
        <w:spacing w:before="161"/>
        <w:ind w:left="1152" w:hanging="303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2"/>
        <w:ind w:left="1134" w:hanging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proofErr w:type="gramStart"/>
      <w:r>
        <w:rPr>
          <w:spacing w:val="-2"/>
          <w:sz w:val="28"/>
        </w:rPr>
        <w:t>другого</w:t>
      </w:r>
      <w:proofErr w:type="gramEnd"/>
      <w:r>
        <w:rPr>
          <w:spacing w:val="-2"/>
          <w:sz w:val="28"/>
        </w:rPr>
        <w:t>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:rsidR="007D6F2E" w:rsidRPr="00630913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:rsidR="00630913" w:rsidRDefault="00630913" w:rsidP="00630913">
      <w:pPr>
        <w:pStyle w:val="a5"/>
        <w:tabs>
          <w:tab w:val="left" w:pos="1134"/>
        </w:tabs>
        <w:spacing w:before="163"/>
        <w:ind w:left="1134" w:firstLine="0"/>
        <w:jc w:val="left"/>
        <w:rPr>
          <w:sz w:val="28"/>
        </w:rPr>
      </w:pPr>
    </w:p>
    <w:p w:rsidR="007D6F2E" w:rsidRDefault="00630913" w:rsidP="00630913">
      <w:pPr>
        <w:pStyle w:val="a5"/>
        <w:numPr>
          <w:ilvl w:val="1"/>
          <w:numId w:val="9"/>
        </w:numPr>
        <w:tabs>
          <w:tab w:val="left" w:pos="0"/>
        </w:tabs>
        <w:spacing w:before="165"/>
        <w:ind w:left="0" w:firstLine="0"/>
        <w:jc w:val="center"/>
        <w:rPr>
          <w:b/>
          <w:sz w:val="28"/>
        </w:rPr>
      </w:pPr>
      <w:bookmarkStart w:id="7" w:name="_bookmark6"/>
      <w:bookmarkEnd w:id="7"/>
      <w:r>
        <w:rPr>
          <w:b/>
          <w:sz w:val="28"/>
        </w:rPr>
        <w:t>Содержание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7D6F2E" w:rsidRDefault="00630913" w:rsidP="00630913">
      <w:pPr>
        <w:tabs>
          <w:tab w:val="left" w:pos="0"/>
        </w:tabs>
        <w:spacing w:before="160"/>
        <w:jc w:val="center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7D6F2E" w:rsidRDefault="007D6F2E" w:rsidP="00630913">
      <w:pPr>
        <w:pStyle w:val="a3"/>
        <w:tabs>
          <w:tab w:val="left" w:pos="0"/>
        </w:tabs>
        <w:ind w:left="0" w:firstLine="0"/>
        <w:jc w:val="center"/>
        <w:rPr>
          <w:b/>
        </w:rPr>
      </w:pPr>
    </w:p>
    <w:p w:rsidR="007D6F2E" w:rsidRDefault="00630913" w:rsidP="00630913">
      <w:pPr>
        <w:pStyle w:val="1"/>
        <w:tabs>
          <w:tab w:val="left" w:pos="0"/>
        </w:tabs>
        <w:spacing w:before="0"/>
        <w:ind w:left="0"/>
        <w:jc w:val="center"/>
      </w:pPr>
      <w:bookmarkStart w:id="8" w:name="_bookmark7"/>
      <w:bookmarkEnd w:id="8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8" w:line="360" w:lineRule="auto"/>
        <w:ind w:right="137"/>
      </w:pPr>
      <w:r>
        <w:t xml:space="preserve">Россия – страна безграничных возможностей и профессионального развития. Познавательные цифры и </w:t>
      </w:r>
      <w:proofErr w:type="gramStart"/>
      <w:r>
        <w:t>факты о развитии</w:t>
      </w:r>
      <w:proofErr w:type="gramEnd"/>
      <w:r>
        <w:t xml:space="preserve">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</w:t>
      </w:r>
    </w:p>
    <w:p w:rsidR="007D6F2E" w:rsidRDefault="00630913">
      <w:pPr>
        <w:pStyle w:val="a3"/>
        <w:spacing w:line="321" w:lineRule="exact"/>
        <w:ind w:firstLine="0"/>
      </w:pPr>
      <w:r>
        <w:t>«Билет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4"/>
        </w:rPr>
        <w:t xml:space="preserve"> </w:t>
      </w:r>
      <w:hyperlink r:id="rId10">
        <w:r>
          <w:rPr>
            <w:color w:val="0462C1"/>
            <w:u w:val="single" w:color="0462C1"/>
          </w:rPr>
          <w:t>https://bvbinfo.ru/</w:t>
        </w:r>
        <w:r>
          <w:t>.</w:t>
        </w:r>
      </w:hyperlink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</w:p>
    <w:p w:rsidR="00630913" w:rsidRDefault="00630913">
      <w:pPr>
        <w:pStyle w:val="1"/>
        <w:spacing w:before="72"/>
        <w:ind w:left="2219"/>
        <w:jc w:val="left"/>
      </w:pPr>
      <w:bookmarkStart w:id="9" w:name="_bookmark8"/>
      <w:bookmarkEnd w:id="9"/>
    </w:p>
    <w:p w:rsidR="007D6F2E" w:rsidRDefault="00630913">
      <w:pPr>
        <w:pStyle w:val="1"/>
        <w:spacing w:before="72"/>
        <w:ind w:left="2219"/>
        <w:jc w:val="left"/>
      </w:pPr>
      <w:r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7D6F2E" w:rsidRDefault="00630913">
      <w:pPr>
        <w:spacing w:before="163"/>
        <w:ind w:left="2" w:right="1"/>
        <w:jc w:val="center"/>
        <w:rPr>
          <w:b/>
          <w:sz w:val="28"/>
        </w:rPr>
      </w:pPr>
      <w:r>
        <w:rPr>
          <w:b/>
          <w:sz w:val="28"/>
        </w:rPr>
        <w:t>«Открой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4"/>
          <w:sz w:val="28"/>
        </w:rPr>
        <w:t xml:space="preserve"> час)</w:t>
      </w:r>
    </w:p>
    <w:p w:rsidR="007D6F2E" w:rsidRDefault="00630913">
      <w:pPr>
        <w:pStyle w:val="a5"/>
        <w:numPr>
          <w:ilvl w:val="0"/>
          <w:numId w:val="3"/>
        </w:numPr>
        <w:tabs>
          <w:tab w:val="left" w:pos="1160"/>
        </w:tabs>
        <w:spacing w:before="276" w:line="360" w:lineRule="auto"/>
        <w:ind w:right="138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>
        <w:rPr>
          <w:spacing w:val="-2"/>
          <w:sz w:val="28"/>
        </w:rPr>
        <w:lastRenderedPageBreak/>
        <w:t>развития.</w:t>
      </w:r>
    </w:p>
    <w:p w:rsidR="007D6F2E" w:rsidRDefault="00630913">
      <w:pPr>
        <w:pStyle w:val="a5"/>
        <w:numPr>
          <w:ilvl w:val="0"/>
          <w:numId w:val="3"/>
        </w:numPr>
        <w:tabs>
          <w:tab w:val="left" w:pos="1169"/>
        </w:tabs>
        <w:spacing w:line="360" w:lineRule="auto"/>
        <w:ind w:right="137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Выбор</w:t>
      </w:r>
      <w:r>
        <w:rPr>
          <w:spacing w:val="8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Кто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этом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помочь,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 </w:t>
      </w:r>
      <w:r>
        <w:rPr>
          <w:sz w:val="28"/>
        </w:rPr>
        <w:t>чем</w:t>
      </w:r>
      <w:r>
        <w:rPr>
          <w:spacing w:val="39"/>
          <w:sz w:val="28"/>
        </w:rPr>
        <w:t xml:space="preserve">  </w:t>
      </w:r>
      <w:r>
        <w:rPr>
          <w:sz w:val="28"/>
        </w:rPr>
        <w:t>роль</w:t>
      </w:r>
      <w:r>
        <w:rPr>
          <w:spacing w:val="39"/>
          <w:sz w:val="28"/>
        </w:rPr>
        <w:t xml:space="preserve">  </w:t>
      </w:r>
      <w:r>
        <w:rPr>
          <w:sz w:val="28"/>
        </w:rPr>
        <w:t>самого</w:t>
      </w:r>
      <w:r>
        <w:rPr>
          <w:spacing w:val="40"/>
          <w:sz w:val="28"/>
        </w:rPr>
        <w:t xml:space="preserve">  </w:t>
      </w:r>
      <w:r>
        <w:rPr>
          <w:sz w:val="28"/>
        </w:rPr>
        <w:t>ученика.</w:t>
      </w:r>
      <w:r>
        <w:rPr>
          <w:spacing w:val="39"/>
          <w:sz w:val="28"/>
        </w:rPr>
        <w:t xml:space="preserve">  </w:t>
      </w:r>
      <w:r>
        <w:rPr>
          <w:sz w:val="28"/>
        </w:rPr>
        <w:t>Как</w:t>
      </w:r>
      <w:r>
        <w:rPr>
          <w:spacing w:val="37"/>
          <w:sz w:val="28"/>
        </w:rPr>
        <w:t xml:space="preserve">  </w:t>
      </w:r>
      <w:r>
        <w:rPr>
          <w:sz w:val="28"/>
        </w:rPr>
        <w:t>могут</w:t>
      </w:r>
      <w:r>
        <w:rPr>
          <w:spacing w:val="39"/>
          <w:sz w:val="28"/>
        </w:rPr>
        <w:t xml:space="preserve">  </w:t>
      </w:r>
      <w:r>
        <w:rPr>
          <w:sz w:val="28"/>
        </w:rPr>
        <w:t>быть</w:t>
      </w:r>
      <w:r>
        <w:rPr>
          <w:spacing w:val="39"/>
          <w:sz w:val="28"/>
        </w:rPr>
        <w:t xml:space="preserve">  </w:t>
      </w:r>
      <w:r>
        <w:rPr>
          <w:sz w:val="28"/>
        </w:rPr>
        <w:t>связаны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учебные</w:t>
      </w:r>
      <w:r>
        <w:rPr>
          <w:spacing w:val="40"/>
          <w:sz w:val="28"/>
        </w:rPr>
        <w:t xml:space="preserve">  </w:t>
      </w:r>
      <w:r>
        <w:rPr>
          <w:sz w:val="28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7D6F2E" w:rsidRDefault="00630913">
      <w:pPr>
        <w:pStyle w:val="a5"/>
        <w:numPr>
          <w:ilvl w:val="0"/>
          <w:numId w:val="3"/>
        </w:numPr>
        <w:tabs>
          <w:tab w:val="left" w:pos="1267"/>
        </w:tabs>
        <w:spacing w:before="1" w:line="360" w:lineRule="auto"/>
        <w:ind w:right="139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>Соотнесение личных качеств и интересов с направлениями профессиональной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-17"/>
          <w:sz w:val="28"/>
        </w:rPr>
        <w:t xml:space="preserve"> </w:t>
      </w:r>
      <w:proofErr w:type="spellStart"/>
      <w:r>
        <w:rPr>
          <w:sz w:val="28"/>
        </w:rPr>
        <w:t>Метапредметные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6"/>
          <w:sz w:val="28"/>
        </w:rPr>
        <w:t xml:space="preserve"> </w:t>
      </w:r>
      <w:r>
        <w:rPr>
          <w:sz w:val="28"/>
        </w:rPr>
        <w:t>(компетенции)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навыки, значимость предметных знаний – фундамента профессионального развития. Профильное обучение.</w:t>
      </w:r>
    </w:p>
    <w:p w:rsidR="007D6F2E" w:rsidRDefault="00630913">
      <w:pPr>
        <w:pStyle w:val="a5"/>
        <w:numPr>
          <w:ilvl w:val="0"/>
          <w:numId w:val="3"/>
        </w:numPr>
        <w:tabs>
          <w:tab w:val="left" w:pos="1047"/>
        </w:tabs>
        <w:spacing w:line="360" w:lineRule="auto"/>
        <w:ind w:right="132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образования и</w:t>
      </w:r>
      <w:r>
        <w:rPr>
          <w:spacing w:val="-6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-6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:rsidR="007D6F2E" w:rsidRDefault="00630913">
      <w:pPr>
        <w:pStyle w:val="1"/>
        <w:ind w:left="1864"/>
      </w:pPr>
      <w:bookmarkStart w:id="10" w:name="_bookmark9"/>
      <w:bookmarkEnd w:id="10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7D6F2E" w:rsidRDefault="00630913" w:rsidP="00630913">
      <w:pPr>
        <w:pStyle w:val="a3"/>
        <w:spacing w:before="278" w:line="360" w:lineRule="auto"/>
        <w:ind w:right="134"/>
      </w:pPr>
      <w:r>
        <w:t xml:space="preserve">Особенности диагностик на портале «Билет в будущее» </w:t>
      </w:r>
      <w:hyperlink r:id="rId11">
        <w:r>
          <w:rPr>
            <w:color w:val="0462C1"/>
            <w:u w:val="single" w:color="0462C1"/>
          </w:rPr>
          <w:t>https://bvbinfo.ru/</w:t>
        </w:r>
        <w:r>
          <w:t>.</w:t>
        </w:r>
      </w:hyperlink>
      <w:r>
        <w:t xml:space="preserve"> Значение</w:t>
      </w:r>
      <w:r>
        <w:rPr>
          <w:spacing w:val="80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сроки</w:t>
      </w:r>
      <w:r>
        <w:rPr>
          <w:spacing w:val="40"/>
        </w:rPr>
        <w:t xml:space="preserve"> </w:t>
      </w:r>
      <w:r>
        <w:t>прохождения</w:t>
      </w:r>
      <w:r>
        <w:rPr>
          <w:spacing w:val="40"/>
        </w:rPr>
        <w:t xml:space="preserve"> </w:t>
      </w:r>
      <w:r>
        <w:t>диагностик.</w:t>
      </w:r>
      <w:r>
        <w:rPr>
          <w:spacing w:val="40"/>
        </w:rPr>
        <w:t xml:space="preserve"> </w:t>
      </w:r>
      <w:r>
        <w:t>Анонсирование</w:t>
      </w:r>
      <w:r>
        <w:rPr>
          <w:spacing w:val="40"/>
        </w:rPr>
        <w:t xml:space="preserve"> </w:t>
      </w:r>
      <w:r>
        <w:t>диагностик</w:t>
      </w:r>
      <w:r>
        <w:rPr>
          <w:spacing w:val="40"/>
        </w:rPr>
        <w:t xml:space="preserve"> </w:t>
      </w:r>
      <w:r>
        <w:t>«Мои</w:t>
      </w:r>
      <w:r>
        <w:rPr>
          <w:spacing w:val="40"/>
        </w:rPr>
        <w:t xml:space="preserve"> </w:t>
      </w:r>
      <w:r>
        <w:t>интересы» (6,</w:t>
      </w:r>
      <w:r>
        <w:rPr>
          <w:spacing w:val="-3"/>
        </w:rPr>
        <w:t xml:space="preserve"> </w:t>
      </w:r>
      <w:r>
        <w:t>8 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</w:t>
      </w:r>
      <w:r>
        <w:rPr>
          <w:spacing w:val="-2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интересов,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3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:rsidR="007D6F2E" w:rsidRDefault="00630913">
      <w:pPr>
        <w:pStyle w:val="1"/>
        <w:spacing w:before="165"/>
        <w:ind w:left="1365"/>
      </w:pPr>
      <w:bookmarkStart w:id="11" w:name="_bookmark10"/>
      <w:bookmarkEnd w:id="11"/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38"/>
      </w:pPr>
      <w:r>
        <w:t>Занятие посвящено</w:t>
      </w:r>
      <w:r>
        <w:rPr>
          <w:spacing w:val="40"/>
        </w:rPr>
        <w:t xml:space="preserve"> </w:t>
      </w:r>
      <w:r>
        <w:t>атомной 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 отраслевому дню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 xml:space="preserve">промышленности в экономике страны. Достижения России в сфере атомной промышленности, </w:t>
      </w:r>
      <w:r>
        <w:lastRenderedPageBreak/>
        <w:t>актуальные задачи и перспективы развития отрасли. Крупнейший работодатель – государственная корпорация «</w:t>
      </w:r>
      <w:proofErr w:type="spellStart"/>
      <w:r>
        <w:t>Росатом</w:t>
      </w:r>
      <w:proofErr w:type="spellEnd"/>
      <w:r>
        <w:t>». Востребованные профессии и содержание профессиональной деятельности. Варианты образования.</w:t>
      </w:r>
    </w:p>
    <w:p w:rsidR="007D6F2E" w:rsidRDefault="00630913">
      <w:pPr>
        <w:pStyle w:val="a3"/>
        <w:spacing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Знания, необходимые в работе профессионалов данной сферы. Интересы,</w:t>
      </w:r>
      <w:r>
        <w:rPr>
          <w:spacing w:val="-9"/>
        </w:rPr>
        <w:t xml:space="preserve"> </w:t>
      </w:r>
      <w:r>
        <w:t>помогающие</w:t>
      </w:r>
      <w:r>
        <w:rPr>
          <w:spacing w:val="-6"/>
        </w:rPr>
        <w:t xml:space="preserve"> </w:t>
      </w:r>
      <w:r>
        <w:t>стать</w:t>
      </w:r>
      <w:r>
        <w:rPr>
          <w:spacing w:val="-7"/>
        </w:rPr>
        <w:t xml:space="preserve"> </w:t>
      </w:r>
      <w:r>
        <w:t>успешными</w:t>
      </w:r>
      <w:r>
        <w:rPr>
          <w:spacing w:val="-6"/>
        </w:rPr>
        <w:t xml:space="preserve"> </w:t>
      </w:r>
      <w:r>
        <w:t>профессионалами-атомщиками.</w:t>
      </w:r>
      <w:r>
        <w:rPr>
          <w:spacing w:val="-7"/>
        </w:rPr>
        <w:t xml:space="preserve"> </w:t>
      </w:r>
      <w:r>
        <w:t>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79"/>
        </w:rPr>
        <w:t xml:space="preserve"> </w:t>
      </w:r>
      <w:r>
        <w:t>образование,</w:t>
      </w:r>
      <w:r>
        <w:rPr>
          <w:spacing w:val="80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атомной отрасли.</w:t>
      </w:r>
    </w:p>
    <w:p w:rsidR="007D6F2E" w:rsidRDefault="00630913">
      <w:pPr>
        <w:pStyle w:val="a3"/>
        <w:spacing w:line="360" w:lineRule="auto"/>
        <w:ind w:right="142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7D6F2E" w:rsidRDefault="00630913">
      <w:pPr>
        <w:pStyle w:val="1"/>
        <w:spacing w:before="72"/>
        <w:ind w:left="1996"/>
      </w:pPr>
      <w:bookmarkStart w:id="12" w:name="_bookmark11"/>
      <w:bookmarkEnd w:id="12"/>
      <w:r>
        <w:t>Тема</w:t>
      </w:r>
      <w:r>
        <w:rPr>
          <w:spacing w:val="-4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Россия</w:t>
      </w:r>
      <w:r>
        <w:rPr>
          <w:spacing w:val="-4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42"/>
      </w:pPr>
      <w:r>
        <w:t>Занятие</w:t>
      </w:r>
      <w:r>
        <w:rPr>
          <w:spacing w:val="-6"/>
        </w:rPr>
        <w:t xml:space="preserve"> </w:t>
      </w:r>
      <w:r>
        <w:t>посвящено</w:t>
      </w:r>
      <w:r>
        <w:rPr>
          <w:spacing w:val="-6"/>
        </w:rPr>
        <w:t xml:space="preserve"> </w:t>
      </w:r>
      <w:r>
        <w:t>Дню</w:t>
      </w:r>
      <w:r>
        <w:rPr>
          <w:spacing w:val="-7"/>
        </w:rPr>
        <w:t xml:space="preserve"> </w:t>
      </w:r>
      <w:r>
        <w:t>учителя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Дню</w:t>
      </w:r>
      <w:r>
        <w:rPr>
          <w:spacing w:val="-7"/>
        </w:rPr>
        <w:t xml:space="preserve"> </w:t>
      </w:r>
      <w:r>
        <w:t>работника</w:t>
      </w:r>
      <w:r>
        <w:rPr>
          <w:spacing w:val="-6"/>
        </w:rPr>
        <w:t xml:space="preserve"> </w:t>
      </w:r>
      <w:r>
        <w:t>дошкольного</w:t>
      </w:r>
      <w:r>
        <w:rPr>
          <w:spacing w:val="-6"/>
        </w:rPr>
        <w:t xml:space="preserve"> </w:t>
      </w:r>
      <w: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7D6F2E" w:rsidRDefault="00630913">
      <w:pPr>
        <w:pStyle w:val="a3"/>
        <w:spacing w:line="360" w:lineRule="auto"/>
        <w:ind w:right="134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7D6F2E" w:rsidRDefault="00630913">
      <w:pPr>
        <w:pStyle w:val="a3"/>
        <w:spacing w:before="1" w:line="360" w:lineRule="auto"/>
        <w:ind w:right="132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:rsidR="007D6F2E" w:rsidRDefault="00630913">
      <w:pPr>
        <w:pStyle w:val="1"/>
        <w:spacing w:before="164"/>
        <w:ind w:left="2044"/>
      </w:pPr>
      <w:bookmarkStart w:id="13" w:name="_bookmark12"/>
      <w:bookmarkEnd w:id="13"/>
      <w:r>
        <w:t>Тема</w:t>
      </w:r>
      <w:r>
        <w:rPr>
          <w:spacing w:val="-4"/>
        </w:rPr>
        <w:t xml:space="preserve"> </w:t>
      </w:r>
      <w:r>
        <w:t>6.</w:t>
      </w:r>
      <w:r>
        <w:rPr>
          <w:spacing w:val="-4"/>
        </w:rPr>
        <w:t xml:space="preserve"> </w:t>
      </w:r>
      <w:proofErr w:type="spellStart"/>
      <w:r>
        <w:t>Прикамье</w:t>
      </w:r>
      <w:proofErr w:type="spellEnd"/>
      <w:r>
        <w:t>:</w:t>
      </w:r>
      <w:r>
        <w:rPr>
          <w:spacing w:val="-8"/>
        </w:rPr>
        <w:t xml:space="preserve"> </w:t>
      </w:r>
      <w:r>
        <w:t>аграрное</w:t>
      </w:r>
      <w:r>
        <w:rPr>
          <w:spacing w:val="-4"/>
        </w:rPr>
        <w:t xml:space="preserve"> </w:t>
      </w:r>
      <w:r>
        <w:t>сердце</w:t>
      </w:r>
      <w:r>
        <w:rPr>
          <w:spacing w:val="-4"/>
        </w:rPr>
        <w:t xml:space="preserve"> </w:t>
      </w:r>
      <w:r>
        <w:t>Урала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41"/>
      </w:pPr>
      <w:r>
        <w:t>Занятие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2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1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 xml:space="preserve">хозяйства и перерабатывающей промышленности, международной выставке «Золотая осень» (12 октября). Сельское хозяйство </w:t>
      </w:r>
      <w:proofErr w:type="spellStart"/>
      <w:r>
        <w:t>Прикамья</w:t>
      </w:r>
      <w:proofErr w:type="spellEnd"/>
      <w:r>
        <w:t xml:space="preserve"> — динамично развивающаяся отрасль, включающая как традиционные направления (молочное животноводство, зерновые </w:t>
      </w:r>
      <w:r>
        <w:lastRenderedPageBreak/>
        <w:t>культуры, картофелеводство), так и современные наукоемкие технологии (семеноводство, биотехнологии, точное земледелие).</w:t>
      </w:r>
    </w:p>
    <w:p w:rsidR="007D6F2E" w:rsidRDefault="00630913">
      <w:pPr>
        <w:pStyle w:val="a3"/>
        <w:spacing w:line="360" w:lineRule="auto"/>
        <w:ind w:right="136"/>
      </w:pPr>
      <w:r>
        <w:t xml:space="preserve">Роль агропромышленного комплекса (АПК) Пермского края в обеспечении продовольственной безопасности региона и страны. </w:t>
      </w:r>
      <w:proofErr w:type="gramStart"/>
      <w:r>
        <w:t xml:space="preserve">Ведущие отрасли </w:t>
      </w:r>
      <w:proofErr w:type="spellStart"/>
      <w:r>
        <w:t>Прикамья</w:t>
      </w:r>
      <w:proofErr w:type="spellEnd"/>
      <w:r>
        <w:t>: молочное животноводство (ООО «Русь», ООО «Агрофирма «Труд»), птицеводство (АО</w:t>
      </w:r>
      <w:r>
        <w:rPr>
          <w:spacing w:val="16"/>
        </w:rPr>
        <w:t xml:space="preserve"> </w:t>
      </w:r>
      <w:r>
        <w:t>«</w:t>
      </w:r>
      <w:proofErr w:type="spellStart"/>
      <w:r>
        <w:t>Агросила</w:t>
      </w:r>
      <w:proofErr w:type="spellEnd"/>
      <w:r>
        <w:rPr>
          <w:spacing w:val="19"/>
        </w:rPr>
        <w:t xml:space="preserve"> </w:t>
      </w:r>
      <w:r>
        <w:t>Птицефабрика</w:t>
      </w:r>
      <w:r>
        <w:rPr>
          <w:spacing w:val="19"/>
        </w:rPr>
        <w:t xml:space="preserve"> </w:t>
      </w:r>
      <w:r>
        <w:t>Пермская»,</w:t>
      </w:r>
      <w:r>
        <w:rPr>
          <w:spacing w:val="19"/>
        </w:rPr>
        <w:t xml:space="preserve"> </w:t>
      </w:r>
      <w:r>
        <w:t>АО</w:t>
      </w:r>
      <w:r>
        <w:rPr>
          <w:spacing w:val="18"/>
        </w:rPr>
        <w:t xml:space="preserve"> </w:t>
      </w:r>
      <w:r>
        <w:t>«Птицефабрика</w:t>
      </w:r>
      <w:r>
        <w:rPr>
          <w:spacing w:val="20"/>
        </w:rPr>
        <w:t xml:space="preserve"> </w:t>
      </w:r>
      <w:r>
        <w:rPr>
          <w:spacing w:val="-2"/>
        </w:rPr>
        <w:t>«Комсомольская»),</w:t>
      </w:r>
      <w:proofErr w:type="gramEnd"/>
    </w:p>
    <w:p w:rsidR="007D6F2E" w:rsidRDefault="00630913">
      <w:pPr>
        <w:pStyle w:val="a3"/>
        <w:spacing w:before="67" w:line="360" w:lineRule="auto"/>
        <w:ind w:right="137" w:firstLine="0"/>
      </w:pPr>
      <w:proofErr w:type="gramStart"/>
      <w:r>
        <w:t xml:space="preserve">овощеводство (ООО «Тепличный комплекс «Пермский», ООО «Овен»), </w:t>
      </w:r>
      <w:proofErr w:type="spellStart"/>
      <w:r>
        <w:t>зерноводство</w:t>
      </w:r>
      <w:proofErr w:type="spellEnd"/>
      <w:r>
        <w:t xml:space="preserve"> (ООО «Агрофирма «Победа», АО «Пермский мукомольный завод»).</w:t>
      </w:r>
      <w:proofErr w:type="gramEnd"/>
      <w:r>
        <w:t xml:space="preserve"> </w:t>
      </w:r>
      <w:proofErr w:type="spellStart"/>
      <w:r>
        <w:t>Наукоёмкость</w:t>
      </w:r>
      <w:proofErr w:type="spellEnd"/>
      <w:r>
        <w:t xml:space="preserve"> и технологичность современного АПК: точное земледелие, </w:t>
      </w:r>
      <w:proofErr w:type="spellStart"/>
      <w:r>
        <w:t>агродроны</w:t>
      </w:r>
      <w:proofErr w:type="spellEnd"/>
      <w:r>
        <w:t>,</w:t>
      </w:r>
      <w:r>
        <w:rPr>
          <w:spacing w:val="39"/>
        </w:rPr>
        <w:t xml:space="preserve">  </w:t>
      </w:r>
      <w:r>
        <w:t>цифровые</w:t>
      </w:r>
      <w:r>
        <w:rPr>
          <w:spacing w:val="41"/>
        </w:rPr>
        <w:t xml:space="preserve">  </w:t>
      </w:r>
      <w:r>
        <w:t>фермы,</w:t>
      </w:r>
      <w:r>
        <w:rPr>
          <w:spacing w:val="40"/>
        </w:rPr>
        <w:t xml:space="preserve">  </w:t>
      </w:r>
      <w:r>
        <w:t>селекция.</w:t>
      </w:r>
      <w:r>
        <w:rPr>
          <w:spacing w:val="40"/>
        </w:rPr>
        <w:t xml:space="preserve">  </w:t>
      </w:r>
      <w:r>
        <w:t>Подготовка</w:t>
      </w:r>
      <w:r>
        <w:rPr>
          <w:spacing w:val="40"/>
        </w:rPr>
        <w:t xml:space="preserve">  </w:t>
      </w:r>
      <w:r>
        <w:t>кадров</w:t>
      </w:r>
      <w:r>
        <w:rPr>
          <w:spacing w:val="40"/>
        </w:rPr>
        <w:t xml:space="preserve">  </w:t>
      </w:r>
      <w:r>
        <w:t>в</w:t>
      </w:r>
      <w:r>
        <w:rPr>
          <w:spacing w:val="41"/>
        </w:rPr>
        <w:t xml:space="preserve">  </w:t>
      </w:r>
      <w:r>
        <w:t>ФГБОУ</w:t>
      </w:r>
      <w:r>
        <w:rPr>
          <w:spacing w:val="39"/>
        </w:rPr>
        <w:t xml:space="preserve">  </w:t>
      </w:r>
      <w:proofErr w:type="gramStart"/>
      <w:r>
        <w:rPr>
          <w:spacing w:val="-5"/>
        </w:rPr>
        <w:t>ВО</w:t>
      </w:r>
      <w:proofErr w:type="gramEnd"/>
    </w:p>
    <w:p w:rsidR="007D6F2E" w:rsidRDefault="00630913">
      <w:pPr>
        <w:pStyle w:val="a3"/>
        <w:spacing w:before="1"/>
        <w:ind w:firstLine="0"/>
      </w:pPr>
      <w:r>
        <w:t>«Пермский</w:t>
      </w:r>
      <w:r>
        <w:rPr>
          <w:spacing w:val="-5"/>
        </w:rPr>
        <w:t xml:space="preserve"> </w:t>
      </w:r>
      <w:r>
        <w:rPr>
          <w:spacing w:val="-2"/>
        </w:rPr>
        <w:t>ГАТУ».</w:t>
      </w:r>
    </w:p>
    <w:p w:rsidR="007D6F2E" w:rsidRDefault="00630913">
      <w:pPr>
        <w:pStyle w:val="a3"/>
        <w:spacing w:before="162" w:line="360" w:lineRule="auto"/>
        <w:ind w:right="138"/>
      </w:pPr>
      <w:r>
        <w:t xml:space="preserve">Открытие диагностики «Мои способности. Естественно-научные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7D6F2E" w:rsidRDefault="00630913">
      <w:pPr>
        <w:pStyle w:val="a3"/>
        <w:spacing w:line="360" w:lineRule="auto"/>
        <w:ind w:right="134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t xml:space="preserve">. Специфика ведения сельского хозяйства в Пермском крае с учетом климатических условий и природных зон. Ключевые направления сельского хозяйства в Пермском крае: животноводство, молочное скотоводство, растениеводство, пчеловодство. Применение современных технологий и основные профессии, представленные в агропромышленном комплексе (далее </w:t>
      </w:r>
      <w:proofErr w:type="gramStart"/>
      <w:r>
        <w:t>–А</w:t>
      </w:r>
      <w:proofErr w:type="gramEnd"/>
      <w:r>
        <w:t>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7D6F2E" w:rsidRDefault="00630913">
      <w:pPr>
        <w:pStyle w:val="a3"/>
        <w:spacing w:before="1" w:line="360" w:lineRule="auto"/>
        <w:ind w:right="13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 xml:space="preserve">. Современные агропромышленные предприятия Пермского края. Содержание деятельности профессий, представленных в АПК, необходимые профессионально важные качества. Значимость профессионального образования для развития АПК в экономике Пермского края. Образовательные возможности: профильное обучение, профессиональное образование в учебных заведениях сельскохозяйственного профиля. Олимпиады и конкурсы, целевой договор как инструмент, расширяющие возможность поступления и развития в аграрном </w:t>
      </w:r>
      <w:r>
        <w:rPr>
          <w:spacing w:val="-2"/>
        </w:rPr>
        <w:t>направлении.</w:t>
      </w:r>
    </w:p>
    <w:p w:rsidR="007D6F2E" w:rsidRDefault="00630913">
      <w:pPr>
        <w:pStyle w:val="a3"/>
        <w:spacing w:before="1" w:line="360" w:lineRule="auto"/>
        <w:ind w:right="140"/>
      </w:pPr>
      <w:r>
        <w:t>Единая</w:t>
      </w:r>
      <w:r>
        <w:rPr>
          <w:spacing w:val="-14"/>
        </w:rPr>
        <w:t xml:space="preserve"> </w:t>
      </w:r>
      <w:r>
        <w:t>цифровая</w:t>
      </w:r>
      <w:r>
        <w:rPr>
          <w:spacing w:val="-14"/>
        </w:rPr>
        <w:t xml:space="preserve"> </w:t>
      </w:r>
      <w:r>
        <w:t>платформа</w:t>
      </w:r>
      <w:r>
        <w:rPr>
          <w:spacing w:val="-13"/>
        </w:rPr>
        <w:t xml:space="preserve"> </w:t>
      </w:r>
      <w:r>
        <w:t>«Работа</w:t>
      </w:r>
      <w:r>
        <w:rPr>
          <w:spacing w:val="-13"/>
        </w:rPr>
        <w:t xml:space="preserve"> </w:t>
      </w:r>
      <w:r>
        <w:t>России»:</w:t>
      </w:r>
      <w:r>
        <w:rPr>
          <w:spacing w:val="-12"/>
        </w:rPr>
        <w:t xml:space="preserve"> </w:t>
      </w:r>
      <w:r>
        <w:t>механизм</w:t>
      </w:r>
      <w:r>
        <w:rPr>
          <w:spacing w:val="-12"/>
        </w:rPr>
        <w:t xml:space="preserve"> </w:t>
      </w:r>
      <w:r>
        <w:t>выбора</w:t>
      </w:r>
      <w:r>
        <w:rPr>
          <w:spacing w:val="-14"/>
        </w:rPr>
        <w:t xml:space="preserve"> </w:t>
      </w:r>
      <w:r>
        <w:t>подходящего предложения о целевом обучении и подачи заявки онлайн абитуриентами.</w:t>
      </w:r>
    </w:p>
    <w:p w:rsidR="007D6F2E" w:rsidRDefault="00630913">
      <w:pPr>
        <w:pStyle w:val="1"/>
        <w:spacing w:before="157" w:line="362" w:lineRule="auto"/>
        <w:ind w:left="4437" w:right="218" w:hanging="4223"/>
      </w:pPr>
      <w:bookmarkStart w:id="14" w:name="_bookmark13"/>
      <w:bookmarkEnd w:id="14"/>
      <w:r>
        <w:lastRenderedPageBreak/>
        <w:t>Тема</w:t>
      </w:r>
      <w:r>
        <w:rPr>
          <w:spacing w:val="-3"/>
        </w:rPr>
        <w:t xml:space="preserve"> </w:t>
      </w:r>
      <w:r>
        <w:t>7.</w:t>
      </w:r>
      <w:r>
        <w:rPr>
          <w:spacing w:val="-4"/>
        </w:rPr>
        <w:t xml:space="preserve"> </w:t>
      </w:r>
      <w:r>
        <w:t>Топливно-энергетический</w:t>
      </w:r>
      <w:r>
        <w:rPr>
          <w:spacing w:val="-5"/>
        </w:rPr>
        <w:t xml:space="preserve"> </w:t>
      </w:r>
      <w:r>
        <w:t>комплекс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сфера</w:t>
      </w:r>
      <w:r>
        <w:rPr>
          <w:spacing w:val="-3"/>
        </w:rPr>
        <w:t xml:space="preserve"> </w:t>
      </w:r>
      <w:r>
        <w:t>занятости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Пермском крае (1 час)</w:t>
      </w:r>
    </w:p>
    <w:p w:rsidR="007D6F2E" w:rsidRDefault="00630913">
      <w:pPr>
        <w:pStyle w:val="a3"/>
        <w:spacing w:before="113" w:line="360" w:lineRule="auto"/>
        <w:ind w:right="137"/>
      </w:pPr>
      <w:r>
        <w:t>Знакомство</w:t>
      </w:r>
      <w:r>
        <w:rPr>
          <w:spacing w:val="8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t>в региона, характеристикой структуры ТЭК в Пермском крае. Достижения региона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7D6F2E" w:rsidRDefault="00630913">
      <w:pPr>
        <w:pStyle w:val="a3"/>
        <w:ind w:left="849" w:firstLine="0"/>
      </w:pPr>
      <w:r>
        <w:rPr>
          <w:spacing w:val="-2"/>
        </w:rPr>
        <w:t>Роль</w:t>
      </w:r>
      <w:r>
        <w:rPr>
          <w:spacing w:val="-5"/>
        </w:rPr>
        <w:t xml:space="preserve"> </w:t>
      </w:r>
      <w:r>
        <w:rPr>
          <w:spacing w:val="-2"/>
        </w:rPr>
        <w:t>топливно-энергетического</w:t>
      </w:r>
      <w:r>
        <w:rPr>
          <w:spacing w:val="-1"/>
        </w:rPr>
        <w:t xml:space="preserve"> </w:t>
      </w:r>
      <w:r>
        <w:rPr>
          <w:spacing w:val="-2"/>
        </w:rPr>
        <w:t>комплекса</w:t>
      </w:r>
      <w:r>
        <w:rPr>
          <w:spacing w:val="-3"/>
        </w:rPr>
        <w:t xml:space="preserve"> </w:t>
      </w:r>
      <w:r>
        <w:rPr>
          <w:spacing w:val="-2"/>
        </w:rPr>
        <w:t>(ТЭК)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4"/>
        </w:rPr>
        <w:t xml:space="preserve"> </w:t>
      </w:r>
      <w:r>
        <w:rPr>
          <w:spacing w:val="-2"/>
        </w:rPr>
        <w:t>экономике</w:t>
      </w:r>
      <w:r>
        <w:rPr>
          <w:spacing w:val="-3"/>
        </w:rPr>
        <w:t xml:space="preserve"> </w:t>
      </w:r>
      <w:r>
        <w:rPr>
          <w:spacing w:val="-2"/>
        </w:rPr>
        <w:t>Пермского</w:t>
      </w:r>
      <w:r>
        <w:rPr>
          <w:spacing w:val="-1"/>
        </w:rPr>
        <w:t xml:space="preserve"> </w:t>
      </w:r>
      <w:r>
        <w:rPr>
          <w:spacing w:val="-4"/>
        </w:rPr>
        <w:t>края</w:t>
      </w:r>
    </w:p>
    <w:p w:rsidR="007D6F2E" w:rsidRDefault="00630913">
      <w:pPr>
        <w:pStyle w:val="a3"/>
        <w:spacing w:before="160" w:line="360" w:lineRule="auto"/>
        <w:ind w:right="137" w:firstLine="0"/>
      </w:pPr>
      <w:r>
        <w:t xml:space="preserve">— одного из ведущих нефтедобывающих и </w:t>
      </w:r>
      <w:proofErr w:type="spellStart"/>
      <w:r>
        <w:t>энергоизбыточных</w:t>
      </w:r>
      <w:proofErr w:type="spellEnd"/>
      <w:r>
        <w:t xml:space="preserve"> регионов России. Ключевые</w:t>
      </w:r>
      <w:r>
        <w:rPr>
          <w:spacing w:val="54"/>
          <w:w w:val="150"/>
        </w:rPr>
        <w:t xml:space="preserve">  </w:t>
      </w:r>
      <w:r>
        <w:t>предприятия-работодатели:</w:t>
      </w:r>
      <w:r>
        <w:rPr>
          <w:spacing w:val="58"/>
          <w:w w:val="150"/>
        </w:rPr>
        <w:t xml:space="preserve">  </w:t>
      </w:r>
      <w:r>
        <w:t>ООО</w:t>
      </w:r>
      <w:r>
        <w:rPr>
          <w:spacing w:val="58"/>
          <w:w w:val="150"/>
        </w:rPr>
        <w:t xml:space="preserve">  </w:t>
      </w:r>
      <w:r>
        <w:t>«ЛУКОЙЛ-ПЕРМЬ»</w:t>
      </w:r>
      <w:r>
        <w:rPr>
          <w:spacing w:val="56"/>
          <w:w w:val="150"/>
        </w:rPr>
        <w:t xml:space="preserve">  </w:t>
      </w:r>
      <w:proofErr w:type="gramStart"/>
      <w:r>
        <w:t>и</w:t>
      </w:r>
      <w:r>
        <w:rPr>
          <w:spacing w:val="59"/>
          <w:w w:val="150"/>
        </w:rPr>
        <w:t xml:space="preserve">  </w:t>
      </w:r>
      <w:r>
        <w:rPr>
          <w:spacing w:val="-5"/>
        </w:rPr>
        <w:t>ООО</w:t>
      </w:r>
      <w:proofErr w:type="gramEnd"/>
    </w:p>
    <w:p w:rsidR="007D6F2E" w:rsidRDefault="00630913">
      <w:pPr>
        <w:pStyle w:val="a3"/>
        <w:spacing w:line="360" w:lineRule="auto"/>
        <w:ind w:right="134" w:firstLine="0"/>
      </w:pPr>
      <w:r>
        <w:t>«ЛУКОЙЛ-</w:t>
      </w:r>
      <w:proofErr w:type="spellStart"/>
      <w:r>
        <w:t>Пермнефтеоргсинтез</w:t>
      </w:r>
      <w:proofErr w:type="spellEnd"/>
      <w:r>
        <w:t xml:space="preserve">» (добыча и переработка нефти), ОАО "Пермская </w:t>
      </w:r>
      <w:proofErr w:type="spellStart"/>
      <w:r>
        <w:t>Грэс</w:t>
      </w:r>
      <w:proofErr w:type="spellEnd"/>
      <w:r>
        <w:t xml:space="preserve">" Добрянка, Камская и </w:t>
      </w:r>
      <w:proofErr w:type="spellStart"/>
      <w:r>
        <w:t>Воткинская</w:t>
      </w:r>
      <w:proofErr w:type="spellEnd"/>
      <w:r>
        <w:t xml:space="preserve"> ГЭС ПАО «</w:t>
      </w:r>
      <w:proofErr w:type="spellStart"/>
      <w:r>
        <w:t>РусГидро</w:t>
      </w:r>
      <w:proofErr w:type="spellEnd"/>
      <w:r>
        <w:t xml:space="preserve">». Достижения, актуальные задачи и перспективы развития ТЭК </w:t>
      </w:r>
      <w:proofErr w:type="spellStart"/>
      <w:r>
        <w:t>Прикамья</w:t>
      </w:r>
      <w:proofErr w:type="spellEnd"/>
      <w:r>
        <w:t>, перспективная потребность</w:t>
      </w:r>
      <w:r>
        <w:rPr>
          <w:spacing w:val="23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кадрах.</w:t>
      </w:r>
      <w:r>
        <w:rPr>
          <w:spacing w:val="26"/>
        </w:rPr>
        <w:t xml:space="preserve"> </w:t>
      </w:r>
      <w:r>
        <w:t>Образовательные</w:t>
      </w:r>
      <w:r>
        <w:rPr>
          <w:spacing w:val="26"/>
        </w:rPr>
        <w:t xml:space="preserve"> </w:t>
      </w:r>
      <w:r>
        <w:t>организации</w:t>
      </w:r>
      <w:r>
        <w:rPr>
          <w:spacing w:val="27"/>
        </w:rPr>
        <w:t xml:space="preserve"> </w:t>
      </w:r>
      <w:r>
        <w:t>региона:</w:t>
      </w:r>
      <w:r>
        <w:rPr>
          <w:spacing w:val="27"/>
        </w:rPr>
        <w:t xml:space="preserve"> </w:t>
      </w:r>
      <w:r>
        <w:t>вузы</w:t>
      </w:r>
      <w:r>
        <w:rPr>
          <w:spacing w:val="37"/>
        </w:rPr>
        <w:t xml:space="preserve"> </w:t>
      </w:r>
      <w:r>
        <w:t>—</w:t>
      </w:r>
      <w:r>
        <w:rPr>
          <w:spacing w:val="27"/>
        </w:rPr>
        <w:t xml:space="preserve"> </w:t>
      </w:r>
      <w:r>
        <w:t>ФГОУ</w:t>
      </w:r>
      <w:r>
        <w:rPr>
          <w:spacing w:val="27"/>
        </w:rPr>
        <w:t xml:space="preserve"> </w:t>
      </w:r>
      <w:proofErr w:type="gramStart"/>
      <w:r>
        <w:rPr>
          <w:spacing w:val="-5"/>
        </w:rPr>
        <w:t>ВО</w:t>
      </w:r>
      <w:proofErr w:type="gramEnd"/>
    </w:p>
    <w:p w:rsidR="007D6F2E" w:rsidRDefault="00630913">
      <w:pPr>
        <w:pStyle w:val="a3"/>
        <w:spacing w:line="360" w:lineRule="auto"/>
        <w:ind w:right="137" w:firstLine="0"/>
      </w:pPr>
      <w:r>
        <w:t>«ПНИПУ» (горно-нефтяной факультет), ФГАОУ ВО «ПГНИУ» (геологический факультет); СПО — ГБПОУ «ПНК». Основные профессии и содержание профессиональной деятельности, варианты профессионального образования в Пермском крае.</w:t>
      </w:r>
    </w:p>
    <w:p w:rsidR="007D6F2E" w:rsidRDefault="00630913">
      <w:pPr>
        <w:pStyle w:val="a3"/>
        <w:spacing w:before="1" w:line="360" w:lineRule="auto"/>
        <w:ind w:right="139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отрасли в экономике края,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7D6F2E" w:rsidRDefault="00630913">
      <w:pPr>
        <w:pStyle w:val="a3"/>
        <w:spacing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</w:t>
      </w:r>
      <w:r>
        <w:rPr>
          <w:spacing w:val="40"/>
        </w:rPr>
        <w:t xml:space="preserve">  </w:t>
      </w:r>
      <w:r>
        <w:t>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</w:p>
    <w:p w:rsidR="007D6F2E" w:rsidRDefault="00630913">
      <w:pPr>
        <w:pStyle w:val="a3"/>
        <w:spacing w:before="67" w:line="362" w:lineRule="auto"/>
        <w:ind w:right="140" w:firstLine="0"/>
      </w:pPr>
      <w:r>
        <w:t>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7D6F2E" w:rsidRDefault="00630913">
      <w:pPr>
        <w:pStyle w:val="a3"/>
        <w:spacing w:line="360" w:lineRule="auto"/>
        <w:ind w:right="140"/>
      </w:pPr>
      <w:r>
        <w:t>Единая</w:t>
      </w:r>
      <w:r>
        <w:rPr>
          <w:spacing w:val="-14"/>
        </w:rPr>
        <w:t xml:space="preserve"> </w:t>
      </w:r>
      <w:r>
        <w:t>цифровая</w:t>
      </w:r>
      <w:r>
        <w:rPr>
          <w:spacing w:val="-14"/>
        </w:rPr>
        <w:t xml:space="preserve"> </w:t>
      </w:r>
      <w:r>
        <w:t>платформа</w:t>
      </w:r>
      <w:r>
        <w:rPr>
          <w:spacing w:val="-13"/>
        </w:rPr>
        <w:t xml:space="preserve"> </w:t>
      </w:r>
      <w:r>
        <w:t>«Работа</w:t>
      </w:r>
      <w:r>
        <w:rPr>
          <w:spacing w:val="-13"/>
        </w:rPr>
        <w:t xml:space="preserve"> </w:t>
      </w:r>
      <w:r>
        <w:t>России»:</w:t>
      </w:r>
      <w:r>
        <w:rPr>
          <w:spacing w:val="-12"/>
        </w:rPr>
        <w:t xml:space="preserve"> </w:t>
      </w:r>
      <w:r>
        <w:t>механизм</w:t>
      </w:r>
      <w:r>
        <w:rPr>
          <w:spacing w:val="-12"/>
        </w:rPr>
        <w:t xml:space="preserve"> </w:t>
      </w:r>
      <w:r>
        <w:t>выбора</w:t>
      </w:r>
      <w:r>
        <w:rPr>
          <w:spacing w:val="-14"/>
        </w:rPr>
        <w:t xml:space="preserve"> </w:t>
      </w:r>
      <w:r>
        <w:t>подходящего предложения о целевом обучении и подачи заявки онлайн абитуриентами.</w:t>
      </w:r>
    </w:p>
    <w:p w:rsidR="007D6F2E" w:rsidRDefault="00630913">
      <w:pPr>
        <w:pStyle w:val="1"/>
        <w:spacing w:before="159"/>
        <w:ind w:left="1912"/>
      </w:pPr>
      <w:bookmarkStart w:id="15" w:name="_bookmark14"/>
      <w:bookmarkEnd w:id="15"/>
      <w:r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40"/>
      </w:pPr>
      <w:r>
        <w:t xml:space="preserve">Занятие направлено на углубление представлений о профессиях. Педагогу </w:t>
      </w:r>
      <w:r>
        <w:lastRenderedPageBreak/>
        <w:t>предлагается</w:t>
      </w:r>
      <w:r>
        <w:rPr>
          <w:spacing w:val="40"/>
        </w:rPr>
        <w:t xml:space="preserve">  </w:t>
      </w:r>
      <w:r>
        <w:t>выбор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тематике</w:t>
      </w:r>
      <w:r>
        <w:rPr>
          <w:spacing w:val="40"/>
        </w:rPr>
        <w:t xml:space="preserve">  </w:t>
      </w:r>
      <w:r>
        <w:t>занятия.</w:t>
      </w:r>
      <w:r>
        <w:rPr>
          <w:spacing w:val="40"/>
        </w:rPr>
        <w:t xml:space="preserve">  </w:t>
      </w:r>
      <w:r>
        <w:t>Обучающиеся</w:t>
      </w:r>
      <w:r>
        <w:rPr>
          <w:spacing w:val="40"/>
        </w:rPr>
        <w:t xml:space="preserve">  </w:t>
      </w:r>
      <w:r>
        <w:t>получают</w:t>
      </w:r>
      <w:r>
        <w:rPr>
          <w:spacing w:val="4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7D6F2E" w:rsidRDefault="00630913">
      <w:pPr>
        <w:pStyle w:val="1"/>
        <w:spacing w:before="164"/>
        <w:ind w:left="352"/>
      </w:pPr>
      <w:bookmarkStart w:id="16" w:name="_bookmark15"/>
      <w:bookmarkEnd w:id="16"/>
      <w:r>
        <w:t>Тема</w:t>
      </w:r>
      <w:r>
        <w:rPr>
          <w:spacing w:val="-8"/>
        </w:rPr>
        <w:t xml:space="preserve"> </w:t>
      </w:r>
      <w:r>
        <w:t>9.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технологическая:</w:t>
      </w:r>
      <w:r>
        <w:rPr>
          <w:spacing w:val="-5"/>
        </w:rPr>
        <w:t xml:space="preserve"> </w:t>
      </w:r>
      <w:r>
        <w:t>инженерия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беспилотные</w:t>
      </w:r>
      <w:r>
        <w:rPr>
          <w:spacing w:val="-5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6" w:line="360" w:lineRule="auto"/>
        <w:ind w:right="136"/>
      </w:pPr>
      <w:r>
        <w:t>Знакомство обучающихся с ролью инженерии в достижении задач технологического</w:t>
      </w:r>
      <w:r>
        <w:rPr>
          <w:spacing w:val="-16"/>
        </w:rPr>
        <w:t xml:space="preserve"> </w:t>
      </w:r>
      <w:r>
        <w:t>лидерства.</w:t>
      </w:r>
      <w:r>
        <w:rPr>
          <w:spacing w:val="-17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 xml:space="preserve">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7D6F2E" w:rsidRDefault="00630913">
      <w:pPr>
        <w:pStyle w:val="a3"/>
        <w:spacing w:before="1" w:line="360" w:lineRule="auto"/>
        <w:ind w:right="140"/>
      </w:pPr>
      <w:r>
        <w:rPr>
          <w:i/>
        </w:rPr>
        <w:t>6-7</w:t>
      </w:r>
      <w:r>
        <w:rPr>
          <w:i/>
          <w:spacing w:val="-16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17"/>
        </w:rPr>
        <w:t xml:space="preserve"> </w:t>
      </w:r>
      <w:r>
        <w:t>Значимость</w:t>
      </w:r>
      <w:r>
        <w:rPr>
          <w:spacing w:val="-16"/>
        </w:rPr>
        <w:t xml:space="preserve"> </w:t>
      </w:r>
      <w:r>
        <w:t>инженерии</w:t>
      </w:r>
      <w:r>
        <w:rPr>
          <w:spacing w:val="-1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экономике</w:t>
      </w:r>
      <w:r>
        <w:rPr>
          <w:spacing w:val="-14"/>
        </w:rPr>
        <w:t xml:space="preserve"> </w:t>
      </w:r>
      <w:r>
        <w:t>страны,</w:t>
      </w:r>
      <w:r>
        <w:rPr>
          <w:spacing w:val="-15"/>
        </w:rPr>
        <w:t xml:space="preserve"> </w:t>
      </w:r>
      <w:r>
        <w:t>разнообразие</w:t>
      </w:r>
      <w:r>
        <w:rPr>
          <w:spacing w:val="-16"/>
        </w:rPr>
        <w:t xml:space="preserve"> </w:t>
      </w:r>
      <w:r>
        <w:t>направлений деятельности.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необходимые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работе.</w:t>
      </w:r>
      <w:r>
        <w:rPr>
          <w:spacing w:val="80"/>
          <w:w w:val="150"/>
        </w:rPr>
        <w:t xml:space="preserve"> </w:t>
      </w:r>
      <w:r>
        <w:t>Интересы,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>предметы</w:t>
      </w:r>
    </w:p>
    <w:p w:rsidR="007D6F2E" w:rsidRDefault="00630913">
      <w:pPr>
        <w:pStyle w:val="a3"/>
        <w:spacing w:before="67" w:line="362" w:lineRule="auto"/>
        <w:ind w:right="137" w:firstLine="0"/>
      </w:pPr>
      <w:r>
        <w:t>и</w:t>
      </w:r>
      <w:r>
        <w:rPr>
          <w:spacing w:val="79"/>
          <w:w w:val="150"/>
        </w:rPr>
        <w:t xml:space="preserve">  </w:t>
      </w:r>
      <w:r>
        <w:t>дополнительное</w:t>
      </w:r>
      <w:r>
        <w:rPr>
          <w:spacing w:val="79"/>
          <w:w w:val="150"/>
        </w:rPr>
        <w:t xml:space="preserve">  </w:t>
      </w:r>
      <w:r>
        <w:t>образование,</w:t>
      </w:r>
      <w:r>
        <w:rPr>
          <w:spacing w:val="79"/>
          <w:w w:val="150"/>
        </w:rPr>
        <w:t xml:space="preserve">  </w:t>
      </w:r>
      <w:proofErr w:type="gramStart"/>
      <w:r>
        <w:t>помогающие</w:t>
      </w:r>
      <w:proofErr w:type="gramEnd"/>
      <w:r>
        <w:rPr>
          <w:spacing w:val="79"/>
          <w:w w:val="150"/>
        </w:rPr>
        <w:t xml:space="preserve">  </w:t>
      </w:r>
      <w:r>
        <w:t>в</w:t>
      </w:r>
      <w:r>
        <w:rPr>
          <w:spacing w:val="79"/>
          <w:w w:val="150"/>
        </w:rPr>
        <w:t xml:space="preserve">  </w:t>
      </w:r>
      <w:r>
        <w:t>будущем</w:t>
      </w:r>
      <w:r>
        <w:rPr>
          <w:spacing w:val="80"/>
          <w:w w:val="150"/>
        </w:rPr>
        <w:t xml:space="preserve">  </w:t>
      </w:r>
      <w:r>
        <w:t>развиваться в технологическом и инженерном направлении.</w:t>
      </w:r>
    </w:p>
    <w:p w:rsidR="007D6F2E" w:rsidRDefault="00630913">
      <w:pPr>
        <w:pStyle w:val="a3"/>
        <w:spacing w:line="360" w:lineRule="auto"/>
        <w:ind w:right="137"/>
      </w:pPr>
      <w:r>
        <w:rPr>
          <w:i/>
        </w:rPr>
        <w:t>8-9</w:t>
      </w:r>
      <w:r>
        <w:rPr>
          <w:i/>
          <w:spacing w:val="-1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</w:t>
      </w:r>
      <w:r>
        <w:rPr>
          <w:spacing w:val="-1"/>
        </w:rPr>
        <w:t xml:space="preserve"> </w:t>
      </w:r>
      <w: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:rsidR="007D6F2E" w:rsidRDefault="00630913">
      <w:pPr>
        <w:pStyle w:val="1"/>
        <w:spacing w:before="158"/>
        <w:ind w:left="695"/>
      </w:pPr>
      <w:bookmarkStart w:id="17" w:name="_bookmark16"/>
      <w:bookmarkEnd w:id="17"/>
      <w:r>
        <w:t>Тема</w:t>
      </w:r>
      <w:r>
        <w:rPr>
          <w:spacing w:val="-6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Пермский</w:t>
      </w:r>
      <w:r>
        <w:rPr>
          <w:spacing w:val="-6"/>
        </w:rPr>
        <w:t xml:space="preserve"> </w:t>
      </w:r>
      <w:r>
        <w:t>промышленный</w:t>
      </w:r>
      <w:r>
        <w:rPr>
          <w:spacing w:val="-6"/>
        </w:rPr>
        <w:t xml:space="preserve"> </w:t>
      </w:r>
      <w:r>
        <w:t>узел:</w:t>
      </w:r>
      <w:r>
        <w:rPr>
          <w:spacing w:val="-6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>переработки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8" w:line="360" w:lineRule="auto"/>
        <w:ind w:right="138"/>
      </w:pPr>
      <w:r>
        <w:t xml:space="preserve">Роль добывающей и перерабатывающей промышленности в экономике Пермского края. Уникальные ресурсы </w:t>
      </w:r>
      <w:proofErr w:type="spellStart"/>
      <w:r>
        <w:t>Прикамья</w:t>
      </w:r>
      <w:proofErr w:type="spellEnd"/>
      <w:r>
        <w:t>: Верхнекамское месторождение калийно-магниевых солей (ПАО «</w:t>
      </w:r>
      <w:proofErr w:type="spellStart"/>
      <w:r>
        <w:t>Уралкалий</w:t>
      </w:r>
      <w:proofErr w:type="spellEnd"/>
      <w:r>
        <w:t>», ООО «</w:t>
      </w:r>
      <w:proofErr w:type="spellStart"/>
      <w:r>
        <w:t>ЕвроХим</w:t>
      </w:r>
      <w:proofErr w:type="spellEnd"/>
      <w:r>
        <w:t xml:space="preserve">»), нефтехимия (ООО «Лукойл – </w:t>
      </w:r>
      <w:proofErr w:type="spellStart"/>
      <w:r>
        <w:t>Пермнефтеоргсинтез</w:t>
      </w:r>
      <w:proofErr w:type="spellEnd"/>
      <w:r>
        <w:t>», АО «</w:t>
      </w:r>
      <w:proofErr w:type="spellStart"/>
      <w:r>
        <w:t>Сибур</w:t>
      </w:r>
      <w:proofErr w:type="spellEnd"/>
      <w:r>
        <w:t xml:space="preserve">-Химпром»), химическая промышленность (АО Метафракс </w:t>
      </w:r>
      <w:proofErr w:type="spellStart"/>
      <w:r>
        <w:t>Кемикалс</w:t>
      </w:r>
      <w:proofErr w:type="spellEnd"/>
      <w:r>
        <w:t xml:space="preserve">»), минеральное сырьё (ОАО «Камская </w:t>
      </w:r>
      <w:r>
        <w:lastRenderedPageBreak/>
        <w:t>горная компания»). Достижения, актуальные задачи и перспективы развития отрасли.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 в регионе.</w:t>
      </w:r>
    </w:p>
    <w:p w:rsidR="007D6F2E" w:rsidRDefault="00630913">
      <w:pPr>
        <w:pStyle w:val="a3"/>
        <w:spacing w:before="1"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Общее знакомство с полезными ископаемыми Пермского края: топливо,</w:t>
      </w:r>
      <w:r>
        <w:rPr>
          <w:spacing w:val="-5"/>
        </w:rPr>
        <w:t xml:space="preserve"> </w:t>
      </w:r>
      <w:r>
        <w:t>руды,</w:t>
      </w:r>
      <w:r>
        <w:rPr>
          <w:spacing w:val="-8"/>
        </w:rPr>
        <w:t xml:space="preserve"> </w:t>
      </w:r>
      <w:r>
        <w:t>драгоценные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полудрагоценные</w:t>
      </w:r>
      <w:r>
        <w:rPr>
          <w:spacing w:val="-8"/>
        </w:rPr>
        <w:t xml:space="preserve"> </w:t>
      </w:r>
      <w:r>
        <w:t>камни,</w:t>
      </w:r>
      <w:r>
        <w:rPr>
          <w:spacing w:val="-6"/>
        </w:rPr>
        <w:t xml:space="preserve"> </w:t>
      </w:r>
      <w:r>
        <w:t>горно-химические</w:t>
      </w:r>
      <w:r>
        <w:rPr>
          <w:spacing w:val="-8"/>
        </w:rPr>
        <w:t xml:space="preserve"> </w:t>
      </w:r>
      <w:r>
        <w:t>ресурсы. Расположение месторождений. Крупнейшие предприятия края по добыче и переработке полезных ископаемых. Значимость отрасли в экономике Пермского края и страны. Основные профессии,</w:t>
      </w:r>
      <w:r>
        <w:rPr>
          <w:spacing w:val="-2"/>
        </w:rPr>
        <w:t xml:space="preserve"> </w:t>
      </w:r>
      <w:r>
        <w:t>представленные в</w:t>
      </w:r>
      <w:r>
        <w:rPr>
          <w:spacing w:val="-2"/>
        </w:rPr>
        <w:t xml:space="preserve"> </w:t>
      </w:r>
      <w:r>
        <w:t>отрасли: горные</w:t>
      </w:r>
      <w:r>
        <w:rPr>
          <w:spacing w:val="-2"/>
        </w:rPr>
        <w:t xml:space="preserve"> </w:t>
      </w:r>
      <w:r>
        <w:t>инженеры, маркшейдеры, машинисты карьерных экскаваторов и проходчики подземных выработок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др.</w:t>
      </w:r>
      <w:r>
        <w:rPr>
          <w:spacing w:val="40"/>
        </w:rPr>
        <w:t xml:space="preserve"> </w:t>
      </w:r>
      <w:r>
        <w:t>Знания,</w:t>
      </w:r>
      <w:r>
        <w:rPr>
          <w:spacing w:val="-13"/>
        </w:rPr>
        <w:t xml:space="preserve"> </w:t>
      </w:r>
      <w:r>
        <w:t>необходимые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работе</w:t>
      </w:r>
      <w:r>
        <w:rPr>
          <w:spacing w:val="-13"/>
        </w:rPr>
        <w:t xml:space="preserve"> </w:t>
      </w:r>
      <w:r>
        <w:t>профессионалов</w:t>
      </w:r>
      <w:r>
        <w:rPr>
          <w:spacing w:val="-11"/>
        </w:rPr>
        <w:t xml:space="preserve"> </w:t>
      </w:r>
      <w:r>
        <w:t>отрасли.</w:t>
      </w:r>
      <w:r>
        <w:rPr>
          <w:spacing w:val="-10"/>
        </w:rPr>
        <w:t xml:space="preserve"> </w:t>
      </w:r>
      <w:r>
        <w:t>Интересы,</w:t>
      </w:r>
    </w:p>
    <w:p w:rsidR="007D6F2E" w:rsidRDefault="00630913">
      <w:pPr>
        <w:pStyle w:val="a3"/>
        <w:spacing w:before="67" w:line="362" w:lineRule="auto"/>
        <w:ind w:right="144" w:firstLine="0"/>
      </w:pPr>
      <w:r>
        <w:t>учебные предметы и дополнительное образование, помогающие в будущем развиваться в отрасли добычи и переработки. Требования к здоровью работников.</w:t>
      </w:r>
    </w:p>
    <w:p w:rsidR="007D6F2E" w:rsidRDefault="00630913">
      <w:pPr>
        <w:pStyle w:val="a3"/>
        <w:spacing w:line="360" w:lineRule="auto"/>
        <w:ind w:right="136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крупных промышленных предприятий Пермского края, занимающихся добычей и переработкой, их вклад в экономику региона. Экологическая деятельность предприятий.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 в Пермском крае: профильное обучение, направления подготовки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профессиональных</w:t>
      </w:r>
      <w:r>
        <w:rPr>
          <w:spacing w:val="-18"/>
        </w:rPr>
        <w:t xml:space="preserve"> </w:t>
      </w:r>
      <w:r>
        <w:t>образовательных</w:t>
      </w:r>
      <w:r>
        <w:rPr>
          <w:spacing w:val="-17"/>
        </w:rPr>
        <w:t xml:space="preserve"> </w:t>
      </w:r>
      <w:r>
        <w:t>организациях.</w:t>
      </w:r>
      <w:r>
        <w:rPr>
          <w:spacing w:val="-18"/>
        </w:rPr>
        <w:t xml:space="preserve"> </w:t>
      </w:r>
      <w:r>
        <w:t>Понятие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 xml:space="preserve">целевых </w:t>
      </w:r>
      <w:r>
        <w:rPr>
          <w:spacing w:val="-2"/>
        </w:rPr>
        <w:t>договорах.</w:t>
      </w:r>
    </w:p>
    <w:p w:rsidR="007D6F2E" w:rsidRDefault="00630913">
      <w:pPr>
        <w:pStyle w:val="a3"/>
        <w:spacing w:line="360" w:lineRule="auto"/>
        <w:ind w:right="140"/>
      </w:pPr>
      <w:r>
        <w:t>Единая</w:t>
      </w:r>
      <w:r>
        <w:rPr>
          <w:spacing w:val="-14"/>
        </w:rPr>
        <w:t xml:space="preserve"> </w:t>
      </w:r>
      <w:r>
        <w:t>цифровая</w:t>
      </w:r>
      <w:r>
        <w:rPr>
          <w:spacing w:val="-14"/>
        </w:rPr>
        <w:t xml:space="preserve"> </w:t>
      </w:r>
      <w:r>
        <w:t>платформа</w:t>
      </w:r>
      <w:r>
        <w:rPr>
          <w:spacing w:val="-13"/>
        </w:rPr>
        <w:t xml:space="preserve"> </w:t>
      </w:r>
      <w:r>
        <w:t>«Работа</w:t>
      </w:r>
      <w:r>
        <w:rPr>
          <w:spacing w:val="-13"/>
        </w:rPr>
        <w:t xml:space="preserve"> </w:t>
      </w:r>
      <w:r>
        <w:t>России»:</w:t>
      </w:r>
      <w:r>
        <w:rPr>
          <w:spacing w:val="-12"/>
        </w:rPr>
        <w:t xml:space="preserve"> </w:t>
      </w:r>
      <w:r>
        <w:t>механизм</w:t>
      </w:r>
      <w:r>
        <w:rPr>
          <w:spacing w:val="-12"/>
        </w:rPr>
        <w:t xml:space="preserve"> </w:t>
      </w:r>
      <w:r>
        <w:t>выбора</w:t>
      </w:r>
      <w:r>
        <w:rPr>
          <w:spacing w:val="-14"/>
        </w:rPr>
        <w:t xml:space="preserve"> </w:t>
      </w:r>
      <w:r>
        <w:t>подходящего предложения о целевом обучении и подачи заявки онлайн абитуриентами.</w:t>
      </w:r>
    </w:p>
    <w:p w:rsidR="007D6F2E" w:rsidRDefault="00630913">
      <w:pPr>
        <w:pStyle w:val="1"/>
        <w:spacing w:before="159"/>
        <w:ind w:left="234"/>
      </w:pPr>
      <w:bookmarkStart w:id="18" w:name="_bookmark17"/>
      <w:bookmarkEnd w:id="18"/>
      <w:r>
        <w:t>Тема</w:t>
      </w:r>
      <w:r>
        <w:rPr>
          <w:spacing w:val="-6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Пермский</w:t>
      </w:r>
      <w:r>
        <w:rPr>
          <w:spacing w:val="-7"/>
        </w:rPr>
        <w:t xml:space="preserve"> </w:t>
      </w:r>
      <w:r>
        <w:t>край:</w:t>
      </w:r>
      <w:r>
        <w:rPr>
          <w:spacing w:val="-6"/>
        </w:rPr>
        <w:t xml:space="preserve"> </w:t>
      </w:r>
      <w:r>
        <w:t>предпринимательство</w:t>
      </w:r>
      <w:r>
        <w:rPr>
          <w:spacing w:val="-5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драйвер</w:t>
      </w:r>
      <w:r>
        <w:rPr>
          <w:spacing w:val="-7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36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предпринимательства в экономике страны и Пермского края. Актуальные задачи и перспективы развития малого и среднего бизнеса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Пермском</w:t>
      </w:r>
      <w:r>
        <w:rPr>
          <w:spacing w:val="-16"/>
        </w:rPr>
        <w:t xml:space="preserve"> </w:t>
      </w:r>
      <w:r>
        <w:t>крае.</w:t>
      </w:r>
      <w:r>
        <w:rPr>
          <w:spacing w:val="-13"/>
        </w:rPr>
        <w:t xml:space="preserve"> </w:t>
      </w:r>
      <w:r>
        <w:t>Ознакомление</w:t>
      </w:r>
      <w:r>
        <w:rPr>
          <w:spacing w:val="-15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достижениями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предпринимательстве</w:t>
      </w:r>
      <w:r>
        <w:rPr>
          <w:spacing w:val="-12"/>
        </w:rPr>
        <w:t xml:space="preserve"> </w:t>
      </w:r>
      <w:proofErr w:type="gramStart"/>
      <w:r>
        <w:rPr>
          <w:spacing w:val="-5"/>
        </w:rPr>
        <w:t>на</w:t>
      </w:r>
      <w:proofErr w:type="gramEnd"/>
    </w:p>
    <w:p w:rsidR="007D6F2E" w:rsidRDefault="007D6F2E">
      <w:pPr>
        <w:pStyle w:val="a3"/>
        <w:spacing w:line="360" w:lineRule="auto"/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3"/>
        <w:spacing w:before="67" w:line="362" w:lineRule="auto"/>
        <w:ind w:right="144" w:firstLine="0"/>
      </w:pPr>
      <w:r>
        <w:lastRenderedPageBreak/>
        <w:t>основе успешных примеров, Основные направления предпринимательской деятельности. Варианты профессионального образования.</w:t>
      </w:r>
    </w:p>
    <w:p w:rsidR="007D6F2E" w:rsidRDefault="00630913">
      <w:pPr>
        <w:pStyle w:val="a3"/>
        <w:spacing w:line="360" w:lineRule="auto"/>
        <w:ind w:right="135"/>
      </w:pPr>
      <w:r>
        <w:t>Роль</w:t>
      </w:r>
      <w:r>
        <w:rPr>
          <w:spacing w:val="-9"/>
        </w:rPr>
        <w:t xml:space="preserve"> </w:t>
      </w:r>
      <w:r>
        <w:t>предпринимательства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малого</w:t>
      </w:r>
      <w:r>
        <w:rPr>
          <w:spacing w:val="-10"/>
        </w:rPr>
        <w:t xml:space="preserve"> </w:t>
      </w:r>
      <w:r>
        <w:t>бизнеса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экономике</w:t>
      </w:r>
      <w:r>
        <w:rPr>
          <w:spacing w:val="-9"/>
        </w:rPr>
        <w:t xml:space="preserve"> </w:t>
      </w:r>
      <w:r>
        <w:t>Пермского</w:t>
      </w:r>
      <w:r>
        <w:rPr>
          <w:spacing w:val="-8"/>
        </w:rPr>
        <w:t xml:space="preserve"> </w:t>
      </w:r>
      <w:r>
        <w:t>края,</w:t>
      </w:r>
      <w:r>
        <w:rPr>
          <w:spacing w:val="-9"/>
        </w:rPr>
        <w:t xml:space="preserve"> </w:t>
      </w:r>
      <w:r>
        <w:t>где зарегистрировано</w:t>
      </w:r>
      <w:r>
        <w:rPr>
          <w:spacing w:val="-14"/>
        </w:rPr>
        <w:t xml:space="preserve"> </w:t>
      </w:r>
      <w:r>
        <w:t>более</w:t>
      </w:r>
      <w:r>
        <w:rPr>
          <w:spacing w:val="-15"/>
        </w:rPr>
        <w:t xml:space="preserve"> </w:t>
      </w:r>
      <w:r>
        <w:t>117</w:t>
      </w:r>
      <w:r>
        <w:rPr>
          <w:spacing w:val="-14"/>
        </w:rPr>
        <w:t xml:space="preserve"> </w:t>
      </w:r>
      <w:r>
        <w:t>тысяч</w:t>
      </w:r>
      <w:r>
        <w:rPr>
          <w:spacing w:val="-14"/>
        </w:rPr>
        <w:t xml:space="preserve"> </w:t>
      </w:r>
      <w:r>
        <w:t>субъектов</w:t>
      </w:r>
      <w:r>
        <w:rPr>
          <w:spacing w:val="-16"/>
        </w:rPr>
        <w:t xml:space="preserve"> </w:t>
      </w:r>
      <w:r>
        <w:t>бизнеса.</w:t>
      </w:r>
      <w:r>
        <w:rPr>
          <w:spacing w:val="-15"/>
        </w:rPr>
        <w:t xml:space="preserve"> </w:t>
      </w:r>
      <w:r>
        <w:t>Меры</w:t>
      </w:r>
      <w:r>
        <w:rPr>
          <w:spacing w:val="-14"/>
        </w:rPr>
        <w:t xml:space="preserve"> </w:t>
      </w:r>
      <w:r>
        <w:t>поддержки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proofErr w:type="spellStart"/>
      <w:r>
        <w:t>Прикамье</w:t>
      </w:r>
      <w:proofErr w:type="spellEnd"/>
      <w:r>
        <w:t xml:space="preserve">: центр «Мой бизнес», региональные гранты, </w:t>
      </w:r>
      <w:proofErr w:type="gramStart"/>
      <w:r>
        <w:t>бизнес-инкубаторы</w:t>
      </w:r>
      <w:proofErr w:type="gramEnd"/>
      <w:r>
        <w:t xml:space="preserve">, образовательные программы для предпринимателей; край входит в число регионов-лидеров по объёму гарантийной поддержки бизнеса. Достижения и истории успеха пермских предпринимателей и компаний региона: </w:t>
      </w:r>
      <w:proofErr w:type="gramStart"/>
      <w:r>
        <w:t>ООО «</w:t>
      </w:r>
      <w:proofErr w:type="spellStart"/>
      <w:r>
        <w:t>Промобот</w:t>
      </w:r>
      <w:proofErr w:type="spellEnd"/>
      <w:r>
        <w:t xml:space="preserve">» — выросшая из студенческого проекта Пермского </w:t>
      </w:r>
      <w:proofErr w:type="spellStart"/>
      <w:r>
        <w:t>политеха</w:t>
      </w:r>
      <w:proofErr w:type="spellEnd"/>
      <w:r>
        <w:t xml:space="preserve"> компания, ставшая одним из крупнейших в России и Восточной Европе производителей сервисных роботов и экспортёром в десятки стран (звание «Компания-экспортёр года»); АО «ЭР-Телеком»</w:t>
      </w:r>
      <w:r>
        <w:rPr>
          <w:spacing w:val="-18"/>
        </w:rPr>
        <w:t xml:space="preserve"> </w:t>
      </w:r>
      <w:r>
        <w:t>(бренд</w:t>
      </w:r>
      <w:r>
        <w:rPr>
          <w:spacing w:val="-16"/>
        </w:rPr>
        <w:t xml:space="preserve"> </w:t>
      </w:r>
      <w:r>
        <w:t>«Дом.ru»)</w:t>
      </w:r>
      <w:r>
        <w:rPr>
          <w:spacing w:val="-18"/>
        </w:rPr>
        <w:t xml:space="preserve"> </w:t>
      </w:r>
      <w:r>
        <w:t>—</w:t>
      </w:r>
      <w:r>
        <w:rPr>
          <w:spacing w:val="-17"/>
        </w:rPr>
        <w:t xml:space="preserve"> </w:t>
      </w:r>
      <w:r>
        <w:t>телеком-оператор</w:t>
      </w:r>
      <w:r>
        <w:rPr>
          <w:spacing w:val="-16"/>
        </w:rPr>
        <w:t xml:space="preserve"> </w:t>
      </w:r>
      <w:r>
        <w:t>федерального</w:t>
      </w:r>
      <w:r>
        <w:rPr>
          <w:spacing w:val="-16"/>
        </w:rPr>
        <w:t xml:space="preserve"> </w:t>
      </w:r>
      <w:r>
        <w:t>масштаба,</w:t>
      </w:r>
      <w:r>
        <w:rPr>
          <w:spacing w:val="-17"/>
        </w:rPr>
        <w:t xml:space="preserve"> </w:t>
      </w:r>
      <w:r>
        <w:t>выросший в</w:t>
      </w:r>
      <w:r>
        <w:rPr>
          <w:spacing w:val="-5"/>
        </w:rPr>
        <w:t xml:space="preserve"> </w:t>
      </w:r>
      <w:r>
        <w:t>Перми;</w:t>
      </w:r>
      <w:r>
        <w:rPr>
          <w:spacing w:val="-3"/>
        </w:rPr>
        <w:t xml:space="preserve"> </w:t>
      </w:r>
      <w:r>
        <w:t>АО</w:t>
      </w:r>
      <w:r>
        <w:rPr>
          <w:spacing w:val="-6"/>
        </w:rPr>
        <w:t xml:space="preserve"> </w:t>
      </w:r>
      <w:r>
        <w:t>«</w:t>
      </w:r>
      <w:proofErr w:type="spellStart"/>
      <w:r>
        <w:t>Новомет</w:t>
      </w:r>
      <w:proofErr w:type="spellEnd"/>
      <w:r>
        <w:t>-Пермь»</w:t>
      </w:r>
      <w:r>
        <w:rPr>
          <w:spacing w:val="-6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высокотехнологичное</w:t>
      </w:r>
      <w:r>
        <w:rPr>
          <w:spacing w:val="-4"/>
        </w:rPr>
        <w:t xml:space="preserve"> </w:t>
      </w:r>
      <w:r>
        <w:t>производство,</w:t>
      </w:r>
      <w:r>
        <w:rPr>
          <w:spacing w:val="-7"/>
        </w:rPr>
        <w:t xml:space="preserve"> </w:t>
      </w:r>
      <w:r>
        <w:t>основанное на</w:t>
      </w:r>
      <w:r>
        <w:rPr>
          <w:spacing w:val="67"/>
          <w:w w:val="150"/>
        </w:rPr>
        <w:t xml:space="preserve"> </w:t>
      </w:r>
      <w:r>
        <w:t>разработках</w:t>
      </w:r>
      <w:r>
        <w:rPr>
          <w:spacing w:val="68"/>
          <w:w w:val="150"/>
        </w:rPr>
        <w:t xml:space="preserve"> </w:t>
      </w:r>
      <w:r>
        <w:t>пермских</w:t>
      </w:r>
      <w:r>
        <w:rPr>
          <w:spacing w:val="68"/>
          <w:w w:val="150"/>
        </w:rPr>
        <w:t xml:space="preserve"> </w:t>
      </w:r>
      <w:r>
        <w:t>учёных;</w:t>
      </w:r>
      <w:r>
        <w:rPr>
          <w:spacing w:val="68"/>
          <w:w w:val="150"/>
        </w:rPr>
        <w:t xml:space="preserve"> </w:t>
      </w:r>
      <w:r>
        <w:t>примеры</w:t>
      </w:r>
      <w:r>
        <w:rPr>
          <w:spacing w:val="67"/>
          <w:w w:val="150"/>
        </w:rPr>
        <w:t xml:space="preserve"> </w:t>
      </w:r>
      <w:r>
        <w:t>«бизнеса</w:t>
      </w:r>
      <w:r>
        <w:rPr>
          <w:spacing w:val="65"/>
          <w:w w:val="150"/>
        </w:rPr>
        <w:t xml:space="preserve"> </w:t>
      </w:r>
      <w:r>
        <w:t>с</w:t>
      </w:r>
      <w:r>
        <w:rPr>
          <w:spacing w:val="68"/>
          <w:w w:val="150"/>
        </w:rPr>
        <w:t xml:space="preserve"> </w:t>
      </w:r>
      <w:r>
        <w:t>нуля»</w:t>
      </w:r>
      <w:r>
        <w:rPr>
          <w:spacing w:val="68"/>
          <w:w w:val="150"/>
        </w:rPr>
        <w:t xml:space="preserve"> </w:t>
      </w:r>
      <w:r>
        <w:t>(холдинг</w:t>
      </w:r>
      <w:r>
        <w:rPr>
          <w:spacing w:val="77"/>
          <w:w w:val="150"/>
        </w:rPr>
        <w:t xml:space="preserve"> </w:t>
      </w:r>
      <w:r>
        <w:rPr>
          <w:spacing w:val="-5"/>
        </w:rPr>
        <w:t>ООО</w:t>
      </w:r>
      <w:proofErr w:type="gramEnd"/>
    </w:p>
    <w:p w:rsidR="007D6F2E" w:rsidRDefault="00630913">
      <w:pPr>
        <w:pStyle w:val="a3"/>
        <w:spacing w:line="360" w:lineRule="auto"/>
        <w:ind w:right="135" w:firstLine="0"/>
      </w:pPr>
      <w:proofErr w:type="gramStart"/>
      <w:r>
        <w:t>«Сатурн-Р») и семейного дела (АО «ПЗСП»); проекты молодёжного и социального предпринимательства, поддержанные центром «Мой бизнес» (программа «Мама-предприниматель», школы робототехники и образовательные проекты, экспорт продукции малых предприятий края).</w:t>
      </w:r>
      <w:proofErr w:type="gramEnd"/>
      <w:r>
        <w:t xml:space="preserve"> Региональный бренд «Покупай </w:t>
      </w:r>
      <w:proofErr w:type="gramStart"/>
      <w:r>
        <w:t>Пермское</w:t>
      </w:r>
      <w:proofErr w:type="gramEnd"/>
      <w:r>
        <w:t>». Образовательные</w:t>
      </w:r>
      <w:r>
        <w:rPr>
          <w:spacing w:val="70"/>
          <w:w w:val="150"/>
        </w:rPr>
        <w:t xml:space="preserve"> </w:t>
      </w:r>
      <w:r>
        <w:t>организации:</w:t>
      </w:r>
      <w:r>
        <w:rPr>
          <w:spacing w:val="73"/>
          <w:w w:val="150"/>
        </w:rPr>
        <w:t xml:space="preserve"> </w:t>
      </w:r>
      <w:r>
        <w:t>вузы</w:t>
      </w:r>
      <w:r>
        <w:rPr>
          <w:spacing w:val="78"/>
          <w:w w:val="150"/>
        </w:rPr>
        <w:t xml:space="preserve"> </w:t>
      </w:r>
      <w:r>
        <w:t>—</w:t>
      </w:r>
      <w:r>
        <w:rPr>
          <w:spacing w:val="72"/>
          <w:w w:val="150"/>
        </w:rPr>
        <w:t xml:space="preserve"> </w:t>
      </w:r>
      <w:r>
        <w:t>НИУ</w:t>
      </w:r>
      <w:r>
        <w:rPr>
          <w:spacing w:val="72"/>
          <w:w w:val="150"/>
        </w:rPr>
        <w:t xml:space="preserve"> </w:t>
      </w:r>
      <w:r>
        <w:t>«ВШЭ»</w:t>
      </w:r>
      <w:r>
        <w:rPr>
          <w:spacing w:val="73"/>
          <w:w w:val="150"/>
        </w:rPr>
        <w:t xml:space="preserve"> </w:t>
      </w:r>
      <w:r>
        <w:t>–</w:t>
      </w:r>
      <w:r>
        <w:rPr>
          <w:spacing w:val="73"/>
          <w:w w:val="150"/>
        </w:rPr>
        <w:t xml:space="preserve"> </w:t>
      </w:r>
      <w:r>
        <w:t>Пермь,</w:t>
      </w:r>
      <w:r>
        <w:rPr>
          <w:spacing w:val="72"/>
          <w:w w:val="150"/>
        </w:rPr>
        <w:t xml:space="preserve"> </w:t>
      </w:r>
      <w:r>
        <w:t>ФГАОУ</w:t>
      </w:r>
      <w:r>
        <w:rPr>
          <w:spacing w:val="71"/>
          <w:w w:val="150"/>
        </w:rPr>
        <w:t xml:space="preserve"> </w:t>
      </w:r>
      <w:proofErr w:type="gramStart"/>
      <w:r>
        <w:rPr>
          <w:spacing w:val="-5"/>
        </w:rPr>
        <w:t>ВО</w:t>
      </w:r>
      <w:proofErr w:type="gramEnd"/>
    </w:p>
    <w:p w:rsidR="007D6F2E" w:rsidRDefault="00630913">
      <w:pPr>
        <w:pStyle w:val="a3"/>
        <w:ind w:firstLine="0"/>
      </w:pPr>
      <w:r>
        <w:t>«ПГНИУ»</w:t>
      </w:r>
      <w:r>
        <w:rPr>
          <w:spacing w:val="40"/>
        </w:rPr>
        <w:t xml:space="preserve"> </w:t>
      </w:r>
      <w:r>
        <w:t>(экономический</w:t>
      </w:r>
      <w:r>
        <w:rPr>
          <w:spacing w:val="45"/>
        </w:rPr>
        <w:t xml:space="preserve"> </w:t>
      </w:r>
      <w:r>
        <w:t>факультет),</w:t>
      </w:r>
      <w:r>
        <w:rPr>
          <w:spacing w:val="47"/>
        </w:rPr>
        <w:t xml:space="preserve"> </w:t>
      </w:r>
      <w:r>
        <w:t>ФГАОУ</w:t>
      </w:r>
      <w:r>
        <w:rPr>
          <w:spacing w:val="45"/>
        </w:rPr>
        <w:t xml:space="preserve"> </w:t>
      </w:r>
      <w:r>
        <w:t>ВО</w:t>
      </w:r>
      <w:r>
        <w:rPr>
          <w:spacing w:val="46"/>
        </w:rPr>
        <w:t xml:space="preserve"> </w:t>
      </w:r>
      <w:r>
        <w:t>«ПНИПУ»;</w:t>
      </w:r>
      <w:r>
        <w:rPr>
          <w:spacing w:val="45"/>
        </w:rPr>
        <w:t xml:space="preserve"> </w:t>
      </w:r>
      <w:r>
        <w:t>СПО</w:t>
      </w:r>
      <w:r>
        <w:rPr>
          <w:spacing w:val="44"/>
        </w:rPr>
        <w:t xml:space="preserve"> </w:t>
      </w:r>
      <w:r>
        <w:t>—</w:t>
      </w:r>
      <w:r>
        <w:rPr>
          <w:spacing w:val="45"/>
        </w:rPr>
        <w:t xml:space="preserve"> </w:t>
      </w:r>
      <w:r>
        <w:rPr>
          <w:spacing w:val="-2"/>
        </w:rPr>
        <w:t>ГБПОУ</w:t>
      </w:r>
    </w:p>
    <w:p w:rsidR="007D6F2E" w:rsidRDefault="00630913">
      <w:pPr>
        <w:pStyle w:val="a3"/>
        <w:spacing w:before="157" w:line="360" w:lineRule="auto"/>
        <w:ind w:right="135" w:firstLine="0"/>
      </w:pPr>
      <w:r>
        <w:t xml:space="preserve">«Пермский колледж предпринимательства и сервиса», ГБПОУ «Краевой политехнический колледж». Основные направления предпринимательской деятельности, варианты профессионального образования. Ресурсы рынка труда региона. </w:t>
      </w:r>
      <w:proofErr w:type="gramStart"/>
      <w:r>
        <w:t>Кадровый центр «Работа России» Пермского края (обновлённый в рамках национального</w:t>
      </w:r>
      <w:r>
        <w:rPr>
          <w:spacing w:val="-2"/>
        </w:rPr>
        <w:t xml:space="preserve"> </w:t>
      </w:r>
      <w:r>
        <w:t>проекта</w:t>
      </w:r>
      <w:r>
        <w:rPr>
          <w:spacing w:val="-2"/>
        </w:rPr>
        <w:t xml:space="preserve"> </w:t>
      </w:r>
      <w:r>
        <w:t>«Кадры»</w:t>
      </w:r>
      <w:r>
        <w:rPr>
          <w:spacing w:val="-4"/>
        </w:rPr>
        <w:t xml:space="preserve"> </w:t>
      </w:r>
      <w:r>
        <w:t>центр</w:t>
      </w:r>
      <w:r>
        <w:rPr>
          <w:spacing w:val="-2"/>
        </w:rPr>
        <w:t xml:space="preserve"> </w:t>
      </w:r>
      <w:r>
        <w:t>занятости</w:t>
      </w:r>
      <w:r>
        <w:rPr>
          <w:spacing w:val="-3"/>
        </w:rPr>
        <w:t xml:space="preserve"> </w:t>
      </w:r>
      <w:r>
        <w:t>населения;</w:t>
      </w:r>
      <w:r>
        <w:rPr>
          <w:spacing w:val="-1"/>
        </w:rPr>
        <w:t xml:space="preserve"> </w:t>
      </w:r>
      <w:r>
        <w:t>флагманский</w:t>
      </w:r>
      <w:r>
        <w:rPr>
          <w:spacing w:val="-2"/>
        </w:rPr>
        <w:t xml:space="preserve"> </w:t>
      </w:r>
      <w:r>
        <w:t>центр — г. Пермь, ул. Монастырская, 2б) и цифровая платформа «Работа России» (trudvsem.ru) помогают жителям края с трудоустройством, переобучением и профессиональной ориентацией.</w:t>
      </w:r>
      <w:proofErr w:type="gramEnd"/>
      <w:r>
        <w:t xml:space="preserve"> Для школьников и молодёжи проводятся </w:t>
      </w:r>
      <w:proofErr w:type="spellStart"/>
      <w:r>
        <w:t>профориентационное</w:t>
      </w:r>
      <w:proofErr w:type="spellEnd"/>
      <w:r>
        <w:rPr>
          <w:spacing w:val="40"/>
        </w:rPr>
        <w:t xml:space="preserve"> </w:t>
      </w:r>
      <w:r>
        <w:t>тестирование,</w:t>
      </w:r>
      <w:r>
        <w:rPr>
          <w:spacing w:val="40"/>
        </w:rPr>
        <w:t xml:space="preserve"> </w:t>
      </w:r>
      <w:r>
        <w:t>ярмарки</w:t>
      </w:r>
      <w:r>
        <w:rPr>
          <w:spacing w:val="40"/>
        </w:rPr>
        <w:t xml:space="preserve"> </w:t>
      </w:r>
      <w:r>
        <w:t>вакансий,</w:t>
      </w:r>
      <w:r>
        <w:rPr>
          <w:spacing w:val="39"/>
        </w:rPr>
        <w:t xml:space="preserve"> </w:t>
      </w:r>
      <w:r>
        <w:t>встречи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работодателями</w:t>
      </w:r>
    </w:p>
    <w:p w:rsidR="007D6F2E" w:rsidRDefault="007D6F2E">
      <w:pPr>
        <w:pStyle w:val="a3"/>
        <w:spacing w:line="360" w:lineRule="auto"/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3"/>
        <w:spacing w:before="67" w:line="362" w:lineRule="auto"/>
        <w:ind w:right="145" w:firstLine="0"/>
      </w:pPr>
      <w:r>
        <w:lastRenderedPageBreak/>
        <w:t>(«Живи и работай в Пермском крае»), программы летней занятости несовершеннолетних и проект трудовой занятости молодёжи «Хочу работать».</w:t>
      </w:r>
    </w:p>
    <w:p w:rsidR="007D6F2E" w:rsidRDefault="00630913">
      <w:pPr>
        <w:pStyle w:val="a3"/>
        <w:spacing w:line="360" w:lineRule="auto"/>
        <w:ind w:right="137"/>
      </w:pPr>
      <w:r>
        <w:t xml:space="preserve">Открытие диагностики «Мои способности. Вербальные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7D6F2E" w:rsidRDefault="00630913">
      <w:pPr>
        <w:pStyle w:val="a3"/>
        <w:spacing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Определение понятия «предпринимательство». Значимость предпринимательства в экономике Пермского края. Основные понятия предпринимательства: бизнес-идея, зарплата и доход, товар и услуга, расходы (себестоимость), прибыль. Основные виды предпринимательства. Необходимые знания и навыки. Учебные предметы и дополнительное </w:t>
      </w:r>
      <w:proofErr w:type="gramStart"/>
      <w:r>
        <w:t>образование</w:t>
      </w:r>
      <w:proofErr w:type="gramEnd"/>
      <w:r>
        <w:t xml:space="preserve"> важные для сферы предпринимательства.</w:t>
      </w:r>
    </w:p>
    <w:p w:rsidR="007D6F2E" w:rsidRDefault="00630913">
      <w:pPr>
        <w:pStyle w:val="a3"/>
        <w:ind w:left="849" w:firstLine="0"/>
      </w:pPr>
      <w:r>
        <w:rPr>
          <w:i/>
        </w:rPr>
        <w:t>8-9</w:t>
      </w:r>
      <w:r>
        <w:rPr>
          <w:i/>
          <w:spacing w:val="71"/>
          <w:w w:val="150"/>
        </w:rPr>
        <w:t xml:space="preserve"> 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75"/>
          <w:w w:val="150"/>
        </w:rPr>
        <w:t xml:space="preserve">  </w:t>
      </w:r>
      <w:r>
        <w:t>Содержание</w:t>
      </w:r>
      <w:r>
        <w:rPr>
          <w:spacing w:val="75"/>
          <w:w w:val="150"/>
        </w:rPr>
        <w:t xml:space="preserve">  </w:t>
      </w:r>
      <w:r>
        <w:t>предпринимательской</w:t>
      </w:r>
      <w:r>
        <w:rPr>
          <w:spacing w:val="75"/>
          <w:w w:val="150"/>
        </w:rPr>
        <w:t xml:space="preserve">  </w:t>
      </w:r>
      <w:r>
        <w:t>деятельности.</w:t>
      </w:r>
      <w:r>
        <w:rPr>
          <w:spacing w:val="76"/>
          <w:w w:val="150"/>
        </w:rPr>
        <w:t xml:space="preserve">  </w:t>
      </w:r>
      <w:r>
        <w:rPr>
          <w:spacing w:val="-2"/>
        </w:rPr>
        <w:t>Понятия</w:t>
      </w:r>
    </w:p>
    <w:p w:rsidR="007D6F2E" w:rsidRDefault="00630913">
      <w:pPr>
        <w:pStyle w:val="a3"/>
        <w:spacing w:before="157" w:line="360" w:lineRule="auto"/>
        <w:ind w:right="136" w:firstLine="0"/>
      </w:pPr>
      <w:r>
        <w:t xml:space="preserve">«конкуренция», «маркетинг». </w:t>
      </w:r>
      <w:proofErr w:type="spellStart"/>
      <w:r>
        <w:t>Ннеобходимые</w:t>
      </w:r>
      <w:proofErr w:type="spellEnd"/>
      <w:r>
        <w:t xml:space="preserve"> профессионально важные качества, знания и навыки, особенности профессиональной подготовки. Возможности профессионального образования как фундамента </w:t>
      </w:r>
      <w:proofErr w:type="spellStart"/>
      <w:r>
        <w:t>ппредпринимательской</w:t>
      </w:r>
      <w:proofErr w:type="spellEnd"/>
      <w:r>
        <w:t xml:space="preserve"> деятельности: профильное обучение,</w:t>
      </w:r>
      <w:r>
        <w:rPr>
          <w:spacing w:val="-3"/>
        </w:rPr>
        <w:t xml:space="preserve"> </w:t>
      </w:r>
      <w:r>
        <w:t>направления подготовки в профессиональных образовательных организациях Пермского края.</w:t>
      </w:r>
    </w:p>
    <w:p w:rsidR="007D6F2E" w:rsidRDefault="00630913">
      <w:pPr>
        <w:pStyle w:val="1"/>
        <w:spacing w:before="164"/>
        <w:ind w:left="642"/>
      </w:pPr>
      <w:bookmarkStart w:id="19" w:name="_bookmark18"/>
      <w:bookmarkEnd w:id="19"/>
      <w:r>
        <w:t>Тема</w:t>
      </w:r>
      <w:r>
        <w:rPr>
          <w:spacing w:val="-4"/>
        </w:rPr>
        <w:t xml:space="preserve"> </w:t>
      </w:r>
      <w:r>
        <w:t>12.</w:t>
      </w:r>
      <w:r>
        <w:rPr>
          <w:spacing w:val="-5"/>
        </w:rPr>
        <w:t xml:space="preserve"> </w:t>
      </w:r>
      <w:r>
        <w:t>Дороги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транспорт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основа</w:t>
      </w:r>
      <w:r>
        <w:rPr>
          <w:spacing w:val="-5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Пермского</w:t>
      </w:r>
      <w:r>
        <w:rPr>
          <w:spacing w:val="-4"/>
        </w:rPr>
        <w:t xml:space="preserve"> </w:t>
      </w:r>
      <w:r>
        <w:t>края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38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со сферой дорожного строительства и создания дорожной и транспортной инфраструктуры. Достижения и перспективы развития данной</w:t>
      </w:r>
      <w:r>
        <w:rPr>
          <w:spacing w:val="-18"/>
        </w:rPr>
        <w:t xml:space="preserve"> </w:t>
      </w:r>
      <w:r>
        <w:t>профессиональной</w:t>
      </w:r>
      <w:r>
        <w:rPr>
          <w:spacing w:val="-17"/>
        </w:rPr>
        <w:t xml:space="preserve"> </w:t>
      </w:r>
      <w:r>
        <w:t>сферы</w:t>
      </w:r>
      <w:r>
        <w:rPr>
          <w:spacing w:val="-18"/>
        </w:rPr>
        <w:t xml:space="preserve"> </w:t>
      </w:r>
      <w:r>
        <w:t>Пермского</w:t>
      </w:r>
      <w:r>
        <w:rPr>
          <w:spacing w:val="-17"/>
        </w:rPr>
        <w:t xml:space="preserve"> </w:t>
      </w:r>
      <w:r>
        <w:t>края,</w:t>
      </w:r>
      <w:r>
        <w:rPr>
          <w:spacing w:val="-18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перспективы развития. Крупнейшие работодатели в транспортной сфере, потребность в кадрах.</w:t>
      </w:r>
    </w:p>
    <w:p w:rsidR="007D6F2E" w:rsidRDefault="00630913">
      <w:pPr>
        <w:pStyle w:val="a3"/>
        <w:spacing w:before="67" w:line="362" w:lineRule="auto"/>
        <w:ind w:right="147" w:firstLine="0"/>
      </w:pPr>
      <w:r>
        <w:t>Основные профессии и содержание профессиональной деятельности. Варианты профессионального образования.</w:t>
      </w:r>
    </w:p>
    <w:p w:rsidR="007D6F2E" w:rsidRDefault="00630913">
      <w:pPr>
        <w:pStyle w:val="a3"/>
        <w:spacing w:line="360" w:lineRule="auto"/>
        <w:ind w:right="134"/>
      </w:pPr>
      <w:r>
        <w:t xml:space="preserve">Сфера дорожного строительства и транспортной инфраструктуры Пермского края. Крупные проекты </w:t>
      </w:r>
      <w:proofErr w:type="spellStart"/>
      <w:r>
        <w:t>Прикамья</w:t>
      </w:r>
      <w:proofErr w:type="spellEnd"/>
      <w:r>
        <w:t>: мосты через реку Каму, обходы и автодороги региона,</w:t>
      </w:r>
      <w:r>
        <w:rPr>
          <w:spacing w:val="-16"/>
        </w:rPr>
        <w:t xml:space="preserve"> </w:t>
      </w:r>
      <w:r>
        <w:t>развитие</w:t>
      </w:r>
      <w:r>
        <w:rPr>
          <w:spacing w:val="-16"/>
        </w:rPr>
        <w:t xml:space="preserve"> </w:t>
      </w:r>
      <w:r>
        <w:t>аэропорта</w:t>
      </w:r>
      <w:r>
        <w:rPr>
          <w:spacing w:val="-16"/>
        </w:rPr>
        <w:t xml:space="preserve"> </w:t>
      </w:r>
      <w:r>
        <w:t>Большое</w:t>
      </w:r>
      <w:r>
        <w:rPr>
          <w:spacing w:val="-16"/>
        </w:rPr>
        <w:t xml:space="preserve"> </w:t>
      </w:r>
      <w:r>
        <w:t>Савино,</w:t>
      </w:r>
      <w:r>
        <w:rPr>
          <w:spacing w:val="-16"/>
        </w:rPr>
        <w:t xml:space="preserve"> </w:t>
      </w:r>
      <w:r>
        <w:t>речной</w:t>
      </w:r>
      <w:r>
        <w:rPr>
          <w:spacing w:val="-15"/>
        </w:rPr>
        <w:t xml:space="preserve"> </w:t>
      </w:r>
      <w:r>
        <w:t>транспорт</w:t>
      </w:r>
      <w:r>
        <w:rPr>
          <w:spacing w:val="-18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Каме.</w:t>
      </w:r>
      <w:r>
        <w:rPr>
          <w:spacing w:val="-16"/>
        </w:rPr>
        <w:t xml:space="preserve"> </w:t>
      </w:r>
      <w:r>
        <w:t xml:space="preserve">Ключевые работодатели: дорожно-строительные организации края, АО «Аэропорт Пермь», транспортные предприятия. Достижения и перспективы отрасли, потребность в кадрах. Образовательные организации: вузы — ФГАОУ ВО «ПНИПУ» (автомобильные дороги и транспорт), ФГБОУ </w:t>
      </w:r>
      <w:proofErr w:type="gramStart"/>
      <w:r>
        <w:t>ВО</w:t>
      </w:r>
      <w:proofErr w:type="gramEnd"/>
      <w:r>
        <w:t xml:space="preserve"> «Пермский институт </w:t>
      </w:r>
      <w:r>
        <w:lastRenderedPageBreak/>
        <w:t>железнодорожного</w:t>
      </w:r>
      <w:r>
        <w:rPr>
          <w:spacing w:val="-2"/>
        </w:rPr>
        <w:t xml:space="preserve"> </w:t>
      </w:r>
      <w:r>
        <w:t>транспорта</w:t>
      </w:r>
      <w:r>
        <w:rPr>
          <w:spacing w:val="-1"/>
        </w:rPr>
        <w:t xml:space="preserve"> </w:t>
      </w:r>
      <w:r>
        <w:t>(филиал</w:t>
      </w:r>
      <w:r>
        <w:rPr>
          <w:spacing w:val="-1"/>
        </w:rPr>
        <w:t xml:space="preserve"> </w:t>
      </w:r>
      <w:proofErr w:type="spellStart"/>
      <w:r>
        <w:t>УрГУПС</w:t>
      </w:r>
      <w:proofErr w:type="spellEnd"/>
      <w:r>
        <w:t>)»;</w:t>
      </w:r>
      <w:r>
        <w:rPr>
          <w:spacing w:val="-1"/>
        </w:rPr>
        <w:t xml:space="preserve"> </w:t>
      </w:r>
      <w:r>
        <w:t>СПО</w:t>
      </w:r>
      <w:r>
        <w:rPr>
          <w:spacing w:val="-1"/>
        </w:rPr>
        <w:t xml:space="preserve"> </w:t>
      </w:r>
      <w:r>
        <w:t xml:space="preserve">— ГБПОУ «Соликамский </w:t>
      </w:r>
      <w:proofErr w:type="spellStart"/>
      <w:r>
        <w:t>автодорожно</w:t>
      </w:r>
      <w:proofErr w:type="spellEnd"/>
      <w:r>
        <w:t>-промышленный колледж», ГБПОУ «Кунгурский автотранспортный колледж»,</w:t>
      </w:r>
      <w:r>
        <w:rPr>
          <w:spacing w:val="-18"/>
        </w:rPr>
        <w:t xml:space="preserve"> </w:t>
      </w:r>
      <w:r>
        <w:t>ГБПОУ</w:t>
      </w:r>
      <w:r>
        <w:rPr>
          <w:spacing w:val="-17"/>
        </w:rPr>
        <w:t xml:space="preserve"> </w:t>
      </w:r>
      <w:r>
        <w:t>«Пермский</w:t>
      </w:r>
      <w:r>
        <w:rPr>
          <w:spacing w:val="-18"/>
        </w:rPr>
        <w:t xml:space="preserve"> </w:t>
      </w:r>
      <w:r>
        <w:t>колледж</w:t>
      </w:r>
      <w:r>
        <w:rPr>
          <w:spacing w:val="-17"/>
        </w:rPr>
        <w:t xml:space="preserve"> </w:t>
      </w:r>
      <w:r>
        <w:t>транспорта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сервиса».</w:t>
      </w:r>
      <w:r>
        <w:rPr>
          <w:spacing w:val="-18"/>
        </w:rPr>
        <w:t xml:space="preserve"> </w:t>
      </w:r>
      <w:r>
        <w:t>Основные</w:t>
      </w:r>
      <w:r>
        <w:rPr>
          <w:spacing w:val="-17"/>
        </w:rPr>
        <w:t xml:space="preserve"> </w:t>
      </w:r>
      <w:r>
        <w:t>профессии и варианты профессионального образования.</w:t>
      </w:r>
    </w:p>
    <w:p w:rsidR="007D6F2E" w:rsidRDefault="00630913">
      <w:pPr>
        <w:pStyle w:val="a3"/>
        <w:spacing w:line="360" w:lineRule="auto"/>
        <w:ind w:right="134"/>
      </w:pPr>
      <w:r>
        <w:rPr>
          <w:i/>
        </w:rPr>
        <w:t>6-7</w:t>
      </w:r>
      <w:r>
        <w:rPr>
          <w:i/>
          <w:spacing w:val="8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</w:rPr>
        <w:t xml:space="preserve"> </w:t>
      </w:r>
      <w:r>
        <w:t>Значимость</w:t>
      </w:r>
      <w:r>
        <w:rPr>
          <w:spacing w:val="80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дорожного</w:t>
      </w:r>
      <w:r>
        <w:rPr>
          <w:spacing w:val="80"/>
        </w:rPr>
        <w:t xml:space="preserve"> </w:t>
      </w:r>
      <w:r>
        <w:t>строительства,</w:t>
      </w:r>
      <w:r>
        <w:rPr>
          <w:spacing w:val="80"/>
        </w:rPr>
        <w:t xml:space="preserve"> </w:t>
      </w:r>
      <w:r>
        <w:t>создания</w:t>
      </w:r>
      <w:r>
        <w:rPr>
          <w:spacing w:val="80"/>
        </w:rPr>
        <w:t xml:space="preserve"> </w:t>
      </w:r>
      <w:r>
        <w:t>дорожной и транспортной инфраструктуры для экономики региона,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</w:t>
      </w:r>
    </w:p>
    <w:p w:rsidR="007D6F2E" w:rsidRDefault="00630913">
      <w:pPr>
        <w:pStyle w:val="a3"/>
        <w:spacing w:line="360" w:lineRule="auto"/>
        <w:ind w:right="13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 подготовки.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общего,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7D6F2E" w:rsidRDefault="00630913">
      <w:pPr>
        <w:pStyle w:val="a3"/>
        <w:spacing w:line="360" w:lineRule="auto"/>
        <w:ind w:right="140"/>
      </w:pPr>
      <w:r>
        <w:t>Единая</w:t>
      </w:r>
      <w:r>
        <w:rPr>
          <w:spacing w:val="-14"/>
        </w:rPr>
        <w:t xml:space="preserve"> </w:t>
      </w:r>
      <w:r>
        <w:t>цифровая</w:t>
      </w:r>
      <w:r>
        <w:rPr>
          <w:spacing w:val="-14"/>
        </w:rPr>
        <w:t xml:space="preserve"> </w:t>
      </w:r>
      <w:r>
        <w:t>платформа</w:t>
      </w:r>
      <w:r>
        <w:rPr>
          <w:spacing w:val="-13"/>
        </w:rPr>
        <w:t xml:space="preserve"> </w:t>
      </w:r>
      <w:r>
        <w:t>«Работа</w:t>
      </w:r>
      <w:r>
        <w:rPr>
          <w:spacing w:val="-13"/>
        </w:rPr>
        <w:t xml:space="preserve"> </w:t>
      </w:r>
      <w:r>
        <w:t>России»:</w:t>
      </w:r>
      <w:r>
        <w:rPr>
          <w:spacing w:val="-12"/>
        </w:rPr>
        <w:t xml:space="preserve"> </w:t>
      </w:r>
      <w:r>
        <w:t>механизм</w:t>
      </w:r>
      <w:r>
        <w:rPr>
          <w:spacing w:val="-12"/>
        </w:rPr>
        <w:t xml:space="preserve"> </w:t>
      </w:r>
      <w:r>
        <w:t>выбора</w:t>
      </w:r>
      <w:r>
        <w:rPr>
          <w:spacing w:val="-14"/>
        </w:rPr>
        <w:t xml:space="preserve"> </w:t>
      </w:r>
      <w:r>
        <w:t>подходящего предложения о целевом обучении и подачи заявки онлайн абитуриентами.</w:t>
      </w:r>
    </w:p>
    <w:p w:rsidR="007D6F2E" w:rsidRDefault="00630913">
      <w:pPr>
        <w:pStyle w:val="1"/>
        <w:spacing w:before="159"/>
        <w:ind w:left="1137"/>
      </w:pPr>
      <w:bookmarkStart w:id="20" w:name="_bookmark19"/>
      <w:bookmarkEnd w:id="20"/>
      <w:r>
        <w:t>Тема</w:t>
      </w:r>
      <w:r>
        <w:rPr>
          <w:spacing w:val="-5"/>
        </w:rPr>
        <w:t xml:space="preserve"> </w:t>
      </w:r>
      <w:r>
        <w:t>13.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безопасная:</w:t>
      </w:r>
      <w:r>
        <w:rPr>
          <w:spacing w:val="-5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8" w:line="360" w:lineRule="auto"/>
        <w:ind w:right="136"/>
      </w:pPr>
      <w:r>
        <w:t>Знакомство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сферой</w:t>
      </w:r>
      <w:r>
        <w:rPr>
          <w:spacing w:val="-17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обеспечения национальной безопасности, актуальные задачи и перспективы развития. Государство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работодатель,</w:t>
      </w:r>
      <w:r>
        <w:rPr>
          <w:spacing w:val="80"/>
          <w:w w:val="150"/>
        </w:rPr>
        <w:t xml:space="preserve"> </w:t>
      </w:r>
      <w:r>
        <w:t>потребность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кадрах.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7D6F2E" w:rsidRDefault="00630913">
      <w:pPr>
        <w:pStyle w:val="a3"/>
        <w:spacing w:line="360" w:lineRule="auto"/>
        <w:ind w:right="140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профессиональной сферы для обеспечения суверенитета России,</w:t>
      </w:r>
      <w:r>
        <w:rPr>
          <w:spacing w:val="-12"/>
        </w:rPr>
        <w:t xml:space="preserve"> </w:t>
      </w:r>
      <w:r>
        <w:t>профессии,</w:t>
      </w:r>
      <w:r>
        <w:rPr>
          <w:spacing w:val="-12"/>
        </w:rPr>
        <w:t xml:space="preserve"> </w:t>
      </w:r>
      <w:r>
        <w:t>представленные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сфере.</w:t>
      </w:r>
      <w:r>
        <w:rPr>
          <w:spacing w:val="-12"/>
        </w:rPr>
        <w:t xml:space="preserve"> </w:t>
      </w:r>
      <w:r>
        <w:t>Знания,</w:t>
      </w:r>
      <w:r>
        <w:rPr>
          <w:spacing w:val="-11"/>
        </w:rPr>
        <w:t xml:space="preserve"> </w:t>
      </w:r>
      <w:r>
        <w:t>необходимые</w:t>
      </w:r>
      <w:r>
        <w:rPr>
          <w:spacing w:val="-11"/>
        </w:rPr>
        <w:t xml:space="preserve"> </w:t>
      </w:r>
      <w: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7D6F2E" w:rsidRDefault="00630913">
      <w:pPr>
        <w:pStyle w:val="a3"/>
        <w:spacing w:line="360" w:lineRule="auto"/>
        <w:ind w:right="139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</w:t>
      </w:r>
      <w:r>
        <w:lastRenderedPageBreak/>
        <w:t>предпрофессиональные классы), направления подготовки в профессиональных образовательных организациях.</w:t>
      </w:r>
    </w:p>
    <w:p w:rsidR="007D6F2E" w:rsidRDefault="00630913">
      <w:pPr>
        <w:pStyle w:val="1"/>
        <w:ind w:left="1091"/>
      </w:pPr>
      <w:bookmarkStart w:id="21" w:name="_bookmark20"/>
      <w:bookmarkEnd w:id="21"/>
      <w:r>
        <w:t>Тема</w:t>
      </w:r>
      <w:r>
        <w:rPr>
          <w:spacing w:val="-7"/>
        </w:rPr>
        <w:t xml:space="preserve"> </w:t>
      </w:r>
      <w:r>
        <w:t>14.</w:t>
      </w:r>
      <w:r>
        <w:rPr>
          <w:spacing w:val="-7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международное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8" w:line="360" w:lineRule="auto"/>
        <w:ind w:right="136"/>
      </w:pPr>
      <w:r>
        <w:t>Знакомство</w:t>
      </w:r>
      <w:r>
        <w:rPr>
          <w:spacing w:val="80"/>
          <w:w w:val="15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внешнеэкономической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7D6F2E" w:rsidRDefault="00630913">
      <w:pPr>
        <w:pStyle w:val="a3"/>
        <w:spacing w:before="67"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Значимость</w:t>
      </w:r>
      <w:r>
        <w:rPr>
          <w:spacing w:val="80"/>
          <w:w w:val="150"/>
        </w:rPr>
        <w:t xml:space="preserve"> </w:t>
      </w:r>
      <w:r>
        <w:t>ВЭД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экономики</w:t>
      </w:r>
      <w:r>
        <w:rPr>
          <w:spacing w:val="80"/>
          <w:w w:val="150"/>
        </w:rPr>
        <w:t xml:space="preserve"> </w:t>
      </w:r>
      <w:r>
        <w:t>страны,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 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:rsidR="007D6F2E" w:rsidRDefault="00630913">
      <w:pPr>
        <w:pStyle w:val="a3"/>
        <w:spacing w:before="1" w:line="360" w:lineRule="auto"/>
        <w:ind w:right="136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:rsidR="007D6F2E" w:rsidRDefault="00630913">
      <w:pPr>
        <w:pStyle w:val="1"/>
        <w:spacing w:before="164"/>
        <w:ind w:left="1842"/>
      </w:pPr>
      <w:bookmarkStart w:id="22" w:name="_bookmark21"/>
      <w:bookmarkEnd w:id="22"/>
      <w:r>
        <w:t>Тема</w:t>
      </w:r>
      <w:r>
        <w:rPr>
          <w:spacing w:val="-6"/>
        </w:rPr>
        <w:t xml:space="preserve"> </w:t>
      </w:r>
      <w:r>
        <w:t>15.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5" w:line="360" w:lineRule="auto"/>
        <w:ind w:right="143"/>
      </w:pPr>
      <w:r>
        <w:t>Занятие направлено на углубление представлений о профессиях. Педагогу предлагается</w:t>
      </w:r>
      <w:r>
        <w:rPr>
          <w:spacing w:val="40"/>
        </w:rPr>
        <w:t xml:space="preserve">  </w:t>
      </w:r>
      <w:r>
        <w:t>выбор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тематике</w:t>
      </w:r>
      <w:r>
        <w:rPr>
          <w:spacing w:val="40"/>
        </w:rPr>
        <w:t xml:space="preserve">  </w:t>
      </w:r>
      <w:r>
        <w:t>занятия.</w:t>
      </w:r>
      <w:r>
        <w:rPr>
          <w:spacing w:val="40"/>
        </w:rPr>
        <w:t xml:space="preserve">  </w:t>
      </w:r>
      <w:r>
        <w:t>Обучающиеся</w:t>
      </w:r>
      <w:r>
        <w:rPr>
          <w:spacing w:val="40"/>
        </w:rPr>
        <w:t xml:space="preserve">  </w:t>
      </w:r>
      <w:r>
        <w:t>получают</w:t>
      </w:r>
      <w:r>
        <w:rPr>
          <w:spacing w:val="4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7D6F2E" w:rsidRDefault="00630913">
      <w:pPr>
        <w:pStyle w:val="1"/>
        <w:spacing w:before="165"/>
        <w:ind w:left="2243"/>
      </w:pPr>
      <w:bookmarkStart w:id="23" w:name="_bookmark22"/>
      <w:bookmarkEnd w:id="23"/>
      <w:r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6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8" w:line="360" w:lineRule="auto"/>
        <w:ind w:right="134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>первого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lastRenderedPageBreak/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7D6F2E" w:rsidRDefault="00630913">
      <w:pPr>
        <w:pStyle w:val="1"/>
        <w:spacing w:before="72"/>
        <w:ind w:left="1" w:right="2"/>
        <w:jc w:val="center"/>
      </w:pPr>
      <w:bookmarkStart w:id="24" w:name="_bookmark23"/>
      <w:bookmarkEnd w:id="24"/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6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8" w:line="360" w:lineRule="auto"/>
        <w:ind w:right="143"/>
      </w:pPr>
      <w:r>
        <w:t>Анонс возможности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 w:rsidR="00246EED">
        <w:t xml:space="preserve">качества» (6, 8 </w:t>
      </w:r>
      <w:r>
        <w:t>классы) и «Мои ориентиры» (7, 9 классы).</w:t>
      </w:r>
    </w:p>
    <w:p w:rsidR="007D6F2E" w:rsidRDefault="00630913">
      <w:pPr>
        <w:pStyle w:val="a3"/>
        <w:spacing w:line="360" w:lineRule="auto"/>
        <w:ind w:right="142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7D6F2E" w:rsidRDefault="00630913">
      <w:pPr>
        <w:pStyle w:val="a3"/>
        <w:spacing w:line="360" w:lineRule="auto"/>
        <w:ind w:right="137"/>
      </w:pPr>
      <w:r>
        <w:t>«Мои ориентиры»: Составляющие готовности к профессиональному самоопределению.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7D6F2E" w:rsidRDefault="00630913">
      <w:pPr>
        <w:pStyle w:val="1"/>
        <w:spacing w:line="362" w:lineRule="auto"/>
        <w:ind w:left="4915" w:right="378" w:hanging="4537"/>
      </w:pPr>
      <w:bookmarkStart w:id="25" w:name="_bookmark24"/>
      <w:bookmarkEnd w:id="25"/>
      <w:r>
        <w:t>Тема</w:t>
      </w:r>
      <w:r>
        <w:rPr>
          <w:spacing w:val="-3"/>
        </w:rPr>
        <w:t xml:space="preserve"> </w:t>
      </w:r>
      <w:r>
        <w:t>18.</w:t>
      </w:r>
      <w:r>
        <w:rPr>
          <w:spacing w:val="-5"/>
        </w:rPr>
        <w:t xml:space="preserve"> </w:t>
      </w:r>
      <w:r>
        <w:t>Эффективность</w:t>
      </w:r>
      <w:r>
        <w:rPr>
          <w:spacing w:val="-4"/>
        </w:rPr>
        <w:t xml:space="preserve"> </w:t>
      </w:r>
      <w:r>
        <w:t>государственного</w:t>
      </w:r>
      <w:r>
        <w:rPr>
          <w:spacing w:val="-7"/>
        </w:rPr>
        <w:t xml:space="preserve"> </w:t>
      </w:r>
      <w:r>
        <w:t>управления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Пермском</w:t>
      </w:r>
      <w:r>
        <w:rPr>
          <w:spacing w:val="-4"/>
        </w:rPr>
        <w:t xml:space="preserve"> </w:t>
      </w:r>
      <w:r>
        <w:t>крае</w:t>
      </w:r>
      <w:r>
        <w:rPr>
          <w:spacing w:val="-3"/>
        </w:rPr>
        <w:t xml:space="preserve"> </w:t>
      </w:r>
      <w:r>
        <w:t xml:space="preserve">(1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110" w:line="360" w:lineRule="auto"/>
        <w:ind w:right="13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понятием и значением государственной службы для</w:t>
      </w:r>
      <w:r>
        <w:rPr>
          <w:spacing w:val="-3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страны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Пермского</w:t>
      </w:r>
      <w:r>
        <w:rPr>
          <w:spacing w:val="-2"/>
        </w:rPr>
        <w:t xml:space="preserve"> </w:t>
      </w:r>
      <w:r>
        <w:t>края.</w:t>
      </w:r>
      <w:r>
        <w:rPr>
          <w:spacing w:val="-6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госслужащих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социально-экономической</w:t>
      </w:r>
      <w:r>
        <w:rPr>
          <w:spacing w:val="-18"/>
        </w:rPr>
        <w:t xml:space="preserve"> </w:t>
      </w:r>
      <w:r>
        <w:t>политики,</w:t>
      </w:r>
      <w:r>
        <w:rPr>
          <w:spacing w:val="-17"/>
        </w:rPr>
        <w:t xml:space="preserve"> </w:t>
      </w:r>
      <w:r>
        <w:t>обеспечении</w:t>
      </w:r>
      <w:r>
        <w:rPr>
          <w:spacing w:val="-18"/>
        </w:rPr>
        <w:t xml:space="preserve"> </w:t>
      </w:r>
      <w:r>
        <w:t>правопорядка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национальной</w:t>
      </w:r>
      <w:r>
        <w:rPr>
          <w:spacing w:val="-17"/>
        </w:rPr>
        <w:t xml:space="preserve"> </w:t>
      </w:r>
      <w:r>
        <w:t xml:space="preserve">безопасности. Достижения системы </w:t>
      </w:r>
      <w:proofErr w:type="spellStart"/>
      <w:r>
        <w:t>госуправления</w:t>
      </w:r>
      <w:proofErr w:type="spellEnd"/>
      <w:r>
        <w:t xml:space="preserve"> (</w:t>
      </w:r>
      <w:proofErr w:type="spellStart"/>
      <w:r>
        <w:t>цифровизация</w:t>
      </w:r>
      <w:proofErr w:type="spellEnd"/>
      <w:r>
        <w:t>, МФЦ, портал «</w:t>
      </w:r>
      <w:proofErr w:type="spellStart"/>
      <w:r>
        <w:t>Госуслуги</w:t>
      </w:r>
      <w:proofErr w:type="spellEnd"/>
      <w:r>
        <w:t>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7D6F2E" w:rsidRDefault="00630913">
      <w:pPr>
        <w:pStyle w:val="a3"/>
        <w:spacing w:before="1" w:line="360" w:lineRule="auto"/>
        <w:ind w:right="138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  <w:color w:val="006FC0"/>
        </w:rPr>
        <w:t xml:space="preserve">. </w:t>
      </w:r>
      <w:r>
        <w:t>Понятия «государственная власть» и «местное самоуправление». Организация управления в Пермском крае: губернатор, мэры городов, поселковая администрация. Функции представителей государственной власти. Депутаты и их роль в управлении. Знания, необходимые в работе: конституция, законы, права и обязанности граждан. Какие интересы, учебные предметы и дополнительное образование помогают развиваться в этой сфере.</w:t>
      </w:r>
    </w:p>
    <w:p w:rsidR="007D6F2E" w:rsidRDefault="00630913">
      <w:pPr>
        <w:pStyle w:val="a3"/>
        <w:spacing w:line="362" w:lineRule="auto"/>
        <w:ind w:right="137"/>
      </w:pPr>
      <w:r>
        <w:rPr>
          <w:i/>
        </w:rPr>
        <w:lastRenderedPageBreak/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Разделение властей и содержание их профессиональной деятельности: </w:t>
      </w:r>
      <w:proofErr w:type="gramStart"/>
      <w:r>
        <w:t>нормотворческая</w:t>
      </w:r>
      <w:proofErr w:type="gramEnd"/>
      <w:r>
        <w:t>,</w:t>
      </w:r>
      <w:r>
        <w:rPr>
          <w:spacing w:val="77"/>
        </w:rPr>
        <w:t xml:space="preserve">   </w:t>
      </w:r>
      <w:r>
        <w:t>контрольно-надзорная,</w:t>
      </w:r>
      <w:r>
        <w:rPr>
          <w:spacing w:val="77"/>
        </w:rPr>
        <w:t xml:space="preserve">   </w:t>
      </w:r>
      <w:r>
        <w:t>организационно-</w:t>
      </w:r>
      <w:r>
        <w:rPr>
          <w:spacing w:val="-2"/>
        </w:rPr>
        <w:t>распорядительная,</w:t>
      </w:r>
    </w:p>
    <w:p w:rsidR="007D6F2E" w:rsidRDefault="00630913">
      <w:pPr>
        <w:pStyle w:val="a3"/>
        <w:spacing w:before="67" w:line="360" w:lineRule="auto"/>
        <w:ind w:right="135" w:firstLine="0"/>
      </w:pPr>
      <w:r>
        <w:t>работа с обращениями граждан. Общественные обсуждения как способ влияния граждан на решения представителей власти. Возможности образования. Особенности профессиональной подготовки. Проектный подход как современная технология управления. Общественная деятельность. Необходимые профессионально важные качества.</w:t>
      </w:r>
    </w:p>
    <w:p w:rsidR="007D6F2E" w:rsidRDefault="00630913">
      <w:pPr>
        <w:pStyle w:val="1"/>
        <w:ind w:left="858"/>
      </w:pPr>
      <w:bookmarkStart w:id="26" w:name="_bookmark25"/>
      <w:bookmarkEnd w:id="26"/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телекоммуникация</w:t>
      </w:r>
      <w:r>
        <w:rPr>
          <w:spacing w:val="-7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44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40"/>
        </w:rPr>
        <w:t xml:space="preserve"> </w:t>
      </w:r>
      <w:r>
        <w:t>для</w:t>
      </w:r>
      <w:r>
        <w:rPr>
          <w:spacing w:val="62"/>
        </w:rPr>
        <w:t xml:space="preserve">  </w:t>
      </w:r>
      <w:r>
        <w:t>экономики</w:t>
      </w:r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r>
        <w:t>Достижения</w:t>
      </w:r>
      <w:r>
        <w:rPr>
          <w:spacing w:val="62"/>
        </w:rPr>
        <w:t xml:space="preserve">  </w:t>
      </w:r>
      <w:r>
        <w:t>России</w:t>
      </w:r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0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7D6F2E" w:rsidRDefault="00630913">
      <w:pPr>
        <w:pStyle w:val="a3"/>
        <w:spacing w:line="360" w:lineRule="auto"/>
        <w:ind w:right="138"/>
      </w:pPr>
      <w:r>
        <w:rPr>
          <w:i/>
        </w:rPr>
        <w:t>6-7</w:t>
      </w:r>
      <w:r>
        <w:rPr>
          <w:i/>
          <w:spacing w:val="-14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12"/>
        </w:rPr>
        <w:t xml:space="preserve"> </w:t>
      </w:r>
      <w:r>
        <w:t>Знания,</w:t>
      </w:r>
      <w:r>
        <w:rPr>
          <w:spacing w:val="-13"/>
        </w:rPr>
        <w:t xml:space="preserve"> </w:t>
      </w:r>
      <w:r>
        <w:t>необходимые</w:t>
      </w:r>
      <w:r>
        <w:rPr>
          <w:spacing w:val="-10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работе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сфере</w:t>
      </w:r>
      <w:r>
        <w:rPr>
          <w:spacing w:val="-12"/>
        </w:rPr>
        <w:t xml:space="preserve"> </w:t>
      </w:r>
      <w:r>
        <w:t>обеспечения</w:t>
      </w:r>
      <w:r>
        <w:rPr>
          <w:spacing w:val="-12"/>
        </w:rPr>
        <w:t xml:space="preserve"> </w:t>
      </w:r>
      <w:r>
        <w:t>связи.</w:t>
      </w:r>
      <w:r>
        <w:rPr>
          <w:spacing w:val="-13"/>
        </w:rPr>
        <w:t xml:space="preserve"> </w:t>
      </w:r>
      <w:r>
        <w:t>Интересы, привычки,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</w:t>
      </w:r>
      <w:r>
        <w:rPr>
          <w:spacing w:val="69"/>
          <w:w w:val="150"/>
        </w:rPr>
        <w:t xml:space="preserve">    </w:t>
      </w:r>
      <w:r>
        <w:t>будущем</w:t>
      </w:r>
      <w:r>
        <w:rPr>
          <w:spacing w:val="69"/>
          <w:w w:val="150"/>
        </w:rPr>
        <w:t xml:space="preserve">    </w:t>
      </w:r>
      <w:r>
        <w:t>развиваться</w:t>
      </w:r>
      <w:r>
        <w:rPr>
          <w:spacing w:val="68"/>
          <w:w w:val="150"/>
        </w:rPr>
        <w:t xml:space="preserve">    </w:t>
      </w:r>
      <w:r>
        <w:t>в</w:t>
      </w:r>
      <w:r>
        <w:rPr>
          <w:spacing w:val="69"/>
          <w:w w:val="150"/>
        </w:rPr>
        <w:t xml:space="preserve">    </w:t>
      </w:r>
      <w:r>
        <w:t>области</w:t>
      </w:r>
      <w:r>
        <w:rPr>
          <w:spacing w:val="69"/>
          <w:w w:val="150"/>
        </w:rPr>
        <w:t xml:space="preserve">    </w:t>
      </w:r>
      <w:r>
        <w:t>обеспечения</w:t>
      </w:r>
      <w:r>
        <w:rPr>
          <w:spacing w:val="68"/>
          <w:w w:val="150"/>
        </w:rPr>
        <w:t xml:space="preserve">    </w:t>
      </w:r>
      <w:r>
        <w:t>связи и телекоммуникациях. Разнообразие профессий.</w:t>
      </w:r>
    </w:p>
    <w:p w:rsidR="007D6F2E" w:rsidRDefault="00630913">
      <w:pPr>
        <w:pStyle w:val="a3"/>
        <w:spacing w:before="1" w:line="360" w:lineRule="auto"/>
        <w:ind w:right="138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профессионально-образовательного</w:t>
      </w:r>
      <w:r>
        <w:rPr>
          <w:spacing w:val="79"/>
        </w:rPr>
        <w:t xml:space="preserve">  </w:t>
      </w:r>
      <w:r>
        <w:t>маршрута.</w:t>
      </w:r>
      <w:r>
        <w:rPr>
          <w:spacing w:val="80"/>
        </w:rPr>
        <w:t xml:space="preserve">  </w:t>
      </w:r>
      <w:r>
        <w:t>Возможности</w:t>
      </w:r>
      <w:r>
        <w:rPr>
          <w:spacing w:val="8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7D6F2E" w:rsidRDefault="00630913">
      <w:pPr>
        <w:pStyle w:val="1"/>
        <w:spacing w:before="159"/>
        <w:ind w:left="779"/>
        <w:jc w:val="left"/>
      </w:pPr>
      <w:bookmarkStart w:id="27" w:name="_bookmark26"/>
      <w:bookmarkEnd w:id="27"/>
      <w:r>
        <w:t>Тема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цифровизация</w:t>
      </w:r>
      <w:proofErr w:type="spellEnd"/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37"/>
      </w:pPr>
      <w:r>
        <w:t xml:space="preserve">Занятие посвящено Дню Российской науки – 8 февраля. Знакомство </w:t>
      </w:r>
      <w:proofErr w:type="gramStart"/>
      <w:r>
        <w:t>обучающихся</w:t>
      </w:r>
      <w:proofErr w:type="gramEnd"/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</w:t>
      </w:r>
      <w:r>
        <w:rPr>
          <w:spacing w:val="-8"/>
        </w:rPr>
        <w:t xml:space="preserve"> </w:t>
      </w:r>
      <w:r>
        <w:t>области</w:t>
      </w:r>
      <w:r>
        <w:rPr>
          <w:spacing w:val="-9"/>
        </w:rPr>
        <w:t xml:space="preserve"> </w:t>
      </w:r>
      <w:r>
        <w:t>биотехнологий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генетических</w:t>
      </w:r>
      <w:r>
        <w:rPr>
          <w:spacing w:val="-7"/>
        </w:rPr>
        <w:t xml:space="preserve"> </w:t>
      </w:r>
      <w:r>
        <w:t>технологий,</w:t>
      </w:r>
      <w:r>
        <w:rPr>
          <w:spacing w:val="-8"/>
        </w:rPr>
        <w:t xml:space="preserve"> </w:t>
      </w:r>
      <w:r>
        <w:t>стратегические</w:t>
      </w:r>
      <w:r>
        <w:rPr>
          <w:spacing w:val="-10"/>
        </w:rPr>
        <w:t xml:space="preserve"> </w:t>
      </w:r>
      <w:r>
        <w:t>цели</w:t>
      </w:r>
      <w:r>
        <w:rPr>
          <w:spacing w:val="-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задачи, перспективы</w:t>
      </w:r>
      <w:r>
        <w:rPr>
          <w:spacing w:val="-18"/>
        </w:rPr>
        <w:t xml:space="preserve"> </w:t>
      </w:r>
      <w:r>
        <w:t>развития.</w:t>
      </w:r>
      <w:r>
        <w:rPr>
          <w:spacing w:val="-17"/>
        </w:rPr>
        <w:t xml:space="preserve"> </w:t>
      </w:r>
      <w:r>
        <w:t>Роль</w:t>
      </w:r>
      <w:r>
        <w:rPr>
          <w:spacing w:val="-18"/>
        </w:rPr>
        <w:t xml:space="preserve"> </w:t>
      </w:r>
      <w:proofErr w:type="spellStart"/>
      <w:r>
        <w:t>цифровизации</w:t>
      </w:r>
      <w:proofErr w:type="spellEnd"/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науки.</w:t>
      </w:r>
      <w:r>
        <w:rPr>
          <w:spacing w:val="-18"/>
        </w:rPr>
        <w:t xml:space="preserve"> </w:t>
      </w:r>
      <w:r>
        <w:t>Открытие</w:t>
      </w:r>
      <w:r>
        <w:rPr>
          <w:spacing w:val="-18"/>
        </w:rPr>
        <w:t xml:space="preserve"> </w:t>
      </w:r>
      <w:r>
        <w:t>диагностики</w:t>
      </w:r>
    </w:p>
    <w:p w:rsidR="007D6F2E" w:rsidRDefault="00630913">
      <w:pPr>
        <w:pStyle w:val="a3"/>
        <w:spacing w:line="360" w:lineRule="auto"/>
        <w:ind w:right="139" w:firstLine="0"/>
      </w:pPr>
      <w:r>
        <w:t>«Мои</w:t>
      </w:r>
      <w:r>
        <w:rPr>
          <w:spacing w:val="40"/>
        </w:rPr>
        <w:t xml:space="preserve"> </w:t>
      </w:r>
      <w:r>
        <w:t>способности.</w:t>
      </w:r>
      <w:r>
        <w:rPr>
          <w:spacing w:val="40"/>
        </w:rPr>
        <w:t xml:space="preserve"> </w:t>
      </w:r>
      <w:r>
        <w:t>Социальный</w:t>
      </w:r>
      <w:r>
        <w:rPr>
          <w:spacing w:val="40"/>
        </w:rPr>
        <w:t xml:space="preserve"> </w:t>
      </w:r>
      <w:r>
        <w:t>интеллект»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кабинете</w:t>
      </w:r>
      <w:r>
        <w:rPr>
          <w:spacing w:val="40"/>
        </w:rPr>
        <w:t xml:space="preserve"> </w:t>
      </w:r>
      <w:proofErr w:type="gramStart"/>
      <w:r>
        <w:t>обучающегося</w:t>
      </w:r>
      <w:proofErr w:type="gramEnd"/>
      <w:r>
        <w:rPr>
          <w:spacing w:val="80"/>
        </w:rPr>
        <w:t xml:space="preserve"> </w:t>
      </w:r>
      <w:r>
        <w:t xml:space="preserve">на портале «Билет в будущее». Инициативы Десятилетия науки и технологий в </w:t>
      </w:r>
      <w:r>
        <w:rPr>
          <w:spacing w:val="-2"/>
        </w:rPr>
        <w:lastRenderedPageBreak/>
        <w:t>России.</w:t>
      </w:r>
    </w:p>
    <w:p w:rsidR="007D6F2E" w:rsidRDefault="00630913">
      <w:pPr>
        <w:pStyle w:val="a3"/>
        <w:spacing w:line="360" w:lineRule="auto"/>
        <w:ind w:right="137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7D6F2E" w:rsidRDefault="00630913">
      <w:pPr>
        <w:pStyle w:val="a3"/>
        <w:spacing w:before="1" w:line="360" w:lineRule="auto"/>
        <w:ind w:right="142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7D6F2E" w:rsidRDefault="00630913">
      <w:pPr>
        <w:pStyle w:val="1"/>
        <w:ind w:left="1185"/>
      </w:pPr>
      <w:bookmarkStart w:id="28" w:name="_bookmark27"/>
      <w:bookmarkEnd w:id="28"/>
      <w:r>
        <w:t>Тема</w:t>
      </w:r>
      <w:r>
        <w:rPr>
          <w:spacing w:val="-7"/>
        </w:rPr>
        <w:t xml:space="preserve"> </w:t>
      </w:r>
      <w:r>
        <w:t>21.</w:t>
      </w:r>
      <w:r>
        <w:rPr>
          <w:spacing w:val="-6"/>
        </w:rPr>
        <w:t xml:space="preserve"> </w:t>
      </w:r>
      <w:r>
        <w:t>Искусство</w:t>
      </w:r>
      <w:r>
        <w:rPr>
          <w:spacing w:val="-7"/>
        </w:rPr>
        <w:t xml:space="preserve"> </w:t>
      </w:r>
      <w:r>
        <w:t>гостеприимства:</w:t>
      </w:r>
      <w:r>
        <w:rPr>
          <w:spacing w:val="-6"/>
        </w:rPr>
        <w:t xml:space="preserve"> </w:t>
      </w:r>
      <w:r>
        <w:t>пермский</w:t>
      </w:r>
      <w:r>
        <w:rPr>
          <w:spacing w:val="-7"/>
        </w:rPr>
        <w:t xml:space="preserve"> </w:t>
      </w:r>
      <w:r>
        <w:t>колорит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8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>профессиями в сфере туризма и гостеприимства и вариантами профессионально-образовательных маршрутов.</w:t>
      </w:r>
    </w:p>
    <w:p w:rsidR="007D6F2E" w:rsidRDefault="00630913">
      <w:pPr>
        <w:pStyle w:val="a3"/>
        <w:spacing w:before="67" w:line="360" w:lineRule="auto"/>
        <w:ind w:right="136"/>
      </w:pPr>
      <w:r>
        <w:t>Профессии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сфере</w:t>
      </w:r>
      <w:r>
        <w:rPr>
          <w:spacing w:val="-13"/>
        </w:rPr>
        <w:t xml:space="preserve"> </w:t>
      </w:r>
      <w:r>
        <w:t>туризма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гостеприимства</w:t>
      </w:r>
      <w:r>
        <w:rPr>
          <w:spacing w:val="-13"/>
        </w:rPr>
        <w:t xml:space="preserve"> </w:t>
      </w:r>
      <w:r>
        <w:t>Пермского</w:t>
      </w:r>
      <w:r>
        <w:rPr>
          <w:spacing w:val="-13"/>
        </w:rPr>
        <w:t xml:space="preserve"> </w:t>
      </w:r>
      <w:r>
        <w:t>края.</w:t>
      </w:r>
      <w:r>
        <w:rPr>
          <w:spacing w:val="-13"/>
        </w:rPr>
        <w:t xml:space="preserve"> </w:t>
      </w:r>
      <w:r>
        <w:t xml:space="preserve">Туристические бренды </w:t>
      </w:r>
      <w:proofErr w:type="spellStart"/>
      <w:r>
        <w:t>Прикамья</w:t>
      </w:r>
      <w:proofErr w:type="spellEnd"/>
      <w:r>
        <w:t>: Кунгурская ледяная пещера, архитектурно-этнографический музей «</w:t>
      </w:r>
      <w:proofErr w:type="spellStart"/>
      <w:r>
        <w:t>Хохловка</w:t>
      </w:r>
      <w:proofErr w:type="spellEnd"/>
      <w:r>
        <w:t xml:space="preserve">», пермский звериный стиль, сплавы по реке Чусовой, промышленный и событийный туризм. Достижения индустрии гостеприимства региона: с 2021 года турпоток в крае вырос примерно на 37 %, опережая средние показатели по России и ПФО, а объём услуг туроператоров увеличился более чем в пять раз и достиг почти 20 </w:t>
      </w:r>
      <w:proofErr w:type="gramStart"/>
      <w:r>
        <w:t>млрд</w:t>
      </w:r>
      <w:proofErr w:type="gramEnd"/>
      <w:r>
        <w:t xml:space="preserve"> рублей — один из самых высоких темпов роста в стране; край занял 2-е место в национальном рейтинге в номинации «Лидер программ поддержки туризма»; в Национальном туристическом рейтинге регион поднялся на</w:t>
      </w:r>
      <w:r>
        <w:rPr>
          <w:spacing w:val="-1"/>
        </w:rPr>
        <w:t xml:space="preserve"> </w:t>
      </w:r>
      <w:r>
        <w:t>18-е место в 2025 году</w:t>
      </w:r>
      <w:r>
        <w:rPr>
          <w:spacing w:val="-4"/>
        </w:rPr>
        <w:t xml:space="preserve"> </w:t>
      </w:r>
      <w:r>
        <w:t>против 23-го в 2024-м.</w:t>
      </w:r>
      <w:r>
        <w:rPr>
          <w:spacing w:val="-3"/>
        </w:rPr>
        <w:t xml:space="preserve"> </w:t>
      </w:r>
      <w:r>
        <w:t xml:space="preserve">В рамках национального проекта «Туризм и гостеприимство» строятся 11 гостиниц, в том числе восемь в Перми, открыт пятизвёздочный отель в центре краевой столицы, создаются модульные средства размещения и </w:t>
      </w:r>
      <w:proofErr w:type="spellStart"/>
      <w:r>
        <w:t>глэмпинги</w:t>
      </w:r>
      <w:proofErr w:type="spellEnd"/>
      <w:r>
        <w:t>; обновлён туристический облик Кунгура и Кудымкара, открыты новые объекты — музей шоколада «</w:t>
      </w:r>
      <w:proofErr w:type="spellStart"/>
      <w:r>
        <w:t>Конфектория</w:t>
      </w:r>
      <w:proofErr w:type="spellEnd"/>
      <w:r>
        <w:t xml:space="preserve">» и музей горного дела в Кунгуре. Развивается всесезонный горнолыжный курорт </w:t>
      </w:r>
      <w:proofErr w:type="spellStart"/>
      <w:r>
        <w:t>Губаха</w:t>
      </w:r>
      <w:proofErr w:type="spellEnd"/>
      <w:r>
        <w:t>:</w:t>
      </w:r>
      <w:r>
        <w:rPr>
          <w:spacing w:val="-2"/>
        </w:rPr>
        <w:t xml:space="preserve"> </w:t>
      </w:r>
      <w:r>
        <w:t>построены</w:t>
      </w:r>
      <w:r>
        <w:rPr>
          <w:spacing w:val="-6"/>
        </w:rPr>
        <w:t xml:space="preserve"> </w:t>
      </w:r>
      <w:r>
        <w:t>новые</w:t>
      </w:r>
      <w:r>
        <w:rPr>
          <w:spacing w:val="-3"/>
        </w:rPr>
        <w:t xml:space="preserve"> </w:t>
      </w:r>
      <w:r>
        <w:t>подъездные</w:t>
      </w:r>
      <w:r>
        <w:rPr>
          <w:spacing w:val="-6"/>
        </w:rPr>
        <w:t xml:space="preserve"> </w:t>
      </w:r>
      <w:r>
        <w:t>дороги,</w:t>
      </w:r>
      <w:r>
        <w:rPr>
          <w:spacing w:val="-4"/>
        </w:rPr>
        <w:t xml:space="preserve"> </w:t>
      </w:r>
      <w:r>
        <w:t>ожидается</w:t>
      </w:r>
      <w:r>
        <w:rPr>
          <w:spacing w:val="-3"/>
        </w:rPr>
        <w:t xml:space="preserve"> </w:t>
      </w:r>
      <w:r>
        <w:t>рост</w:t>
      </w:r>
      <w:r>
        <w:rPr>
          <w:spacing w:val="-3"/>
        </w:rPr>
        <w:t xml:space="preserve"> </w:t>
      </w:r>
      <w:r>
        <w:t>турпотока</w:t>
      </w:r>
      <w:r>
        <w:rPr>
          <w:spacing w:val="-3"/>
        </w:rPr>
        <w:t xml:space="preserve"> </w:t>
      </w:r>
      <w:r>
        <w:t>свыше</w:t>
      </w:r>
      <w:r>
        <w:rPr>
          <w:spacing w:val="-5"/>
        </w:rPr>
        <w:t xml:space="preserve"> </w:t>
      </w:r>
      <w:r>
        <w:t xml:space="preserve">450 </w:t>
      </w:r>
      <w:r>
        <w:lastRenderedPageBreak/>
        <w:t>тысяч человек в год. Перспективы отрасли определяет краевая стратегия развития туризма</w:t>
      </w:r>
      <w:r>
        <w:rPr>
          <w:spacing w:val="-14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2030</w:t>
      </w:r>
      <w:r>
        <w:rPr>
          <w:spacing w:val="-13"/>
        </w:rPr>
        <w:t xml:space="preserve"> </w:t>
      </w:r>
      <w:r>
        <w:t>года:</w:t>
      </w:r>
      <w:r>
        <w:rPr>
          <w:spacing w:val="-13"/>
        </w:rPr>
        <w:t xml:space="preserve"> </w:t>
      </w:r>
      <w:r>
        <w:t>создание</w:t>
      </w:r>
      <w:r>
        <w:rPr>
          <w:spacing w:val="-13"/>
        </w:rPr>
        <w:t xml:space="preserve"> </w:t>
      </w:r>
      <w:r>
        <w:t>туристических</w:t>
      </w:r>
      <w:r>
        <w:rPr>
          <w:spacing w:val="-13"/>
        </w:rPr>
        <w:t xml:space="preserve"> </w:t>
      </w:r>
      <w:r>
        <w:t>кластеров,</w:t>
      </w:r>
      <w:r>
        <w:rPr>
          <w:spacing w:val="-15"/>
        </w:rPr>
        <w:t xml:space="preserve"> </w:t>
      </w:r>
      <w:r>
        <w:t>развитие</w:t>
      </w:r>
      <w:r>
        <w:rPr>
          <w:spacing w:val="-15"/>
        </w:rPr>
        <w:t xml:space="preserve"> </w:t>
      </w:r>
      <w:r>
        <w:t>промышленного, событийного и автомобильного туризма, растущая потребность в квалифицированных кадрах сферы сервиса и гостеприимства. Образовательные организации: вузы — ФГБОУ ВО «ПГИК», ФГАОУ ВО «ПГНИУ» (география, сервис и туризм); СПО — ГБПОУ «ПКПС». Основные профессии и варианты профессионально-образовательных маршрутов в Пермском крае.</w:t>
      </w:r>
    </w:p>
    <w:p w:rsidR="007D6F2E" w:rsidRDefault="00630913">
      <w:pPr>
        <w:pStyle w:val="a3"/>
        <w:spacing w:before="4"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сферы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</w:t>
      </w:r>
      <w:r>
        <w:rPr>
          <w:spacing w:val="80"/>
          <w:w w:val="150"/>
        </w:rPr>
        <w:t xml:space="preserve"> </w:t>
      </w:r>
      <w:r>
        <w:t>туризма и гостеприимства. Значимость в экономике региона,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</w:t>
      </w:r>
    </w:p>
    <w:p w:rsidR="007D6F2E" w:rsidRDefault="00630913">
      <w:pPr>
        <w:pStyle w:val="a3"/>
        <w:spacing w:before="67" w:line="360" w:lineRule="auto"/>
        <w:ind w:right="134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7D6F2E" w:rsidRDefault="00630913">
      <w:pPr>
        <w:pStyle w:val="1"/>
        <w:spacing w:before="164"/>
        <w:ind w:left="626"/>
        <w:rPr>
          <w:i/>
        </w:rPr>
      </w:pPr>
      <w:bookmarkStart w:id="29" w:name="_bookmark28"/>
      <w:bookmarkEnd w:id="29"/>
      <w:r>
        <w:t>Тема</w:t>
      </w:r>
      <w:r>
        <w:rPr>
          <w:spacing w:val="-6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</w:t>
      </w:r>
      <w:r>
        <w:t>ч.)</w:t>
      </w:r>
      <w:r>
        <w:rPr>
          <w:spacing w:val="-6"/>
        </w:rPr>
        <w:t xml:space="preserve"> </w:t>
      </w:r>
      <w:proofErr w:type="gramStart"/>
      <w:r>
        <w:rPr>
          <w:i/>
          <w:spacing w:val="-2"/>
        </w:rPr>
        <w:t>Инвариантное</w:t>
      </w:r>
      <w:proofErr w:type="gramEnd"/>
    </w:p>
    <w:p w:rsidR="007D6F2E" w:rsidRDefault="00630913">
      <w:pPr>
        <w:pStyle w:val="a3"/>
        <w:spacing w:before="278" w:line="360" w:lineRule="auto"/>
        <w:ind w:right="138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>
        <w:rPr>
          <w:spacing w:val="-8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специальностям,</w:t>
      </w:r>
      <w:r>
        <w:rPr>
          <w:spacing w:val="-9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8"/>
        </w:rPr>
        <w:t xml:space="preserve"> </w:t>
      </w:r>
      <w:r>
        <w:t>армии и силовых ведомств будущего.</w:t>
      </w:r>
    </w:p>
    <w:p w:rsidR="007D6F2E" w:rsidRDefault="00630913">
      <w:pPr>
        <w:pStyle w:val="1"/>
        <w:spacing w:before="162"/>
        <w:ind w:left="1422"/>
      </w:pPr>
      <w:bookmarkStart w:id="30" w:name="_bookmark29"/>
      <w:bookmarkEnd w:id="30"/>
      <w:r>
        <w:t>Тема</w:t>
      </w:r>
      <w:r>
        <w:rPr>
          <w:spacing w:val="-5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творческая:</w:t>
      </w:r>
      <w:r>
        <w:rPr>
          <w:spacing w:val="-5"/>
        </w:rPr>
        <w:t xml:space="preserve"> </w:t>
      </w:r>
      <w:r>
        <w:t>креативная</w:t>
      </w:r>
      <w:r>
        <w:rPr>
          <w:spacing w:val="-7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8" w:line="360" w:lineRule="auto"/>
        <w:ind w:right="134"/>
      </w:pPr>
      <w:r>
        <w:t>Знакомство</w:t>
      </w:r>
      <w:r>
        <w:rPr>
          <w:spacing w:val="-15"/>
        </w:rPr>
        <w:t xml:space="preserve"> </w:t>
      </w:r>
      <w:proofErr w:type="gramStart"/>
      <w:r>
        <w:t>обучающихся</w:t>
      </w:r>
      <w:proofErr w:type="gramEnd"/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креативной</w:t>
      </w:r>
      <w:r>
        <w:rPr>
          <w:spacing w:val="-15"/>
        </w:rPr>
        <w:t xml:space="preserve"> </w:t>
      </w:r>
      <w:r>
        <w:t>индустрии</w:t>
      </w:r>
      <w:r>
        <w:rPr>
          <w:spacing w:val="-12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 xml:space="preserve">страны. </w:t>
      </w:r>
      <w:r>
        <w:lastRenderedPageBreak/>
        <w:t>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>
        <w:rPr>
          <w:spacing w:val="80"/>
        </w:rPr>
        <w:t xml:space="preserve"> </w:t>
      </w:r>
      <w:r>
        <w:t>интеллект»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личном</w:t>
      </w:r>
      <w:r>
        <w:rPr>
          <w:spacing w:val="80"/>
        </w:rPr>
        <w:t xml:space="preserve"> </w:t>
      </w:r>
      <w:r>
        <w:t>кабинете</w:t>
      </w:r>
      <w:r>
        <w:rPr>
          <w:spacing w:val="80"/>
        </w:rPr>
        <w:t xml:space="preserve"> </w:t>
      </w:r>
      <w:proofErr w:type="gramStart"/>
      <w:r>
        <w:t>обучающегося</w:t>
      </w:r>
      <w:proofErr w:type="gramEnd"/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портале</w:t>
      </w:r>
      <w:r>
        <w:rPr>
          <w:spacing w:val="80"/>
        </w:rPr>
        <w:t xml:space="preserve"> </w:t>
      </w:r>
      <w:r>
        <w:t>«Билет в будущее».</w:t>
      </w:r>
    </w:p>
    <w:p w:rsidR="007D6F2E" w:rsidRDefault="00630913">
      <w:pPr>
        <w:pStyle w:val="a3"/>
        <w:spacing w:before="2" w:line="360" w:lineRule="auto"/>
        <w:ind w:right="137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креативной индустрии. Превращение хобби в работу.</w:t>
      </w:r>
      <w:r>
        <w:rPr>
          <w:spacing w:val="-18"/>
        </w:rPr>
        <w:t xml:space="preserve"> </w:t>
      </w:r>
      <w:r>
        <w:t>Достоинства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недостатки</w:t>
      </w:r>
      <w:r>
        <w:rPr>
          <w:spacing w:val="-17"/>
        </w:rPr>
        <w:t xml:space="preserve"> </w:t>
      </w:r>
      <w:r>
        <w:t>работы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сфере</w:t>
      </w:r>
      <w:r>
        <w:rPr>
          <w:spacing w:val="-18"/>
        </w:rPr>
        <w:t xml:space="preserve"> </w:t>
      </w:r>
      <w:r>
        <w:t>креативных</w:t>
      </w:r>
      <w:r>
        <w:rPr>
          <w:spacing w:val="-17"/>
        </w:rPr>
        <w:t xml:space="preserve"> </w:t>
      </w:r>
      <w:r>
        <w:t>индустрий.</w:t>
      </w:r>
      <w:r>
        <w:rPr>
          <w:spacing w:val="-16"/>
        </w:rPr>
        <w:t xml:space="preserve"> </w:t>
      </w:r>
      <w:r>
        <w:t>Интересы, привычки, хобби, помогающие стать успешными профессионалами. Учебные предметы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дополнительное</w:t>
      </w:r>
      <w:r>
        <w:rPr>
          <w:spacing w:val="40"/>
        </w:rPr>
        <w:t xml:space="preserve"> </w:t>
      </w:r>
      <w:r>
        <w:t>образование,</w:t>
      </w:r>
      <w:r>
        <w:rPr>
          <w:spacing w:val="40"/>
        </w:rPr>
        <w:t xml:space="preserve"> </w:t>
      </w:r>
      <w:r>
        <w:t>помогающие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будущем</w:t>
      </w:r>
      <w:r>
        <w:rPr>
          <w:spacing w:val="40"/>
        </w:rPr>
        <w:t xml:space="preserve"> </w:t>
      </w:r>
      <w:r>
        <w:t>развиваться</w:t>
      </w:r>
      <w:r>
        <w:rPr>
          <w:spacing w:val="40"/>
        </w:rPr>
        <w:t xml:space="preserve"> </w:t>
      </w:r>
      <w:proofErr w:type="gramStart"/>
      <w:r>
        <w:t>в</w:t>
      </w:r>
      <w:proofErr w:type="gramEnd"/>
    </w:p>
    <w:p w:rsidR="007D6F2E" w:rsidRDefault="00630913">
      <w:pPr>
        <w:pStyle w:val="a3"/>
        <w:spacing w:before="67" w:line="360" w:lineRule="auto"/>
        <w:ind w:right="141" w:firstLine="0"/>
      </w:pPr>
      <w:r>
        <w:t xml:space="preserve">изучаемых </w:t>
      </w:r>
      <w:proofErr w:type="gramStart"/>
      <w:r>
        <w:t>отраслях</w:t>
      </w:r>
      <w:proofErr w:type="gramEnd"/>
      <w:r>
        <w:t>. Знания, навыки и умения, необходимые для работы профессионалов отрасли: профессиональные и личностные. Портфолио как способ учета достижений в креативных областях деятельности.</w:t>
      </w:r>
    </w:p>
    <w:p w:rsidR="007D6F2E" w:rsidRDefault="00630913">
      <w:pPr>
        <w:pStyle w:val="a3"/>
        <w:spacing w:before="1" w:line="360" w:lineRule="auto"/>
        <w:ind w:right="13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деятельности профессий, представленных в секторе креативных индустрий, необходимые профессионально важные качества, особенности профессиональной подготовки. Личностные качества специалиста в области креативных индустрий: общая культура, дисциплинированность, </w:t>
      </w:r>
      <w:proofErr w:type="spellStart"/>
      <w:r>
        <w:t>коммуникативность</w:t>
      </w:r>
      <w:proofErr w:type="spellEnd"/>
      <w:r>
        <w:t xml:space="preserve"> и др. Понятие о </w:t>
      </w:r>
      <w:proofErr w:type="spellStart"/>
      <w:r>
        <w:t>фрилансе</w:t>
      </w:r>
      <w:proofErr w:type="spellEnd"/>
      <w:r>
        <w:t>. Возможности общего, среднего профессионального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высшего</w:t>
      </w:r>
      <w:r>
        <w:rPr>
          <w:spacing w:val="-17"/>
        </w:rPr>
        <w:t xml:space="preserve"> </w:t>
      </w:r>
      <w:r>
        <w:t>образования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подготовке</w:t>
      </w:r>
      <w:r>
        <w:rPr>
          <w:spacing w:val="-16"/>
        </w:rPr>
        <w:t xml:space="preserve"> </w:t>
      </w:r>
      <w:r>
        <w:t>специалистов:</w:t>
      </w:r>
      <w:r>
        <w:rPr>
          <w:spacing w:val="-18"/>
        </w:rPr>
        <w:t xml:space="preserve"> </w:t>
      </w:r>
      <w:r>
        <w:t>профильное обучение, направления подготовки в профессиональных образовательных организациях. Роль чемпионатного движения, в том числе Чемпионата креативных индустрий «Арт-Мастерс» в профессиональном развитии. Дополнительное образование как возможность освоение современных технологий в определенных сферах деятельности. Возможности монетизации результатов работы.</w:t>
      </w:r>
    </w:p>
    <w:p w:rsidR="007D6F2E" w:rsidRDefault="00630913">
      <w:pPr>
        <w:pStyle w:val="1"/>
        <w:ind w:left="294"/>
      </w:pPr>
      <w:bookmarkStart w:id="31" w:name="_bookmark30"/>
      <w:bookmarkEnd w:id="31"/>
      <w:r>
        <w:t>Тема</w:t>
      </w:r>
      <w:r>
        <w:rPr>
          <w:spacing w:val="-6"/>
        </w:rPr>
        <w:t xml:space="preserve"> </w:t>
      </w:r>
      <w:r>
        <w:t>24.</w:t>
      </w:r>
      <w:r>
        <w:rPr>
          <w:spacing w:val="-7"/>
        </w:rPr>
        <w:t xml:space="preserve"> </w:t>
      </w:r>
      <w:r>
        <w:t>Машиностроение</w:t>
      </w:r>
      <w:r>
        <w:rPr>
          <w:spacing w:val="-6"/>
        </w:rPr>
        <w:t xml:space="preserve"> </w:t>
      </w:r>
      <w:proofErr w:type="spellStart"/>
      <w:r>
        <w:t>Прикамья</w:t>
      </w:r>
      <w:proofErr w:type="spellEnd"/>
      <w:r>
        <w:t>:</w:t>
      </w:r>
      <w:r>
        <w:rPr>
          <w:spacing w:val="-6"/>
        </w:rPr>
        <w:t xml:space="preserve"> </w:t>
      </w:r>
      <w:r>
        <w:t>традиции,</w:t>
      </w:r>
      <w:r>
        <w:rPr>
          <w:spacing w:val="-7"/>
        </w:rPr>
        <w:t xml:space="preserve"> </w:t>
      </w:r>
      <w:r>
        <w:t>инновации,</w:t>
      </w:r>
      <w:r>
        <w:rPr>
          <w:spacing w:val="-7"/>
        </w:rPr>
        <w:t xml:space="preserve"> </w:t>
      </w:r>
      <w:r>
        <w:t>будущее</w:t>
      </w:r>
      <w:r>
        <w:rPr>
          <w:spacing w:val="-3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37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машиностроения в экономике Пермского края. Достижения региона в отрасли, актуальные задачи и перспективы развития. Работодатели,</w:t>
      </w:r>
      <w:r>
        <w:rPr>
          <w:spacing w:val="63"/>
        </w:rPr>
        <w:t xml:space="preserve">  </w:t>
      </w:r>
      <w:r>
        <w:t>перспективная</w:t>
      </w:r>
      <w:r>
        <w:rPr>
          <w:spacing w:val="62"/>
        </w:rPr>
        <w:t xml:space="preserve">  </w:t>
      </w:r>
      <w:r>
        <w:t>потребность</w:t>
      </w:r>
      <w:r>
        <w:rPr>
          <w:spacing w:val="62"/>
        </w:rPr>
        <w:t xml:space="preserve">  </w:t>
      </w:r>
      <w:r>
        <w:t>в</w:t>
      </w:r>
      <w:r>
        <w:rPr>
          <w:spacing w:val="62"/>
        </w:rPr>
        <w:t xml:space="preserve">  </w:t>
      </w:r>
      <w:r>
        <w:t>кадрах.</w:t>
      </w:r>
      <w:r>
        <w:rPr>
          <w:spacing w:val="61"/>
        </w:rPr>
        <w:t xml:space="preserve">  </w:t>
      </w:r>
      <w:r>
        <w:t>Основные</w:t>
      </w:r>
      <w:r>
        <w:rPr>
          <w:spacing w:val="63"/>
        </w:rPr>
        <w:t xml:space="preserve">  </w:t>
      </w:r>
      <w:r>
        <w:t>профессии</w:t>
      </w:r>
    </w:p>
    <w:p w:rsidR="007D6F2E" w:rsidRDefault="007D6F2E">
      <w:pPr>
        <w:pStyle w:val="a3"/>
        <w:spacing w:line="360" w:lineRule="auto"/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3"/>
        <w:spacing w:before="67" w:line="362" w:lineRule="auto"/>
        <w:ind w:right="147" w:firstLine="0"/>
      </w:pPr>
      <w:r>
        <w:lastRenderedPageBreak/>
        <w:t xml:space="preserve">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7D6F2E" w:rsidRDefault="00630913">
      <w:pPr>
        <w:pStyle w:val="a3"/>
        <w:spacing w:line="360" w:lineRule="auto"/>
        <w:ind w:right="137"/>
      </w:pPr>
      <w:r>
        <w:t xml:space="preserve">Роль машиностроения в экономике Пермского края — одного из ведущих машиностроительных регионов России. Достижения </w:t>
      </w:r>
      <w:proofErr w:type="spellStart"/>
      <w:r>
        <w:t>Прикамья</w:t>
      </w:r>
      <w:proofErr w:type="spellEnd"/>
      <w:r>
        <w:t xml:space="preserve">: </w:t>
      </w:r>
      <w:proofErr w:type="spellStart"/>
      <w:r>
        <w:t>авиадвигателестроение</w:t>
      </w:r>
      <w:proofErr w:type="spellEnd"/>
      <w:r>
        <w:rPr>
          <w:spacing w:val="-3"/>
        </w:rPr>
        <w:t xml:space="preserve"> </w:t>
      </w:r>
      <w:r>
        <w:t>(АО</w:t>
      </w:r>
      <w:r>
        <w:rPr>
          <w:spacing w:val="-2"/>
        </w:rPr>
        <w:t xml:space="preserve"> </w:t>
      </w:r>
      <w:r>
        <w:t>«ОДК-Пермские</w:t>
      </w:r>
      <w:r>
        <w:rPr>
          <w:spacing w:val="-3"/>
        </w:rPr>
        <w:t xml:space="preserve"> </w:t>
      </w:r>
      <w:r>
        <w:t>моторы»,</w:t>
      </w:r>
      <w:r>
        <w:rPr>
          <w:spacing w:val="-1"/>
        </w:rPr>
        <w:t xml:space="preserve"> </w:t>
      </w:r>
      <w:r>
        <w:t>АО</w:t>
      </w:r>
      <w:r>
        <w:rPr>
          <w:spacing w:val="-2"/>
        </w:rPr>
        <w:t xml:space="preserve"> </w:t>
      </w:r>
      <w:r>
        <w:t>«ОДК-Авиадвигатель»), ракетное</w:t>
      </w:r>
      <w:r>
        <w:rPr>
          <w:spacing w:val="-11"/>
        </w:rPr>
        <w:t xml:space="preserve"> </w:t>
      </w:r>
      <w:r>
        <w:t>двигателестроение</w:t>
      </w:r>
      <w:r>
        <w:rPr>
          <w:spacing w:val="-11"/>
        </w:rPr>
        <w:t xml:space="preserve"> </w:t>
      </w:r>
      <w:r>
        <w:t>(АО</w:t>
      </w:r>
      <w:r>
        <w:rPr>
          <w:spacing w:val="-12"/>
        </w:rPr>
        <w:t xml:space="preserve"> </w:t>
      </w:r>
      <w:r>
        <w:t>«Протон-ПМ»),</w:t>
      </w:r>
      <w:r>
        <w:rPr>
          <w:spacing w:val="-12"/>
        </w:rPr>
        <w:t xml:space="preserve"> </w:t>
      </w:r>
      <w:r>
        <w:t>ПАО</w:t>
      </w:r>
      <w:r>
        <w:rPr>
          <w:spacing w:val="-12"/>
        </w:rPr>
        <w:t xml:space="preserve"> </w:t>
      </w:r>
      <w:r>
        <w:t>«Мотовилихинские</w:t>
      </w:r>
      <w:r>
        <w:rPr>
          <w:spacing w:val="-11"/>
        </w:rPr>
        <w:t xml:space="preserve"> </w:t>
      </w:r>
      <w:r>
        <w:t>заводы», АО «</w:t>
      </w:r>
      <w:proofErr w:type="spellStart"/>
      <w:r>
        <w:t>Новомет</w:t>
      </w:r>
      <w:proofErr w:type="spellEnd"/>
      <w:r>
        <w:t xml:space="preserve">-Пермь». Перспективная потребность в кадрах. Образовательные организации: вузы — ФГАОУ ВО «ПНИПУ»; СПО — КГАПОУ «Авиатехникум», ГБПОУ «ППК им. Н.Г. Славянова», ГБПОУ «ПТПИТ». Основные профессии и содержание профессиональной деятельности, варианты профессионального </w:t>
      </w:r>
      <w:r>
        <w:rPr>
          <w:spacing w:val="-2"/>
        </w:rPr>
        <w:t>образования.</w:t>
      </w:r>
    </w:p>
    <w:p w:rsidR="007D6F2E" w:rsidRDefault="00630913">
      <w:pPr>
        <w:pStyle w:val="a3"/>
        <w:spacing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отрасли машиностроение в экономике региона.</w:t>
      </w:r>
      <w:r>
        <w:rPr>
          <w:spacing w:val="40"/>
        </w:rPr>
        <w:t xml:space="preserve"> </w:t>
      </w:r>
      <w:r>
        <w:t>Крупные машиностроительные предприятия Пермского края и результаты их работы: авиационные двигатели, ракетные двигатели, газотурбинные установки, оборудование для различных производств, в том числе и для шахт. Разнообразие профессий в сфере машиностроения. Определение «цепочки создания» оборудования. Знания, необходимые в работе профессионалов отрасли. Интересы, учебные</w:t>
      </w:r>
      <w:r>
        <w:rPr>
          <w:spacing w:val="73"/>
          <w:w w:val="150"/>
        </w:rPr>
        <w:t xml:space="preserve">   </w:t>
      </w:r>
      <w:r>
        <w:t>предметы</w:t>
      </w:r>
      <w:r>
        <w:rPr>
          <w:spacing w:val="73"/>
          <w:w w:val="150"/>
        </w:rPr>
        <w:t xml:space="preserve">   </w:t>
      </w:r>
      <w:r>
        <w:t>и</w:t>
      </w:r>
      <w:r>
        <w:rPr>
          <w:spacing w:val="73"/>
          <w:w w:val="150"/>
        </w:rPr>
        <w:t xml:space="preserve">   </w:t>
      </w:r>
      <w:r>
        <w:t>дополнительное</w:t>
      </w:r>
      <w:r>
        <w:rPr>
          <w:spacing w:val="73"/>
          <w:w w:val="150"/>
        </w:rPr>
        <w:t xml:space="preserve">   </w:t>
      </w:r>
      <w:r>
        <w:t>образование,</w:t>
      </w:r>
      <w:r>
        <w:rPr>
          <w:spacing w:val="73"/>
          <w:w w:val="150"/>
        </w:rPr>
        <w:t xml:space="preserve">   </w:t>
      </w:r>
      <w:r>
        <w:t>помогающие в будущем развиваться в машиностроении. Понятие об инженерных классах.</w:t>
      </w:r>
    </w:p>
    <w:p w:rsidR="007D6F2E" w:rsidRDefault="00630913">
      <w:pPr>
        <w:pStyle w:val="a3"/>
        <w:spacing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Современное машиностроение как сплав механики, электроники и программирования. Автоматизация производственных процессов на предприятиях.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</w:t>
      </w:r>
    </w:p>
    <w:p w:rsidR="007D6F2E" w:rsidRDefault="00630913">
      <w:pPr>
        <w:pStyle w:val="a3"/>
        <w:spacing w:line="360" w:lineRule="auto"/>
        <w:ind w:right="140"/>
      </w:pPr>
      <w:r>
        <w:t>Единая</w:t>
      </w:r>
      <w:r>
        <w:rPr>
          <w:spacing w:val="-14"/>
        </w:rPr>
        <w:t xml:space="preserve"> </w:t>
      </w:r>
      <w:r>
        <w:t>цифровая</w:t>
      </w:r>
      <w:r>
        <w:rPr>
          <w:spacing w:val="-14"/>
        </w:rPr>
        <w:t xml:space="preserve"> </w:t>
      </w:r>
      <w:r>
        <w:t>платформа</w:t>
      </w:r>
      <w:r>
        <w:rPr>
          <w:spacing w:val="-13"/>
        </w:rPr>
        <w:t xml:space="preserve"> </w:t>
      </w:r>
      <w:r>
        <w:t>«Работа</w:t>
      </w:r>
      <w:r>
        <w:rPr>
          <w:spacing w:val="-13"/>
        </w:rPr>
        <w:t xml:space="preserve"> </w:t>
      </w:r>
      <w:r>
        <w:t>России»:</w:t>
      </w:r>
      <w:r>
        <w:rPr>
          <w:spacing w:val="-12"/>
        </w:rPr>
        <w:t xml:space="preserve"> </w:t>
      </w:r>
      <w:r>
        <w:t>механизм</w:t>
      </w:r>
      <w:r>
        <w:rPr>
          <w:spacing w:val="-12"/>
        </w:rPr>
        <w:t xml:space="preserve"> </w:t>
      </w:r>
      <w:r>
        <w:t>выбора</w:t>
      </w:r>
      <w:r>
        <w:rPr>
          <w:spacing w:val="-14"/>
        </w:rPr>
        <w:t xml:space="preserve"> </w:t>
      </w:r>
      <w:r>
        <w:t>подходящего предложения о целевом обучении и подачи заявки онлайн абитуриентами.</w:t>
      </w:r>
    </w:p>
    <w:p w:rsidR="007D6F2E" w:rsidRDefault="00630913">
      <w:pPr>
        <w:pStyle w:val="1"/>
        <w:spacing w:before="159"/>
        <w:ind w:left="431"/>
        <w:rPr>
          <w:i/>
        </w:rPr>
      </w:pPr>
      <w:bookmarkStart w:id="32" w:name="_bookmark31"/>
      <w:bookmarkEnd w:id="32"/>
      <w:r>
        <w:t>Тема</w:t>
      </w:r>
      <w:r>
        <w:rPr>
          <w:spacing w:val="-8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занятие:</w:t>
      </w:r>
      <w:r>
        <w:rPr>
          <w:spacing w:val="-4"/>
        </w:rPr>
        <w:t xml:space="preserve"> </w:t>
      </w:r>
      <w:r>
        <w:t>поговори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t>час)</w:t>
      </w:r>
      <w:r>
        <w:rPr>
          <w:spacing w:val="-18"/>
        </w:rPr>
        <w:t xml:space="preserve"> </w:t>
      </w:r>
      <w:r>
        <w:rPr>
          <w:i/>
          <w:spacing w:val="-2"/>
        </w:rPr>
        <w:t>Инвариантное</w:t>
      </w:r>
    </w:p>
    <w:p w:rsidR="007D6F2E" w:rsidRDefault="00630913">
      <w:pPr>
        <w:pStyle w:val="a3"/>
        <w:spacing w:before="276" w:line="360" w:lineRule="auto"/>
        <w:ind w:right="142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 xml:space="preserve">знакомство </w:t>
      </w:r>
      <w:r>
        <w:lastRenderedPageBreak/>
        <w:t>с особенностями проведения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proofErr w:type="gramStart"/>
      <w:r>
        <w:t>зависимости</w:t>
      </w:r>
      <w:proofErr w:type="gramEnd"/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самоопределения.</w:t>
      </w:r>
    </w:p>
    <w:p w:rsidR="007D6F2E" w:rsidRDefault="00630913">
      <w:pPr>
        <w:pStyle w:val="1"/>
        <w:spacing w:before="165" w:line="362" w:lineRule="auto"/>
        <w:ind w:left="4764" w:right="209" w:hanging="4557"/>
      </w:pPr>
      <w:bookmarkStart w:id="33" w:name="_bookmark32"/>
      <w:bookmarkEnd w:id="33"/>
      <w:r>
        <w:t>Тема</w:t>
      </w:r>
      <w:r>
        <w:rPr>
          <w:spacing w:val="-4"/>
        </w:rPr>
        <w:t xml:space="preserve"> </w:t>
      </w:r>
      <w:r>
        <w:t>26.</w:t>
      </w:r>
      <w:r>
        <w:rPr>
          <w:spacing w:val="-6"/>
        </w:rPr>
        <w:t xml:space="preserve"> </w:t>
      </w:r>
      <w:r>
        <w:t>Лидеры</w:t>
      </w:r>
      <w:r>
        <w:rPr>
          <w:spacing w:val="-7"/>
        </w:rPr>
        <w:t xml:space="preserve"> </w:t>
      </w:r>
      <w:proofErr w:type="spellStart"/>
      <w:r>
        <w:t>прикамского</w:t>
      </w:r>
      <w:proofErr w:type="spellEnd"/>
      <w:r>
        <w:rPr>
          <w:spacing w:val="-5"/>
        </w:rPr>
        <w:t xml:space="preserve"> </w:t>
      </w:r>
      <w:r>
        <w:t>здравоохранения:</w:t>
      </w:r>
      <w:r>
        <w:rPr>
          <w:spacing w:val="-6"/>
        </w:rPr>
        <w:t xml:space="preserve"> </w:t>
      </w:r>
      <w:r>
        <w:t>центры</w:t>
      </w:r>
      <w:r>
        <w:rPr>
          <w:spacing w:val="-6"/>
        </w:rPr>
        <w:t xml:space="preserve"> </w:t>
      </w:r>
      <w:r>
        <w:t>высоких</w:t>
      </w:r>
      <w:r>
        <w:rPr>
          <w:spacing w:val="-4"/>
        </w:rPr>
        <w:t xml:space="preserve"> </w:t>
      </w:r>
      <w:r>
        <w:t>технологий (1 час)</w:t>
      </w:r>
    </w:p>
    <w:p w:rsidR="007D6F2E" w:rsidRDefault="00630913">
      <w:pPr>
        <w:pStyle w:val="a3"/>
        <w:spacing w:before="110" w:line="360" w:lineRule="auto"/>
        <w:ind w:right="13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медицины в экономике региона. Достижения</w:t>
      </w:r>
      <w:r>
        <w:rPr>
          <w:spacing w:val="9"/>
        </w:rPr>
        <w:t xml:space="preserve"> </w:t>
      </w:r>
      <w:r>
        <w:t>Пермского</w:t>
      </w:r>
      <w:r>
        <w:rPr>
          <w:spacing w:val="11"/>
        </w:rPr>
        <w:t xml:space="preserve"> </w:t>
      </w:r>
      <w:r>
        <w:t>края,</w:t>
      </w:r>
      <w:r>
        <w:rPr>
          <w:spacing w:val="7"/>
        </w:rPr>
        <w:t xml:space="preserve"> </w:t>
      </w:r>
      <w:r>
        <w:t>актуальные</w:t>
      </w:r>
      <w:r>
        <w:rPr>
          <w:spacing w:val="10"/>
        </w:rPr>
        <w:t xml:space="preserve"> </w:t>
      </w:r>
      <w:r>
        <w:t>задачи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перспективы</w:t>
      </w:r>
      <w:r>
        <w:rPr>
          <w:spacing w:val="9"/>
        </w:rPr>
        <w:t xml:space="preserve"> </w:t>
      </w:r>
      <w:r>
        <w:t>развития.</w:t>
      </w:r>
      <w:r>
        <w:rPr>
          <w:spacing w:val="15"/>
        </w:rPr>
        <w:t xml:space="preserve"> </w:t>
      </w:r>
      <w:r>
        <w:rPr>
          <w:spacing w:val="-2"/>
        </w:rPr>
        <w:t>Понятие</w:t>
      </w:r>
    </w:p>
    <w:p w:rsidR="007D6F2E" w:rsidRDefault="00630913">
      <w:pPr>
        <w:pStyle w:val="a3"/>
        <w:spacing w:line="360" w:lineRule="auto"/>
        <w:ind w:right="139" w:firstLine="0"/>
      </w:pPr>
      <w:r>
        <w:t>«высокотехнологичная</w:t>
      </w:r>
      <w:r>
        <w:rPr>
          <w:spacing w:val="40"/>
        </w:rPr>
        <w:t xml:space="preserve"> </w:t>
      </w:r>
      <w:r>
        <w:t>медицина».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кадрах.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 xml:space="preserve">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7D6F2E" w:rsidRDefault="00630913" w:rsidP="00246EED">
      <w:pPr>
        <w:pStyle w:val="a3"/>
        <w:spacing w:before="1" w:line="360" w:lineRule="auto"/>
        <w:ind w:right="137"/>
      </w:pPr>
      <w:r>
        <w:t xml:space="preserve">Роль медицины в развитии Пермского края. Понятие «высокотехнологичная медицина» (ВМП) — медицинская помощь, основанная на сложных и уникальных технологиях и современных достижениях науки, оказываемая высококвалифицированными специалистами (операции на сердце и сосудах, трансплантация органов, нейрохирургия, лечение онкологических и системных заболеваний). Высокотехнологичная медицина </w:t>
      </w:r>
      <w:proofErr w:type="spellStart"/>
      <w:r>
        <w:t>Прикамья</w:t>
      </w:r>
      <w:proofErr w:type="spellEnd"/>
      <w:r>
        <w:t>: ФГБУ «Федеральный центр</w:t>
      </w:r>
      <w:r>
        <w:rPr>
          <w:spacing w:val="40"/>
        </w:rPr>
        <w:t xml:space="preserve"> </w:t>
      </w:r>
      <w:r>
        <w:t>сердечно-сосудистой</w:t>
      </w:r>
      <w:r>
        <w:rPr>
          <w:spacing w:val="40"/>
        </w:rPr>
        <w:t xml:space="preserve"> </w:t>
      </w:r>
      <w:r>
        <w:t>хирургии</w:t>
      </w:r>
      <w:r>
        <w:rPr>
          <w:spacing w:val="40"/>
        </w:rPr>
        <w:t xml:space="preserve"> </w:t>
      </w:r>
      <w:r>
        <w:t>имени</w:t>
      </w:r>
      <w:r>
        <w:rPr>
          <w:spacing w:val="40"/>
        </w:rPr>
        <w:t xml:space="preserve"> </w:t>
      </w:r>
      <w:r>
        <w:t>С.Г.</w:t>
      </w:r>
      <w:r>
        <w:rPr>
          <w:spacing w:val="40"/>
        </w:rPr>
        <w:t xml:space="preserve"> </w:t>
      </w:r>
      <w:r>
        <w:t>Суханова»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Перми;</w:t>
      </w:r>
      <w:r>
        <w:rPr>
          <w:spacing w:val="40"/>
        </w:rPr>
        <w:t xml:space="preserve"> </w:t>
      </w:r>
      <w:r>
        <w:t>ГБУЗ</w:t>
      </w:r>
      <w:r>
        <w:rPr>
          <w:spacing w:val="40"/>
        </w:rPr>
        <w:t xml:space="preserve"> </w:t>
      </w:r>
      <w:r>
        <w:t>ПК</w:t>
      </w:r>
      <w:r w:rsidR="00246EED">
        <w:t xml:space="preserve"> </w:t>
      </w:r>
      <w:r>
        <w:t>«Пермская</w:t>
      </w:r>
      <w:r>
        <w:rPr>
          <w:spacing w:val="-7"/>
        </w:rPr>
        <w:t xml:space="preserve"> </w:t>
      </w:r>
      <w:r>
        <w:t>краевая</w:t>
      </w:r>
      <w:r>
        <w:rPr>
          <w:spacing w:val="-10"/>
        </w:rPr>
        <w:t xml:space="preserve"> </w:t>
      </w:r>
      <w:r>
        <w:t>клиническая</w:t>
      </w:r>
      <w:r>
        <w:rPr>
          <w:spacing w:val="-9"/>
        </w:rPr>
        <w:t xml:space="preserve"> </w:t>
      </w:r>
      <w:r>
        <w:t>больница»,</w:t>
      </w:r>
      <w:r>
        <w:rPr>
          <w:spacing w:val="-8"/>
        </w:rPr>
        <w:t xml:space="preserve"> </w:t>
      </w:r>
      <w:r>
        <w:t>где</w:t>
      </w:r>
      <w:r>
        <w:rPr>
          <w:spacing w:val="-10"/>
        </w:rPr>
        <w:t xml:space="preserve"> </w:t>
      </w:r>
      <w:proofErr w:type="gramStart"/>
      <w:r>
        <w:t>ВМП</w:t>
      </w:r>
      <w:proofErr w:type="gramEnd"/>
      <w:r>
        <w:rPr>
          <w:spacing w:val="-11"/>
        </w:rPr>
        <w:t xml:space="preserve"> </w:t>
      </w:r>
      <w:r>
        <w:t>оказывается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23</w:t>
      </w:r>
      <w:r>
        <w:rPr>
          <w:spacing w:val="-7"/>
        </w:rPr>
        <w:t xml:space="preserve"> </w:t>
      </w:r>
      <w:r>
        <w:t>видам</w:t>
      </w:r>
      <w:r>
        <w:rPr>
          <w:spacing w:val="-8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от сердечно-сосудистой хирургии и нейрохирургии до онкологии и трансплантации органов и тканей; краевые клинические центры, перинатальный центр; Краевая больница имени академика Е.А. Вагнера в Березниках. Достижения: развитие сети центров ВМП и проведение сложнейших операций в регионе; реализация национального</w:t>
      </w:r>
      <w:r>
        <w:rPr>
          <w:spacing w:val="80"/>
        </w:rPr>
        <w:t xml:space="preserve"> </w:t>
      </w:r>
      <w:r>
        <w:t>проекта</w:t>
      </w:r>
      <w:r>
        <w:rPr>
          <w:spacing w:val="80"/>
        </w:rPr>
        <w:t xml:space="preserve"> </w:t>
      </w:r>
      <w:r>
        <w:t>«Здравоохранение»,</w:t>
      </w:r>
      <w:r>
        <w:rPr>
          <w:spacing w:val="80"/>
        </w:rPr>
        <w:t xml:space="preserve"> </w:t>
      </w:r>
      <w:r>
        <w:t>включая</w:t>
      </w:r>
      <w:r>
        <w:rPr>
          <w:spacing w:val="80"/>
        </w:rPr>
        <w:t xml:space="preserve"> </w:t>
      </w:r>
      <w:r>
        <w:t>региональную</w:t>
      </w:r>
      <w:r>
        <w:rPr>
          <w:spacing w:val="80"/>
        </w:rPr>
        <w:t xml:space="preserve"> </w:t>
      </w:r>
      <w:r>
        <w:t>программу</w:t>
      </w:r>
    </w:p>
    <w:p w:rsidR="007D6F2E" w:rsidRDefault="00630913">
      <w:pPr>
        <w:pStyle w:val="a3"/>
        <w:spacing w:before="2" w:line="360" w:lineRule="auto"/>
        <w:ind w:right="141" w:firstLine="0"/>
      </w:pPr>
      <w:r>
        <w:t>«Борьба с онкологическими заболеваниями»; за 2025 год в 29 муниципалитетах зафиксирован</w:t>
      </w:r>
      <w:r>
        <w:rPr>
          <w:spacing w:val="-2"/>
        </w:rPr>
        <w:t xml:space="preserve"> </w:t>
      </w:r>
      <w:r>
        <w:t>рост</w:t>
      </w:r>
      <w:r>
        <w:rPr>
          <w:spacing w:val="-4"/>
        </w:rPr>
        <w:t xml:space="preserve"> </w:t>
      </w:r>
      <w:r>
        <w:t>обеспеченности</w:t>
      </w:r>
      <w:r>
        <w:rPr>
          <w:spacing w:val="-2"/>
        </w:rPr>
        <w:t xml:space="preserve"> </w:t>
      </w:r>
      <w:r>
        <w:t>врачами,</w:t>
      </w:r>
      <w:r>
        <w:rPr>
          <w:spacing w:val="-3"/>
        </w:rPr>
        <w:t xml:space="preserve"> </w:t>
      </w:r>
      <w:r>
        <w:t>число</w:t>
      </w:r>
      <w:r>
        <w:rPr>
          <w:spacing w:val="-2"/>
        </w:rPr>
        <w:t xml:space="preserve"> </w:t>
      </w:r>
      <w:r>
        <w:t>участковых</w:t>
      </w:r>
      <w:r>
        <w:rPr>
          <w:spacing w:val="-2"/>
        </w:rPr>
        <w:t xml:space="preserve"> </w:t>
      </w:r>
      <w:r>
        <w:t>терапевтов</w:t>
      </w:r>
      <w:r>
        <w:rPr>
          <w:spacing w:val="-3"/>
        </w:rPr>
        <w:t xml:space="preserve"> </w:t>
      </w:r>
      <w:r>
        <w:t>выросло на 8 %, увеличилось количество среднего медперсонала и медиков на селе. Перспективы:</w:t>
      </w:r>
      <w:r>
        <w:rPr>
          <w:spacing w:val="71"/>
          <w:w w:val="150"/>
        </w:rPr>
        <w:t xml:space="preserve"> </w:t>
      </w:r>
      <w:r>
        <w:t>меры</w:t>
      </w:r>
      <w:r>
        <w:rPr>
          <w:spacing w:val="72"/>
          <w:w w:val="150"/>
        </w:rPr>
        <w:t xml:space="preserve"> </w:t>
      </w:r>
      <w:r>
        <w:t>поддержки</w:t>
      </w:r>
      <w:r>
        <w:rPr>
          <w:spacing w:val="75"/>
          <w:w w:val="150"/>
        </w:rPr>
        <w:t xml:space="preserve"> </w:t>
      </w:r>
      <w:r>
        <w:t>—</w:t>
      </w:r>
      <w:r>
        <w:rPr>
          <w:spacing w:val="69"/>
          <w:w w:val="150"/>
        </w:rPr>
        <w:t xml:space="preserve"> </w:t>
      </w:r>
      <w:r>
        <w:t>программы</w:t>
      </w:r>
      <w:r>
        <w:rPr>
          <w:spacing w:val="72"/>
          <w:w w:val="150"/>
        </w:rPr>
        <w:t xml:space="preserve"> </w:t>
      </w:r>
      <w:r>
        <w:t>«Земский</w:t>
      </w:r>
      <w:r>
        <w:rPr>
          <w:spacing w:val="69"/>
          <w:w w:val="150"/>
        </w:rPr>
        <w:t xml:space="preserve"> </w:t>
      </w:r>
      <w:r>
        <w:t>доктор/фельдшер»</w:t>
      </w:r>
      <w:r>
        <w:rPr>
          <w:spacing w:val="68"/>
          <w:w w:val="150"/>
        </w:rPr>
        <w:t xml:space="preserve"> </w:t>
      </w:r>
      <w:r>
        <w:rPr>
          <w:spacing w:val="-10"/>
        </w:rPr>
        <w:t>и</w:t>
      </w:r>
    </w:p>
    <w:p w:rsidR="007D6F2E" w:rsidRDefault="00630913">
      <w:pPr>
        <w:pStyle w:val="a3"/>
        <w:spacing w:before="1" w:line="360" w:lineRule="auto"/>
        <w:ind w:right="135" w:firstLine="0"/>
      </w:pPr>
      <w:r>
        <w:t xml:space="preserve">«Медицинские кадры </w:t>
      </w:r>
      <w:proofErr w:type="spellStart"/>
      <w:r>
        <w:t>Прикамья</w:t>
      </w:r>
      <w:proofErr w:type="spellEnd"/>
      <w:r>
        <w:t xml:space="preserve">», целевое обучение (в 2025 году по целевым направлениям в </w:t>
      </w:r>
      <w:proofErr w:type="spellStart"/>
      <w:r>
        <w:t>медвузы</w:t>
      </w:r>
      <w:proofErr w:type="spellEnd"/>
      <w:r>
        <w:t xml:space="preserve"> Приволжья зачислены 498 студентов), единовременные </w:t>
      </w:r>
      <w:r>
        <w:lastRenderedPageBreak/>
        <w:t xml:space="preserve">выплаты до 2 </w:t>
      </w:r>
      <w:proofErr w:type="gramStart"/>
      <w:r>
        <w:t>млн</w:t>
      </w:r>
      <w:proofErr w:type="gramEnd"/>
      <w:r>
        <w:t xml:space="preserve"> рублей и ежемесячные доплаты дефицитным специалистам; дальнейшее развитие ВМП, </w:t>
      </w:r>
      <w:proofErr w:type="spellStart"/>
      <w:r>
        <w:t>цифровизация</w:t>
      </w:r>
      <w:proofErr w:type="spellEnd"/>
      <w:r>
        <w:t xml:space="preserve"> и внедрение малоинвазивных и роботизированных хирургических технологий. Потребность в кадрах. Образовательные организации: вузы — ФГБОУ ВО «ПГМУ им. академика Е.А. Вагнера»,</w:t>
      </w:r>
      <w:r>
        <w:rPr>
          <w:spacing w:val="-1"/>
        </w:rPr>
        <w:t xml:space="preserve"> </w:t>
      </w:r>
      <w:r>
        <w:t>ФГБОУ ВО</w:t>
      </w:r>
      <w:r>
        <w:rPr>
          <w:spacing w:val="-2"/>
        </w:rPr>
        <w:t xml:space="preserve"> </w:t>
      </w:r>
      <w:r>
        <w:t>«ПГФА»; СПО — Пермский базовый медицинский колледж, медико-фармацевтическое училище ПГМУ. Основные медицинские профессии и варианты профессионального образования.</w:t>
      </w:r>
    </w:p>
    <w:p w:rsidR="007D6F2E" w:rsidRDefault="00630913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40"/>
        </w:rPr>
        <w:t xml:space="preserve"> 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40"/>
        </w:rPr>
        <w:t xml:space="preserve">  </w:t>
      </w:r>
      <w:r>
        <w:t>Значимость</w:t>
      </w:r>
      <w:r>
        <w:rPr>
          <w:spacing w:val="40"/>
        </w:rPr>
        <w:t xml:space="preserve">  </w:t>
      </w:r>
      <w:r>
        <w:t>высокотехнологичной</w:t>
      </w:r>
      <w:r>
        <w:rPr>
          <w:spacing w:val="40"/>
        </w:rPr>
        <w:t xml:space="preserve">  </w:t>
      </w:r>
      <w:r>
        <w:t>медицины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сохранения</w:t>
      </w:r>
      <w:r>
        <w:rPr>
          <w:spacing w:val="80"/>
          <w:w w:val="150"/>
        </w:rPr>
        <w:t xml:space="preserve"> </w:t>
      </w:r>
      <w:r>
        <w:t>и увеличения уровня и качества жизни граждан Пермского края, основные профессии,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в профессиональной</w:t>
      </w:r>
      <w:r>
        <w:rPr>
          <w:spacing w:val="-2"/>
        </w:rPr>
        <w:t xml:space="preserve"> </w:t>
      </w:r>
      <w:r>
        <w:t>сфере.</w:t>
      </w:r>
      <w:r>
        <w:rPr>
          <w:spacing w:val="-3"/>
        </w:rPr>
        <w:t xml:space="preserve"> </w:t>
      </w:r>
      <w:r>
        <w:t>Знания,</w:t>
      </w:r>
      <w:r>
        <w:rPr>
          <w:spacing w:val="-4"/>
        </w:rPr>
        <w:t xml:space="preserve"> </w:t>
      </w:r>
      <w:r>
        <w:t>интересы, 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80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данном профессиональном направлении.</w:t>
      </w:r>
    </w:p>
    <w:p w:rsidR="007D6F2E" w:rsidRDefault="00630913">
      <w:pPr>
        <w:pStyle w:val="a3"/>
        <w:spacing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 в области высокотехнологичной</w:t>
      </w:r>
      <w:r>
        <w:rPr>
          <w:spacing w:val="-3"/>
        </w:rPr>
        <w:t xml:space="preserve"> </w:t>
      </w:r>
      <w:r>
        <w:t>медицины,</w:t>
      </w:r>
      <w:r>
        <w:rPr>
          <w:spacing w:val="-4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профессионально</w:t>
      </w:r>
      <w:r>
        <w:rPr>
          <w:spacing w:val="-3"/>
        </w:rPr>
        <w:t xml:space="preserve"> </w:t>
      </w:r>
      <w:r>
        <w:t>важные</w:t>
      </w:r>
      <w:r>
        <w:rPr>
          <w:spacing w:val="-4"/>
        </w:rPr>
        <w:t xml:space="preserve"> </w:t>
      </w:r>
      <w:r>
        <w:t>качества, особенности</w:t>
      </w:r>
      <w:r>
        <w:rPr>
          <w:spacing w:val="73"/>
        </w:rPr>
        <w:t xml:space="preserve">   </w:t>
      </w:r>
      <w:r>
        <w:t>профессиональной</w:t>
      </w:r>
      <w:r>
        <w:rPr>
          <w:spacing w:val="72"/>
        </w:rPr>
        <w:t xml:space="preserve">   </w:t>
      </w:r>
      <w:r>
        <w:t>подготовки.</w:t>
      </w:r>
      <w:r>
        <w:rPr>
          <w:spacing w:val="73"/>
        </w:rPr>
        <w:t xml:space="preserve">   </w:t>
      </w:r>
      <w:r>
        <w:t>Возможности</w:t>
      </w:r>
      <w:r>
        <w:rPr>
          <w:spacing w:val="72"/>
        </w:rPr>
        <w:t xml:space="preserve"> 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7D6F2E" w:rsidRDefault="00630913">
      <w:pPr>
        <w:pStyle w:val="a3"/>
        <w:spacing w:before="67" w:line="362" w:lineRule="auto"/>
        <w:ind w:right="140"/>
      </w:pPr>
      <w:r>
        <w:t>Единая</w:t>
      </w:r>
      <w:r>
        <w:rPr>
          <w:spacing w:val="-14"/>
        </w:rPr>
        <w:t xml:space="preserve"> </w:t>
      </w:r>
      <w:r>
        <w:t>цифровая</w:t>
      </w:r>
      <w:r>
        <w:rPr>
          <w:spacing w:val="-14"/>
        </w:rPr>
        <w:t xml:space="preserve"> </w:t>
      </w:r>
      <w:r>
        <w:t>платформа</w:t>
      </w:r>
      <w:r>
        <w:rPr>
          <w:spacing w:val="-12"/>
        </w:rPr>
        <w:t xml:space="preserve"> </w:t>
      </w:r>
      <w:r>
        <w:t>«Работа</w:t>
      </w:r>
      <w:r>
        <w:rPr>
          <w:spacing w:val="-12"/>
        </w:rPr>
        <w:t xml:space="preserve"> </w:t>
      </w:r>
      <w:r>
        <w:t>России»:</w:t>
      </w:r>
      <w:r>
        <w:rPr>
          <w:spacing w:val="-12"/>
        </w:rPr>
        <w:t xml:space="preserve"> </w:t>
      </w:r>
      <w:r>
        <w:t>механизм</w:t>
      </w:r>
      <w:r>
        <w:rPr>
          <w:spacing w:val="-12"/>
        </w:rPr>
        <w:t xml:space="preserve"> </w:t>
      </w:r>
      <w:r>
        <w:t>выбора</w:t>
      </w:r>
      <w:r>
        <w:rPr>
          <w:spacing w:val="-14"/>
        </w:rPr>
        <w:t xml:space="preserve"> </w:t>
      </w:r>
      <w:r>
        <w:t>подходящего предложения о целевом обучении и подачи заявки онлайн абитуриентами.</w:t>
      </w:r>
    </w:p>
    <w:p w:rsidR="007D6F2E" w:rsidRDefault="00630913">
      <w:pPr>
        <w:pStyle w:val="1"/>
        <w:spacing w:before="158"/>
        <w:ind w:left="254"/>
      </w:pPr>
      <w:bookmarkStart w:id="34" w:name="_bookmark33"/>
      <w:bookmarkEnd w:id="34"/>
      <w:r>
        <w:t>Тема</w:t>
      </w:r>
      <w:r>
        <w:rPr>
          <w:spacing w:val="-6"/>
        </w:rPr>
        <w:t xml:space="preserve"> </w:t>
      </w:r>
      <w:r>
        <w:t>27.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6"/>
        </w:rPr>
        <w:t xml:space="preserve"> </w:t>
      </w:r>
      <w:r>
        <w:t>искусственный</w:t>
      </w:r>
      <w:r>
        <w:rPr>
          <w:spacing w:val="-5"/>
        </w:rPr>
        <w:t xml:space="preserve"> </w:t>
      </w:r>
      <w:r>
        <w:t>интеллект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промт</w:t>
      </w:r>
      <w:proofErr w:type="spellEnd"/>
      <w:r>
        <w:t>-инженерия</w:t>
      </w:r>
      <w:r>
        <w:rPr>
          <w:spacing w:val="-6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9" w:line="360" w:lineRule="auto"/>
        <w:ind w:right="132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ИИ в экономике, социальной сфере и </w:t>
      </w:r>
      <w:proofErr w:type="spellStart"/>
      <w:r>
        <w:t>госуправлении</w:t>
      </w:r>
      <w:proofErr w:type="spellEnd"/>
      <w:r>
        <w:t>; задачами, достижениями (</w:t>
      </w:r>
      <w:proofErr w:type="spellStart"/>
      <w:r>
        <w:t>нейросети</w:t>
      </w:r>
      <w:proofErr w:type="spellEnd"/>
      <w:r>
        <w:t xml:space="preserve">, голосовые помощники, диагностика в медицине), работодателями. Перспективные профессии: </w:t>
      </w:r>
      <w:proofErr w:type="spellStart"/>
      <w:r>
        <w:t>промт</w:t>
      </w:r>
      <w:proofErr w:type="spellEnd"/>
      <w:r>
        <w:t>-инженер, аналитик данных. ИИ как сквозная технология Образовательные маршруты. Открытие диагностики «Аналитические способности».</w:t>
      </w:r>
    </w:p>
    <w:p w:rsidR="007D6F2E" w:rsidRDefault="00630913">
      <w:pPr>
        <w:pStyle w:val="a3"/>
        <w:spacing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ИИ, </w:t>
      </w:r>
      <w:proofErr w:type="gramStart"/>
      <w:r>
        <w:t>который</w:t>
      </w:r>
      <w:proofErr w:type="gramEnd"/>
      <w:r>
        <w:t xml:space="preserve"> помогает людям (распознавание лиц, рекомендации, автоответчики). Что такое </w:t>
      </w:r>
      <w:proofErr w:type="spellStart"/>
      <w:r>
        <w:t>промт</w:t>
      </w:r>
      <w:proofErr w:type="spellEnd"/>
      <w:r>
        <w:t xml:space="preserve">-инженерия, значение </w:t>
      </w:r>
      <w:proofErr w:type="spellStart"/>
      <w:r>
        <w:t>промт</w:t>
      </w:r>
      <w:proofErr w:type="spellEnd"/>
      <w:r>
        <w:t>-инженерии для повышения</w:t>
      </w:r>
      <w:r>
        <w:rPr>
          <w:spacing w:val="-3"/>
        </w:rPr>
        <w:t xml:space="preserve"> </w:t>
      </w:r>
      <w:r>
        <w:t>эффективности</w:t>
      </w:r>
      <w:r>
        <w:rPr>
          <w:spacing w:val="-5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и научно-технического</w:t>
      </w:r>
      <w:r>
        <w:rPr>
          <w:spacing w:val="-5"/>
        </w:rPr>
        <w:t xml:space="preserve"> </w:t>
      </w:r>
      <w:r>
        <w:t>прогресса.</w:t>
      </w:r>
      <w:r>
        <w:rPr>
          <w:spacing w:val="-4"/>
        </w:rPr>
        <w:t xml:space="preserve"> </w:t>
      </w:r>
      <w:r>
        <w:t xml:space="preserve">Разнообразие профессий и сфер применения ИИ. Учебные предметы и дополнительное образование, помогающие в будущем развиваться в сфере ИИ и </w:t>
      </w:r>
      <w:proofErr w:type="spellStart"/>
      <w:r>
        <w:t>цифровизации</w:t>
      </w:r>
      <w:proofErr w:type="spellEnd"/>
      <w:r>
        <w:t>.</w:t>
      </w:r>
    </w:p>
    <w:p w:rsidR="007D6F2E" w:rsidRDefault="00630913">
      <w:pPr>
        <w:pStyle w:val="a3"/>
        <w:spacing w:line="360" w:lineRule="auto"/>
        <w:ind w:right="137"/>
      </w:pPr>
      <w:r>
        <w:rPr>
          <w:i/>
        </w:rPr>
        <w:lastRenderedPageBreak/>
        <w:t xml:space="preserve">8-9 </w:t>
      </w:r>
      <w:proofErr w:type="spellStart"/>
      <w:r>
        <w:rPr>
          <w:i/>
        </w:rPr>
        <w:t>кл</w:t>
      </w:r>
      <w:proofErr w:type="spellEnd"/>
      <w:r>
        <w:t xml:space="preserve">. Содержание профессиональной деятельности. </w:t>
      </w:r>
      <w:proofErr w:type="spellStart"/>
      <w:r>
        <w:t>Промт</w:t>
      </w:r>
      <w:proofErr w:type="spellEnd"/>
      <w:r>
        <w:t>-инженерия как полноценная профессия: сферы применения. Работодатели: ИТ-компании, банки, госорганы</w:t>
      </w:r>
      <w:r>
        <w:rPr>
          <w:spacing w:val="-15"/>
        </w:rPr>
        <w:t xml:space="preserve"> </w:t>
      </w:r>
      <w:r>
        <w:t>(цифровые</w:t>
      </w:r>
      <w:r>
        <w:rPr>
          <w:spacing w:val="-18"/>
        </w:rPr>
        <w:t xml:space="preserve"> </w:t>
      </w:r>
      <w:r>
        <w:t>платформы).</w:t>
      </w:r>
      <w:r>
        <w:rPr>
          <w:spacing w:val="-16"/>
        </w:rPr>
        <w:t xml:space="preserve"> </w:t>
      </w:r>
      <w:proofErr w:type="gramStart"/>
      <w:r>
        <w:t>Образование:</w:t>
      </w:r>
      <w:r>
        <w:rPr>
          <w:spacing w:val="-17"/>
        </w:rPr>
        <w:t xml:space="preserve"> </w:t>
      </w:r>
      <w:r>
        <w:t>профильные</w:t>
      </w:r>
      <w:r>
        <w:rPr>
          <w:spacing w:val="-15"/>
        </w:rPr>
        <w:t xml:space="preserve"> </w:t>
      </w:r>
      <w:r>
        <w:t>ИТ-классы,</w:t>
      </w:r>
      <w:r>
        <w:rPr>
          <w:spacing w:val="-16"/>
        </w:rPr>
        <w:t xml:space="preserve"> </w:t>
      </w:r>
      <w:r>
        <w:t>колледжи («Программирование», «Искусственный интеллект»), вузы («Прикладная математика», «Информатика и вычислительная техника.</w:t>
      </w:r>
      <w:proofErr w:type="gramEnd"/>
    </w:p>
    <w:p w:rsidR="007D6F2E" w:rsidRDefault="00630913">
      <w:pPr>
        <w:pStyle w:val="1"/>
        <w:spacing w:before="69"/>
        <w:ind w:left="1033"/>
        <w:jc w:val="left"/>
      </w:pPr>
      <w:bookmarkStart w:id="35" w:name="_bookmark34"/>
      <w:bookmarkEnd w:id="35"/>
      <w:r>
        <w:t>Тема</w:t>
      </w:r>
      <w:r>
        <w:rPr>
          <w:spacing w:val="-6"/>
        </w:rPr>
        <w:t xml:space="preserve"> </w:t>
      </w:r>
      <w:r>
        <w:t>28.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7"/>
        </w:rPr>
        <w:t xml:space="preserve"> </w:t>
      </w:r>
      <w:r>
        <w:t>космические</w:t>
      </w:r>
      <w:r>
        <w:rPr>
          <w:spacing w:val="-7"/>
        </w:rPr>
        <w:t xml:space="preserve"> </w:t>
      </w:r>
      <w:r>
        <w:t>технологии</w:t>
      </w:r>
      <w:r>
        <w:rPr>
          <w:spacing w:val="-8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320" w:line="360" w:lineRule="auto"/>
        <w:ind w:right="144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профессии</w:t>
      </w:r>
      <w:r>
        <w:rPr>
          <w:spacing w:val="80"/>
          <w:w w:val="150"/>
        </w:rPr>
        <w:t xml:space="preserve"> </w:t>
      </w:r>
      <w:r>
        <w:t>и содержание профессиональной деятельности в космической отрасли.</w:t>
      </w:r>
    </w:p>
    <w:p w:rsidR="007D6F2E" w:rsidRDefault="00630913">
      <w:pPr>
        <w:pStyle w:val="a3"/>
        <w:spacing w:line="360" w:lineRule="auto"/>
        <w:ind w:right="140"/>
      </w:pPr>
      <w:r>
        <w:rPr>
          <w:i/>
        </w:rPr>
        <w:t>6-7</w:t>
      </w:r>
      <w:r>
        <w:rPr>
          <w:i/>
          <w:spacing w:val="-4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космической</w:t>
      </w:r>
      <w:r>
        <w:rPr>
          <w:spacing w:val="-4"/>
        </w:rPr>
        <w:t xml:space="preserve"> </w:t>
      </w:r>
      <w:r>
        <w:t>отрасли.</w:t>
      </w:r>
      <w:r>
        <w:rPr>
          <w:spacing w:val="-3"/>
        </w:rPr>
        <w:t xml:space="preserve"> </w:t>
      </w:r>
      <w:r>
        <w:t>Значимость</w:t>
      </w:r>
      <w:r>
        <w:rPr>
          <w:spacing w:val="-5"/>
        </w:rPr>
        <w:t xml:space="preserve"> </w:t>
      </w:r>
      <w: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7D6F2E" w:rsidRDefault="00630913">
      <w:pPr>
        <w:pStyle w:val="a3"/>
        <w:spacing w:before="1" w:line="360" w:lineRule="auto"/>
        <w:ind w:right="140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40"/>
        </w:rPr>
        <w:t xml:space="preserve">  </w:t>
      </w:r>
      <w:r>
        <w:t>подготовки</w:t>
      </w:r>
      <w:r>
        <w:rPr>
          <w:spacing w:val="80"/>
        </w:rPr>
        <w:t xml:space="preserve"> </w:t>
      </w:r>
      <w:r>
        <w:t>в профессиональных образовательных организациях.</w:t>
      </w:r>
    </w:p>
    <w:p w:rsidR="007D6F2E" w:rsidRDefault="00630913">
      <w:pPr>
        <w:pStyle w:val="1"/>
        <w:ind w:left="1842"/>
      </w:pPr>
      <w:bookmarkStart w:id="36" w:name="_bookmark35"/>
      <w:bookmarkEnd w:id="36"/>
      <w:r>
        <w:t>Тема</w:t>
      </w:r>
      <w:r>
        <w:rPr>
          <w:spacing w:val="-6"/>
        </w:rPr>
        <w:t xml:space="preserve"> </w:t>
      </w:r>
      <w:r>
        <w:t>29.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36"/>
      </w:pPr>
      <w:r>
        <w:t>Занятие направлено на углубление представлений о профессиях в изученных областях.</w:t>
      </w:r>
      <w:r>
        <w:rPr>
          <w:spacing w:val="-18"/>
        </w:rPr>
        <w:t xml:space="preserve"> </w:t>
      </w:r>
      <w:r>
        <w:t>Педагогу</w:t>
      </w:r>
      <w:r>
        <w:rPr>
          <w:spacing w:val="-17"/>
        </w:rPr>
        <w:t xml:space="preserve"> </w:t>
      </w:r>
      <w:r>
        <w:t>предлагается</w:t>
      </w:r>
      <w:r>
        <w:rPr>
          <w:spacing w:val="-15"/>
        </w:rPr>
        <w:t xml:space="preserve"> </w:t>
      </w:r>
      <w:r>
        <w:t>выбор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тематике</w:t>
      </w:r>
      <w:r>
        <w:rPr>
          <w:spacing w:val="-16"/>
        </w:rPr>
        <w:t xml:space="preserve"> </w:t>
      </w:r>
      <w:r>
        <w:t>занятия.</w:t>
      </w:r>
      <w:r>
        <w:rPr>
          <w:spacing w:val="-18"/>
        </w:rPr>
        <w:t xml:space="preserve"> </w:t>
      </w:r>
      <w:r>
        <w:t>Обучающиеся</w:t>
      </w:r>
      <w:r>
        <w:rPr>
          <w:spacing w:val="-14"/>
        </w:rPr>
        <w:t xml:space="preserve"> </w:t>
      </w:r>
      <w:r>
        <w:t>получают задания от специалиста (в видеоролике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7D6F2E" w:rsidRDefault="007D6F2E">
      <w:pPr>
        <w:pStyle w:val="a3"/>
        <w:spacing w:line="360" w:lineRule="auto"/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1"/>
        <w:spacing w:before="72" w:line="362" w:lineRule="auto"/>
        <w:ind w:left="3667" w:right="611" w:hanging="2348"/>
      </w:pPr>
      <w:bookmarkStart w:id="37" w:name="_bookmark36"/>
      <w:bookmarkEnd w:id="37"/>
      <w:r>
        <w:lastRenderedPageBreak/>
        <w:t>Тема</w:t>
      </w:r>
      <w:r>
        <w:rPr>
          <w:spacing w:val="-3"/>
        </w:rPr>
        <w:t xml:space="preserve"> </w:t>
      </w:r>
      <w:r>
        <w:t>30.</w:t>
      </w:r>
      <w:r>
        <w:rPr>
          <w:spacing w:val="-5"/>
        </w:rPr>
        <w:t xml:space="preserve"> </w:t>
      </w:r>
      <w:r>
        <w:t>Город</w:t>
      </w:r>
      <w:r>
        <w:rPr>
          <w:spacing w:val="-5"/>
        </w:rPr>
        <w:t xml:space="preserve"> </w:t>
      </w:r>
      <w:r>
        <w:t>будущего:</w:t>
      </w:r>
      <w:r>
        <w:rPr>
          <w:spacing w:val="-4"/>
        </w:rPr>
        <w:t xml:space="preserve"> </w:t>
      </w:r>
      <w:r>
        <w:t>пермский</w:t>
      </w:r>
      <w:r>
        <w:rPr>
          <w:spacing w:val="-5"/>
        </w:rPr>
        <w:t xml:space="preserve"> </w:t>
      </w:r>
      <w:r>
        <w:t>стандарт</w:t>
      </w:r>
      <w:r>
        <w:rPr>
          <w:spacing w:val="-3"/>
        </w:rPr>
        <w:t xml:space="preserve"> </w:t>
      </w:r>
      <w:r>
        <w:t>удобства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развития городской среды (1 час)</w:t>
      </w:r>
    </w:p>
    <w:p w:rsidR="007D6F2E" w:rsidRDefault="00630913">
      <w:pPr>
        <w:pStyle w:val="a3"/>
        <w:spacing w:before="110" w:line="360" w:lineRule="auto"/>
        <w:ind w:right="135"/>
      </w:pPr>
      <w:r>
        <w:t>Занятие</w:t>
      </w:r>
      <w:r>
        <w:rPr>
          <w:spacing w:val="-5"/>
        </w:rPr>
        <w:t xml:space="preserve"> </w:t>
      </w:r>
      <w:r>
        <w:t>приурочено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мая</w:t>
      </w:r>
      <w:r>
        <w:rPr>
          <w:spacing w:val="-1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Празднику</w:t>
      </w:r>
      <w:r>
        <w:rPr>
          <w:spacing w:val="-6"/>
        </w:rPr>
        <w:t xml:space="preserve"> </w:t>
      </w:r>
      <w:r>
        <w:t>Весны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Труда.</w:t>
      </w:r>
      <w:r>
        <w:rPr>
          <w:spacing w:val="-6"/>
        </w:rPr>
        <w:t xml:space="preserve"> </w:t>
      </w:r>
      <w:r>
        <w:t>Роль</w:t>
      </w:r>
      <w:r>
        <w:rPr>
          <w:spacing w:val="-6"/>
        </w:rPr>
        <w:t xml:space="preserve"> </w:t>
      </w:r>
      <w:r>
        <w:t xml:space="preserve">строительства и жилищно-коммунального хозяйства (ЖКХ) в развитии Пермского края. Преобразование городской среды </w:t>
      </w:r>
      <w:proofErr w:type="spellStart"/>
      <w:r>
        <w:t>Прикамья</w:t>
      </w:r>
      <w:proofErr w:type="spellEnd"/>
      <w:r>
        <w:t xml:space="preserve"> по национальным проектам: федеральный</w:t>
      </w:r>
      <w:r>
        <w:rPr>
          <w:spacing w:val="-8"/>
        </w:rPr>
        <w:t xml:space="preserve"> </w:t>
      </w:r>
      <w:r>
        <w:t>проект</w:t>
      </w:r>
      <w:r>
        <w:rPr>
          <w:spacing w:val="-9"/>
        </w:rPr>
        <w:t xml:space="preserve"> </w:t>
      </w:r>
      <w:r>
        <w:t>«Формирование</w:t>
      </w:r>
      <w:r>
        <w:rPr>
          <w:spacing w:val="-9"/>
        </w:rPr>
        <w:t xml:space="preserve"> </w:t>
      </w:r>
      <w:r>
        <w:t>комфортной</w:t>
      </w:r>
      <w:r>
        <w:rPr>
          <w:spacing w:val="-8"/>
        </w:rPr>
        <w:t xml:space="preserve"> </w:t>
      </w:r>
      <w:r>
        <w:t>городской</w:t>
      </w:r>
      <w:r>
        <w:rPr>
          <w:spacing w:val="-8"/>
        </w:rPr>
        <w:t xml:space="preserve"> </w:t>
      </w:r>
      <w:r>
        <w:t>среды»</w:t>
      </w:r>
      <w:r>
        <w:rPr>
          <w:spacing w:val="-10"/>
        </w:rPr>
        <w:t xml:space="preserve"> </w:t>
      </w:r>
      <w:r>
        <w:t>(с</w:t>
      </w:r>
      <w:r>
        <w:rPr>
          <w:spacing w:val="-8"/>
        </w:rPr>
        <w:t xml:space="preserve"> </w:t>
      </w:r>
      <w:r>
        <w:t>2025</w:t>
      </w:r>
      <w:r>
        <w:rPr>
          <w:spacing w:val="-8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— в</w:t>
      </w:r>
      <w:r>
        <w:rPr>
          <w:spacing w:val="-10"/>
        </w:rPr>
        <w:t xml:space="preserve"> </w:t>
      </w:r>
      <w:r>
        <w:t>составе</w:t>
      </w:r>
      <w:r>
        <w:rPr>
          <w:spacing w:val="-9"/>
        </w:rPr>
        <w:t xml:space="preserve"> </w:t>
      </w:r>
      <w:r>
        <w:t>нацпроекта</w:t>
      </w:r>
      <w:r>
        <w:rPr>
          <w:spacing w:val="-9"/>
        </w:rPr>
        <w:t xml:space="preserve"> </w:t>
      </w:r>
      <w:r>
        <w:t>«Инфраструктура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жизни»),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рамках</w:t>
      </w:r>
      <w:r>
        <w:rPr>
          <w:spacing w:val="-8"/>
        </w:rPr>
        <w:t xml:space="preserve"> </w:t>
      </w:r>
      <w:r>
        <w:t>которого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шесть</w:t>
      </w:r>
      <w:r>
        <w:rPr>
          <w:spacing w:val="-10"/>
        </w:rPr>
        <w:t xml:space="preserve"> </w:t>
      </w:r>
      <w:r>
        <w:t>лет в крае обновлено свыше 2000 общественных и дворовых пространств; новая набережная Камы с променадом и велодорожками, проект «Зелёное кольцо» (маршруты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proofErr w:type="spellStart"/>
      <w:r>
        <w:t>Черняевском</w:t>
      </w:r>
      <w:proofErr w:type="spellEnd"/>
      <w:r>
        <w:rPr>
          <w:spacing w:val="-18"/>
        </w:rPr>
        <w:t xml:space="preserve"> </w:t>
      </w:r>
      <w:r>
        <w:t>лесу,</w:t>
      </w:r>
      <w:r>
        <w:rPr>
          <w:spacing w:val="-17"/>
        </w:rPr>
        <w:t xml:space="preserve"> </w:t>
      </w:r>
      <w:r>
        <w:t>визит-центры</w:t>
      </w:r>
      <w:r>
        <w:rPr>
          <w:spacing w:val="-18"/>
        </w:rPr>
        <w:t xml:space="preserve"> </w:t>
      </w:r>
      <w:r>
        <w:t>«</w:t>
      </w:r>
      <w:proofErr w:type="spellStart"/>
      <w:r>
        <w:t>Егошиха</w:t>
      </w:r>
      <w:proofErr w:type="spellEnd"/>
      <w:r>
        <w:t>»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«Горки»),</w:t>
      </w:r>
      <w:r>
        <w:rPr>
          <w:spacing w:val="-17"/>
        </w:rPr>
        <w:t xml:space="preserve"> </w:t>
      </w:r>
      <w:r>
        <w:t xml:space="preserve">региональный проект «Комфортный край» (места отдыха у воды), победы </w:t>
      </w:r>
      <w:proofErr w:type="gramStart"/>
      <w:r>
        <w:t>в</w:t>
      </w:r>
      <w:proofErr w:type="gramEnd"/>
      <w:r>
        <w:t xml:space="preserve"> всероссийском конкурсе благоустройства малых городов («Три сюжета» в Осе, проект в Усолье), расселение аварийного жилья. Участие жителей в выборе объектов </w:t>
      </w:r>
      <w:proofErr w:type="gramStart"/>
      <w:r>
        <w:t>через</w:t>
      </w:r>
      <w:proofErr w:type="gramEnd"/>
      <w:r>
        <w:t xml:space="preserve"> Всероссийское онлайн-голосование. Ключевые работодатели: строительные и девелоперские</w:t>
      </w:r>
      <w:r>
        <w:rPr>
          <w:spacing w:val="39"/>
        </w:rPr>
        <w:t xml:space="preserve"> </w:t>
      </w:r>
      <w:r>
        <w:t>компании</w:t>
      </w:r>
      <w:r>
        <w:rPr>
          <w:spacing w:val="42"/>
        </w:rPr>
        <w:t xml:space="preserve"> </w:t>
      </w:r>
      <w:r>
        <w:t>края</w:t>
      </w:r>
      <w:r>
        <w:rPr>
          <w:spacing w:val="45"/>
        </w:rPr>
        <w:t xml:space="preserve"> </w:t>
      </w:r>
      <w:r>
        <w:t>—</w:t>
      </w:r>
      <w:r>
        <w:rPr>
          <w:spacing w:val="44"/>
        </w:rPr>
        <w:t xml:space="preserve"> </w:t>
      </w:r>
      <w:r>
        <w:t>АО</w:t>
      </w:r>
      <w:r>
        <w:rPr>
          <w:spacing w:val="40"/>
        </w:rPr>
        <w:t xml:space="preserve"> </w:t>
      </w:r>
      <w:r>
        <w:t>«ПЗСП»,</w:t>
      </w:r>
      <w:r>
        <w:rPr>
          <w:spacing w:val="43"/>
        </w:rPr>
        <w:t xml:space="preserve"> </w:t>
      </w:r>
      <w:r>
        <w:t>АО</w:t>
      </w:r>
      <w:r>
        <w:rPr>
          <w:spacing w:val="42"/>
        </w:rPr>
        <w:t xml:space="preserve"> </w:t>
      </w:r>
      <w:r>
        <w:t>«</w:t>
      </w:r>
      <w:proofErr w:type="spellStart"/>
      <w:r>
        <w:t>СтройПанельКомплект</w:t>
      </w:r>
      <w:proofErr w:type="spellEnd"/>
      <w:r>
        <w:t>»,</w:t>
      </w:r>
      <w:r>
        <w:rPr>
          <w:spacing w:val="44"/>
        </w:rPr>
        <w:t xml:space="preserve"> </w:t>
      </w:r>
      <w:r>
        <w:rPr>
          <w:spacing w:val="-5"/>
        </w:rPr>
        <w:t>ГК</w:t>
      </w:r>
    </w:p>
    <w:p w:rsidR="007D6F2E" w:rsidRDefault="00630913">
      <w:pPr>
        <w:pStyle w:val="a3"/>
        <w:spacing w:before="1" w:line="360" w:lineRule="auto"/>
        <w:ind w:right="137" w:firstLine="0"/>
      </w:pPr>
      <w:r>
        <w:t>«ПМД», ООО «Сатурн-Р», «</w:t>
      </w:r>
      <w:proofErr w:type="spellStart"/>
      <w:r>
        <w:t>Пермглавснаб</w:t>
      </w:r>
      <w:proofErr w:type="spellEnd"/>
      <w:r>
        <w:t>», АО «Корпорация развития Пермского края»; организации ЖКХ — водоканал «</w:t>
      </w:r>
      <w:proofErr w:type="spellStart"/>
      <w:r>
        <w:t>Новогор-Прикамье</w:t>
      </w:r>
      <w:proofErr w:type="spellEnd"/>
      <w:r>
        <w:t>», теплоснабжающие и управляющие компании, дорожно-</w:t>
      </w:r>
      <w:proofErr w:type="spellStart"/>
      <w:r>
        <w:t>благоустроительные</w:t>
      </w:r>
      <w:proofErr w:type="spellEnd"/>
      <w:r>
        <w:t xml:space="preserve"> службы. Достижения, актуальные задачи и перспективы, потребность в кадрах. Образовательные организации: вузы — ФГАОУ ВО «ПНИПУ» (строительный факультет); СПО — КГАПОУ «ПСК», ГБПОУ «КПК». Основные профессии и варианты профессионального образования.</w:t>
      </w:r>
    </w:p>
    <w:p w:rsidR="007D6F2E" w:rsidRDefault="00630913">
      <w:pPr>
        <w:pStyle w:val="a3"/>
        <w:spacing w:before="2"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отрасли. Значимость для экономики региона, основные профессии, востребованные отраслью. Знания, необходимые в работе профессионалов</w:t>
      </w:r>
      <w:r>
        <w:rPr>
          <w:spacing w:val="80"/>
        </w:rPr>
        <w:t xml:space="preserve">   </w:t>
      </w:r>
      <w:r>
        <w:t>отрасли.</w:t>
      </w:r>
      <w:r>
        <w:rPr>
          <w:spacing w:val="80"/>
        </w:rPr>
        <w:t xml:space="preserve">   </w:t>
      </w:r>
      <w:r>
        <w:t>Интересы,</w:t>
      </w:r>
      <w:r>
        <w:rPr>
          <w:spacing w:val="80"/>
        </w:rPr>
        <w:t xml:space="preserve">   </w:t>
      </w:r>
      <w:r>
        <w:t>привычки,</w:t>
      </w:r>
      <w:r>
        <w:rPr>
          <w:spacing w:val="80"/>
        </w:rPr>
        <w:t xml:space="preserve">   </w:t>
      </w:r>
      <w:r>
        <w:t>учебные</w:t>
      </w:r>
      <w:r>
        <w:rPr>
          <w:spacing w:val="80"/>
        </w:rPr>
        <w:t xml:space="preserve">   </w:t>
      </w:r>
      <w:r>
        <w:t>предметы и дополнительное образование, помогающие в будущем развиваться в отраслях строительства и архитектуры.</w:t>
      </w:r>
    </w:p>
    <w:p w:rsidR="007D6F2E" w:rsidRDefault="00630913">
      <w:pPr>
        <w:pStyle w:val="a3"/>
        <w:spacing w:line="360" w:lineRule="auto"/>
        <w:ind w:right="140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</w:t>
      </w:r>
    </w:p>
    <w:p w:rsidR="007D6F2E" w:rsidRDefault="007D6F2E">
      <w:pPr>
        <w:pStyle w:val="a3"/>
        <w:spacing w:line="360" w:lineRule="auto"/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3"/>
        <w:spacing w:before="67" w:line="362" w:lineRule="auto"/>
        <w:ind w:right="147" w:firstLine="0"/>
      </w:pPr>
      <w:r>
        <w:lastRenderedPageBreak/>
        <w:t>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специалистов:</w:t>
      </w:r>
      <w:r>
        <w:rPr>
          <w:spacing w:val="80"/>
          <w:w w:val="150"/>
        </w:rPr>
        <w:t xml:space="preserve"> </w:t>
      </w:r>
      <w:r>
        <w:t>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80"/>
          <w:w w:val="15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в профессиональных образовательных организациях Пермского края.</w:t>
      </w:r>
    </w:p>
    <w:p w:rsidR="007D6F2E" w:rsidRDefault="00630913">
      <w:pPr>
        <w:pStyle w:val="a3"/>
        <w:spacing w:line="360" w:lineRule="auto"/>
        <w:ind w:right="140"/>
      </w:pPr>
      <w:r>
        <w:t>Единая</w:t>
      </w:r>
      <w:r>
        <w:rPr>
          <w:spacing w:val="-14"/>
        </w:rPr>
        <w:t xml:space="preserve"> </w:t>
      </w:r>
      <w:r>
        <w:t>цифровая</w:t>
      </w:r>
      <w:r>
        <w:rPr>
          <w:spacing w:val="-14"/>
        </w:rPr>
        <w:t xml:space="preserve"> </w:t>
      </w:r>
      <w:r>
        <w:t>платформа</w:t>
      </w:r>
      <w:r>
        <w:rPr>
          <w:spacing w:val="-13"/>
        </w:rPr>
        <w:t xml:space="preserve"> </w:t>
      </w:r>
      <w:r>
        <w:t>«Работа</w:t>
      </w:r>
      <w:r>
        <w:rPr>
          <w:spacing w:val="-13"/>
        </w:rPr>
        <w:t xml:space="preserve"> </w:t>
      </w:r>
      <w:r>
        <w:t>России»:</w:t>
      </w:r>
      <w:r>
        <w:rPr>
          <w:spacing w:val="-12"/>
        </w:rPr>
        <w:t xml:space="preserve"> </w:t>
      </w:r>
      <w:r>
        <w:t>механизм</w:t>
      </w:r>
      <w:r>
        <w:rPr>
          <w:spacing w:val="-12"/>
        </w:rPr>
        <w:t xml:space="preserve"> </w:t>
      </w:r>
      <w:r>
        <w:t>выбора</w:t>
      </w:r>
      <w:r>
        <w:rPr>
          <w:spacing w:val="-14"/>
        </w:rPr>
        <w:t xml:space="preserve"> </w:t>
      </w:r>
      <w:r>
        <w:t>подходящего предложения о целевом обучении и подачи заявки онлайн абитуриентами.</w:t>
      </w:r>
    </w:p>
    <w:p w:rsidR="007D6F2E" w:rsidRDefault="00630913">
      <w:pPr>
        <w:spacing w:before="158"/>
        <w:ind w:left="1283"/>
        <w:jc w:val="both"/>
        <w:rPr>
          <w:b/>
          <w:i/>
          <w:sz w:val="28"/>
        </w:rPr>
      </w:pPr>
      <w:bookmarkStart w:id="38" w:name="_bookmark37"/>
      <w:bookmarkEnd w:id="38"/>
      <w:r>
        <w:rPr>
          <w:b/>
          <w:sz w:val="28"/>
        </w:rPr>
        <w:t>Тема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31.</w:t>
      </w:r>
      <w:r>
        <w:rPr>
          <w:b/>
          <w:spacing w:val="-5"/>
          <w:sz w:val="28"/>
        </w:rPr>
        <w:t xml:space="preserve"> </w:t>
      </w:r>
      <w:proofErr w:type="spellStart"/>
      <w:r>
        <w:rPr>
          <w:b/>
          <w:sz w:val="28"/>
        </w:rPr>
        <w:t>Профориентационное</w:t>
      </w:r>
      <w:proofErr w:type="spellEnd"/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занятие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час</w:t>
      </w:r>
      <w:r>
        <w:rPr>
          <w:b/>
          <w:i/>
          <w:sz w:val="28"/>
        </w:rPr>
        <w:t>)</w:t>
      </w:r>
      <w:r>
        <w:rPr>
          <w:b/>
          <w:i/>
          <w:spacing w:val="-20"/>
          <w:sz w:val="28"/>
        </w:rPr>
        <w:t xml:space="preserve"> </w:t>
      </w:r>
      <w:r>
        <w:rPr>
          <w:b/>
          <w:i/>
          <w:spacing w:val="-2"/>
          <w:sz w:val="28"/>
        </w:rPr>
        <w:t>Инвариантное</w:t>
      </w:r>
    </w:p>
    <w:p w:rsidR="007D6F2E" w:rsidRDefault="00630913">
      <w:pPr>
        <w:pStyle w:val="a3"/>
        <w:spacing w:before="278" w:line="360" w:lineRule="auto"/>
        <w:ind w:right="135"/>
      </w:pPr>
      <w:r>
        <w:t>Групповой</w:t>
      </w:r>
      <w:r>
        <w:rPr>
          <w:spacing w:val="-5"/>
        </w:rPr>
        <w:t xml:space="preserve"> </w:t>
      </w:r>
      <w:r>
        <w:t>разбор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-8"/>
        </w:rPr>
        <w:t xml:space="preserve"> </w:t>
      </w:r>
      <w:r>
        <w:t>диагностик</w:t>
      </w:r>
      <w:r>
        <w:rPr>
          <w:spacing w:val="-1"/>
        </w:rPr>
        <w:t xml:space="preserve"> </w:t>
      </w:r>
      <w:r>
        <w:t>второго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246EED" w:rsidRDefault="00246EED">
      <w:pPr>
        <w:pStyle w:val="1"/>
        <w:spacing w:before="0"/>
        <w:ind w:left="489"/>
        <w:jc w:val="left"/>
      </w:pPr>
      <w:bookmarkStart w:id="39" w:name="_bookmark38"/>
      <w:bookmarkEnd w:id="39"/>
    </w:p>
    <w:p w:rsidR="007D6F2E" w:rsidRDefault="00630913">
      <w:pPr>
        <w:pStyle w:val="1"/>
        <w:spacing w:before="0"/>
        <w:ind w:left="489"/>
        <w:jc w:val="left"/>
      </w:pPr>
      <w:r>
        <w:t>Тема</w:t>
      </w:r>
      <w:r>
        <w:rPr>
          <w:spacing w:val="-6"/>
        </w:rPr>
        <w:t xml:space="preserve"> </w:t>
      </w:r>
      <w:r>
        <w:t>32.</w:t>
      </w:r>
      <w:r>
        <w:rPr>
          <w:spacing w:val="-5"/>
        </w:rPr>
        <w:t xml:space="preserve"> </w:t>
      </w:r>
      <w:r>
        <w:t>Пермь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город</w:t>
      </w:r>
      <w:r>
        <w:rPr>
          <w:spacing w:val="-8"/>
        </w:rPr>
        <w:t xml:space="preserve"> </w:t>
      </w:r>
      <w:r>
        <w:t>трудовой</w:t>
      </w:r>
      <w:r>
        <w:rPr>
          <w:spacing w:val="-5"/>
        </w:rPr>
        <w:t xml:space="preserve"> </w:t>
      </w:r>
      <w:r>
        <w:t>доблести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оборонной</w:t>
      </w:r>
      <w:r>
        <w:rPr>
          <w:spacing w:val="-5"/>
        </w:rPr>
        <w:t xml:space="preserve"> </w:t>
      </w:r>
      <w:r>
        <w:rPr>
          <w:spacing w:val="-2"/>
        </w:rPr>
        <w:t>промышленности</w:t>
      </w:r>
    </w:p>
    <w:p w:rsidR="007D6F2E" w:rsidRDefault="00630913">
      <w:pPr>
        <w:pStyle w:val="a3"/>
        <w:spacing w:before="278" w:line="360" w:lineRule="auto"/>
        <w:ind w:right="136"/>
      </w:pPr>
      <w:r>
        <w:t>Знакомство</w:t>
      </w:r>
      <w:r>
        <w:rPr>
          <w:spacing w:val="40"/>
        </w:rPr>
        <w:t xml:space="preserve">  </w:t>
      </w:r>
      <w:proofErr w:type="gramStart"/>
      <w:r>
        <w:t>обучающихся</w:t>
      </w:r>
      <w:proofErr w:type="gramEnd"/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 обеспечении безопасности Российской Федерации. Достижения России и Пермского края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</w:t>
      </w:r>
    </w:p>
    <w:p w:rsidR="007D6F2E" w:rsidRDefault="00630913">
      <w:pPr>
        <w:pStyle w:val="a3"/>
        <w:spacing w:line="360" w:lineRule="auto"/>
        <w:ind w:right="140"/>
      </w:pPr>
      <w:r>
        <w:t xml:space="preserve">Роль военно-промышленного комплекса (ВПК) в обеспечении безопасности Российской Федерации и в экономике Пермского края. В </w:t>
      </w:r>
      <w:proofErr w:type="spellStart"/>
      <w:r>
        <w:t>Прикамье</w:t>
      </w:r>
      <w:proofErr w:type="spellEnd"/>
      <w:r>
        <w:t xml:space="preserve"> работает около</w:t>
      </w:r>
    </w:p>
    <w:p w:rsidR="007D6F2E" w:rsidRDefault="00630913">
      <w:pPr>
        <w:pStyle w:val="a3"/>
        <w:spacing w:line="360" w:lineRule="auto"/>
        <w:ind w:right="140" w:firstLine="0"/>
      </w:pPr>
      <w:r>
        <w:t xml:space="preserve">20 предприятий оборонно-промышленного комплекса: ПАО «Мотовилихинские заводы», ФКП «Пермский пороховой завод», ПАО «НПО «Искра», АО «Пермский завод «Машиностроитель», ПАО «ПНППК». </w:t>
      </w:r>
      <w:proofErr w:type="gramStart"/>
      <w:r>
        <w:t>Достижения России</w:t>
      </w:r>
      <w:r>
        <w:rPr>
          <w:spacing w:val="-1"/>
        </w:rPr>
        <w:t xml:space="preserve"> </w:t>
      </w:r>
      <w:r>
        <w:t>и Пермского</w:t>
      </w:r>
      <w:r>
        <w:rPr>
          <w:spacing w:val="-1"/>
        </w:rPr>
        <w:t xml:space="preserve"> </w:t>
      </w:r>
      <w:r>
        <w:t xml:space="preserve">края в развитии ВПК: трудовой подвиг </w:t>
      </w:r>
      <w:proofErr w:type="spellStart"/>
      <w:r>
        <w:t>Прикамья</w:t>
      </w:r>
      <w:proofErr w:type="spellEnd"/>
      <w:r>
        <w:t xml:space="preserve"> в годы Великой Отечественной войны (звание</w:t>
      </w:r>
      <w:r>
        <w:rPr>
          <w:spacing w:val="40"/>
        </w:rPr>
        <w:t xml:space="preserve"> </w:t>
      </w:r>
      <w:r>
        <w:t>«Город</w:t>
      </w:r>
      <w:r>
        <w:rPr>
          <w:spacing w:val="40"/>
        </w:rPr>
        <w:t xml:space="preserve"> </w:t>
      </w:r>
      <w:r>
        <w:t>трудовой</w:t>
      </w:r>
      <w:r>
        <w:rPr>
          <w:spacing w:val="40"/>
        </w:rPr>
        <w:t xml:space="preserve"> </w:t>
      </w:r>
      <w:r>
        <w:t>доблести»</w:t>
      </w:r>
      <w:r>
        <w:rPr>
          <w:spacing w:val="40"/>
        </w:rPr>
        <w:t xml:space="preserve"> </w:t>
      </w:r>
      <w:r>
        <w:t>присвоено</w:t>
      </w:r>
      <w:r>
        <w:rPr>
          <w:spacing w:val="40"/>
        </w:rPr>
        <w:t xml:space="preserve"> </w:t>
      </w:r>
      <w:r>
        <w:t>Перми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Лысьве;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Перми</w:t>
      </w:r>
      <w:r>
        <w:rPr>
          <w:spacing w:val="40"/>
        </w:rPr>
        <w:t xml:space="preserve"> </w:t>
      </w:r>
      <w:r>
        <w:t>было</w:t>
      </w:r>
      <w:proofErr w:type="gramEnd"/>
    </w:p>
    <w:p w:rsidR="007D6F2E" w:rsidRDefault="00630913">
      <w:pPr>
        <w:pStyle w:val="a3"/>
        <w:spacing w:before="67" w:line="362" w:lineRule="auto"/>
        <w:ind w:right="142" w:firstLine="0"/>
      </w:pPr>
      <w:r>
        <w:t xml:space="preserve">выпущено более 13 </w:t>
      </w:r>
      <w:proofErr w:type="gramStart"/>
      <w:r>
        <w:t>млн</w:t>
      </w:r>
      <w:proofErr w:type="gramEnd"/>
      <w:r>
        <w:t xml:space="preserve"> миномётных снарядов, около 3 млн зарядов для «Катюш», две</w:t>
      </w:r>
      <w:r>
        <w:rPr>
          <w:spacing w:val="67"/>
        </w:rPr>
        <w:t xml:space="preserve">   </w:t>
      </w:r>
      <w:r>
        <w:t>трети</w:t>
      </w:r>
      <w:r>
        <w:rPr>
          <w:spacing w:val="70"/>
        </w:rPr>
        <w:t xml:space="preserve">   </w:t>
      </w:r>
      <w:r>
        <w:t>ракетных</w:t>
      </w:r>
      <w:r>
        <w:rPr>
          <w:spacing w:val="70"/>
        </w:rPr>
        <w:t xml:space="preserve">   </w:t>
      </w:r>
      <w:r>
        <w:t>зарядов</w:t>
      </w:r>
      <w:r>
        <w:rPr>
          <w:spacing w:val="69"/>
        </w:rPr>
        <w:t xml:space="preserve">   </w:t>
      </w:r>
      <w:r>
        <w:t>пороховой</w:t>
      </w:r>
      <w:r>
        <w:rPr>
          <w:spacing w:val="70"/>
        </w:rPr>
        <w:t xml:space="preserve">   </w:t>
      </w:r>
      <w:r>
        <w:t>промышленности</w:t>
      </w:r>
      <w:r>
        <w:rPr>
          <w:spacing w:val="70"/>
        </w:rPr>
        <w:t xml:space="preserve">   </w:t>
      </w:r>
      <w:r>
        <w:rPr>
          <w:spacing w:val="-2"/>
        </w:rPr>
        <w:t>страны);</w:t>
      </w:r>
    </w:p>
    <w:p w:rsidR="007D6F2E" w:rsidRDefault="00630913">
      <w:pPr>
        <w:pStyle w:val="a3"/>
        <w:spacing w:line="360" w:lineRule="auto"/>
        <w:ind w:right="136" w:firstLine="0"/>
      </w:pPr>
      <w:r>
        <w:t xml:space="preserve">«Мотовилихинские заводы» — единственное в России предприятие полного цикла производства артиллерийских систем с почти 300-летней историей; высокий удельный вес ОПК в промышленности региона; признание вклада предприятий — </w:t>
      </w:r>
      <w:r>
        <w:lastRenderedPageBreak/>
        <w:t>2026 год объявлен в крае Годом пермской промышленности. Актуальные задачи и перспективы: модернизация производств, развитие новых высокотехнологичных направлений, укрепление связки «школа — СПО/ВУЗ — предприятие». Перспективная</w:t>
      </w:r>
      <w:r>
        <w:rPr>
          <w:spacing w:val="-4"/>
        </w:rPr>
        <w:t xml:space="preserve"> </w:t>
      </w:r>
      <w:r>
        <w:t>потребность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кадрах</w:t>
      </w:r>
      <w:r>
        <w:rPr>
          <w:spacing w:val="-3"/>
        </w:rPr>
        <w:t xml:space="preserve"> </w:t>
      </w:r>
      <w:r>
        <w:t>инженерных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высокотехнологичных</w:t>
      </w:r>
      <w:r>
        <w:rPr>
          <w:spacing w:val="-3"/>
        </w:rPr>
        <w:t xml:space="preserve"> </w:t>
      </w:r>
      <w:r>
        <w:t>рабочих специальностей; целевое обучение и «</w:t>
      </w:r>
      <w:proofErr w:type="spellStart"/>
      <w:r>
        <w:t>Профессионалитет</w:t>
      </w:r>
      <w:proofErr w:type="spellEnd"/>
      <w:r>
        <w:t>». Образовательные организации: вузы — ФГАОУ ВО</w:t>
      </w:r>
      <w:r>
        <w:rPr>
          <w:spacing w:val="-1"/>
        </w:rPr>
        <w:t xml:space="preserve"> </w:t>
      </w:r>
      <w:r>
        <w:t>«ПНИПУ (аэрокосмический факультет); СПО — КГАПОУ «Авиатехникум». Основные профессии и варианты профессионального</w:t>
      </w:r>
      <w:r>
        <w:rPr>
          <w:spacing w:val="-1"/>
        </w:rPr>
        <w:t xml:space="preserve"> </w:t>
      </w:r>
      <w:r>
        <w:t>и высшего образования.</w:t>
      </w:r>
    </w:p>
    <w:p w:rsidR="007D6F2E" w:rsidRDefault="00630913">
      <w:pPr>
        <w:pStyle w:val="a3"/>
        <w:spacing w:line="360" w:lineRule="auto"/>
        <w:ind w:right="134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военно-промышленного комплекса как сферы занятости. Значимость отрасли в обеспечении безопасности Пермского края, основные профессии. Знания, необходимые в работе в сфере ВПК. Интересы, привычки,</w:t>
      </w:r>
      <w:r>
        <w:rPr>
          <w:spacing w:val="40"/>
        </w:rPr>
        <w:t xml:space="preserve"> </w:t>
      </w:r>
      <w:r>
        <w:t>помогающие</w:t>
      </w:r>
      <w:r>
        <w:rPr>
          <w:spacing w:val="40"/>
        </w:rPr>
        <w:t xml:space="preserve"> </w:t>
      </w:r>
      <w:r>
        <w:t>стать</w:t>
      </w:r>
      <w:r>
        <w:rPr>
          <w:spacing w:val="40"/>
        </w:rPr>
        <w:t xml:space="preserve"> </w:t>
      </w:r>
      <w:r>
        <w:t>успешными</w:t>
      </w:r>
      <w:r>
        <w:rPr>
          <w:spacing w:val="40"/>
        </w:rPr>
        <w:t xml:space="preserve"> </w:t>
      </w:r>
      <w:r>
        <w:t>профессионалами.</w:t>
      </w:r>
      <w:r>
        <w:rPr>
          <w:spacing w:val="40"/>
        </w:rPr>
        <w:t xml:space="preserve"> </w:t>
      </w:r>
      <w:r>
        <w:t>Учебные</w:t>
      </w:r>
      <w:r>
        <w:rPr>
          <w:spacing w:val="40"/>
        </w:rPr>
        <w:t xml:space="preserve"> </w:t>
      </w:r>
      <w:r>
        <w:t>предметы и</w:t>
      </w:r>
      <w:r>
        <w:rPr>
          <w:spacing w:val="-15"/>
        </w:rPr>
        <w:t xml:space="preserve"> </w:t>
      </w:r>
      <w:r>
        <w:t>дополнительное</w:t>
      </w:r>
      <w:r>
        <w:rPr>
          <w:spacing w:val="-16"/>
        </w:rPr>
        <w:t xml:space="preserve"> </w:t>
      </w:r>
      <w:r>
        <w:t>образование,</w:t>
      </w:r>
      <w:r>
        <w:rPr>
          <w:spacing w:val="-16"/>
        </w:rPr>
        <w:t xml:space="preserve"> </w:t>
      </w:r>
      <w:r>
        <w:t>помогающие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будущем</w:t>
      </w:r>
      <w:r>
        <w:rPr>
          <w:spacing w:val="-16"/>
        </w:rPr>
        <w:t xml:space="preserve"> </w:t>
      </w:r>
      <w:r>
        <w:t>развиваться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 xml:space="preserve">направлениях </w:t>
      </w:r>
      <w:r>
        <w:rPr>
          <w:spacing w:val="-4"/>
        </w:rPr>
        <w:t>ВПК.</w:t>
      </w:r>
    </w:p>
    <w:p w:rsidR="007D6F2E" w:rsidRDefault="00630913">
      <w:pPr>
        <w:pStyle w:val="a3"/>
        <w:spacing w:line="360" w:lineRule="auto"/>
        <w:ind w:right="141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:rsidR="007D6F2E" w:rsidRDefault="00630913">
      <w:pPr>
        <w:pStyle w:val="a3"/>
        <w:spacing w:line="360" w:lineRule="auto"/>
        <w:ind w:right="140"/>
      </w:pPr>
      <w:r>
        <w:t>Единая</w:t>
      </w:r>
      <w:r>
        <w:rPr>
          <w:spacing w:val="-14"/>
        </w:rPr>
        <w:t xml:space="preserve"> </w:t>
      </w:r>
      <w:r>
        <w:t>цифровая</w:t>
      </w:r>
      <w:r>
        <w:rPr>
          <w:spacing w:val="-14"/>
        </w:rPr>
        <w:t xml:space="preserve"> </w:t>
      </w:r>
      <w:r>
        <w:t>платформа</w:t>
      </w:r>
      <w:r>
        <w:rPr>
          <w:spacing w:val="-13"/>
        </w:rPr>
        <w:t xml:space="preserve"> </w:t>
      </w:r>
      <w:r>
        <w:t>«Работа</w:t>
      </w:r>
      <w:r>
        <w:rPr>
          <w:spacing w:val="-13"/>
        </w:rPr>
        <w:t xml:space="preserve"> </w:t>
      </w:r>
      <w:r>
        <w:t>России»:</w:t>
      </w:r>
      <w:r>
        <w:rPr>
          <w:spacing w:val="-12"/>
        </w:rPr>
        <w:t xml:space="preserve"> </w:t>
      </w:r>
      <w:r>
        <w:t>механизм</w:t>
      </w:r>
      <w:r>
        <w:rPr>
          <w:spacing w:val="-12"/>
        </w:rPr>
        <w:t xml:space="preserve"> </w:t>
      </w:r>
      <w:r>
        <w:t>выбора</w:t>
      </w:r>
      <w:r>
        <w:rPr>
          <w:spacing w:val="-14"/>
        </w:rPr>
        <w:t xml:space="preserve"> </w:t>
      </w:r>
      <w:r>
        <w:t>подходящего предложения о целевом обучении и подачи заявки онлайн абитуриентами.</w:t>
      </w:r>
    </w:p>
    <w:p w:rsidR="007D6F2E" w:rsidRDefault="00630913">
      <w:pPr>
        <w:pStyle w:val="1"/>
        <w:spacing w:before="159"/>
        <w:ind w:left="1840"/>
        <w:jc w:val="left"/>
      </w:pPr>
      <w:bookmarkStart w:id="40" w:name="_bookmark39"/>
      <w:bookmarkEnd w:id="40"/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35"/>
      </w:pPr>
      <w:r>
        <w:t>Занятие направлено на углубление представлений о профессиях в изученных областях.</w:t>
      </w:r>
      <w:r>
        <w:rPr>
          <w:spacing w:val="-18"/>
        </w:rPr>
        <w:t xml:space="preserve"> </w:t>
      </w:r>
      <w:r>
        <w:t>Педагогу</w:t>
      </w:r>
      <w:r>
        <w:rPr>
          <w:spacing w:val="-17"/>
        </w:rPr>
        <w:t xml:space="preserve"> </w:t>
      </w:r>
      <w:r>
        <w:t>предлагается</w:t>
      </w:r>
      <w:r>
        <w:rPr>
          <w:spacing w:val="-17"/>
        </w:rPr>
        <w:t xml:space="preserve"> </w:t>
      </w:r>
      <w:r>
        <w:t>выбор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тематике</w:t>
      </w:r>
      <w:r>
        <w:rPr>
          <w:spacing w:val="-16"/>
        </w:rPr>
        <w:t xml:space="preserve"> </w:t>
      </w:r>
      <w:r>
        <w:t>занятия.</w:t>
      </w:r>
      <w:r>
        <w:rPr>
          <w:spacing w:val="-13"/>
        </w:rPr>
        <w:t xml:space="preserve"> </w:t>
      </w:r>
      <w:r>
        <w:t>Обучающиеся</w:t>
      </w:r>
      <w:r>
        <w:rPr>
          <w:spacing w:val="-15"/>
        </w:rPr>
        <w:t xml:space="preserve"> </w:t>
      </w:r>
      <w:r>
        <w:t>получают задания от специалиста (в видеоролике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</w:t>
      </w:r>
      <w:r>
        <w:rPr>
          <w:spacing w:val="71"/>
          <w:w w:val="150"/>
        </w:rPr>
        <w:t xml:space="preserve">    </w:t>
      </w:r>
      <w:r>
        <w:t>условиях</w:t>
      </w:r>
      <w:r>
        <w:rPr>
          <w:spacing w:val="71"/>
          <w:w w:val="150"/>
        </w:rPr>
        <w:t xml:space="preserve">    </w:t>
      </w:r>
      <w:r>
        <w:t>работы,</w:t>
      </w:r>
      <w:r>
        <w:rPr>
          <w:spacing w:val="71"/>
          <w:w w:val="150"/>
        </w:rPr>
        <w:t xml:space="preserve">    </w:t>
      </w:r>
      <w:r>
        <w:t>личных</w:t>
      </w:r>
      <w:r>
        <w:rPr>
          <w:spacing w:val="70"/>
          <w:w w:val="150"/>
        </w:rPr>
        <w:t xml:space="preserve">    </w:t>
      </w:r>
      <w:r>
        <w:t>качествах,</w:t>
      </w:r>
      <w:r>
        <w:rPr>
          <w:spacing w:val="70"/>
          <w:w w:val="150"/>
        </w:rPr>
        <w:t xml:space="preserve">    </w:t>
      </w:r>
      <w:r>
        <w:t xml:space="preserve">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:rsidR="007D6F2E" w:rsidRDefault="00630913">
      <w:pPr>
        <w:pStyle w:val="1"/>
        <w:spacing w:before="164"/>
        <w:ind w:left="2736"/>
      </w:pPr>
      <w:bookmarkStart w:id="41" w:name="_bookmark40"/>
      <w:bookmarkEnd w:id="41"/>
      <w:r>
        <w:lastRenderedPageBreak/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8" w:line="360" w:lineRule="auto"/>
        <w:ind w:right="141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впечатляющим.</w:t>
      </w:r>
      <w:r>
        <w:rPr>
          <w:spacing w:val="-18"/>
        </w:rPr>
        <w:t xml:space="preserve"> </w:t>
      </w:r>
      <w:proofErr w:type="gramStart"/>
      <w:r>
        <w:t>Какой профессионально-образовательный</w:t>
      </w:r>
      <w:r>
        <w:rPr>
          <w:spacing w:val="80"/>
        </w:rPr>
        <w:t xml:space="preserve">  </w:t>
      </w:r>
      <w:r>
        <w:t>маршрут</w:t>
      </w:r>
      <w:r>
        <w:rPr>
          <w:spacing w:val="80"/>
        </w:rPr>
        <w:t xml:space="preserve">  </w:t>
      </w:r>
      <w:r>
        <w:t>был</w:t>
      </w:r>
      <w:r>
        <w:rPr>
          <w:spacing w:val="80"/>
        </w:rPr>
        <w:t xml:space="preserve">  </w:t>
      </w:r>
      <w:r>
        <w:t>проделан</w:t>
      </w:r>
      <w:r>
        <w:rPr>
          <w:spacing w:val="80"/>
        </w:rPr>
        <w:t xml:space="preserve">  </w:t>
      </w:r>
      <w:r>
        <w:t>обучающимся</w:t>
      </w:r>
      <w:r>
        <w:rPr>
          <w:spacing w:val="40"/>
        </w:rPr>
        <w:t xml:space="preserve"> </w:t>
      </w:r>
      <w:r>
        <w:t>за учебный год (в урочной и внеурочной деятельности, в каких мероприятиях профессионального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участвовали,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дополнительном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так</w:t>
      </w:r>
      <w:r>
        <w:rPr>
          <w:spacing w:val="80"/>
        </w:rPr>
        <w:t xml:space="preserve">  </w:t>
      </w:r>
      <w:r>
        <w:t>далее).</w:t>
      </w:r>
      <w:proofErr w:type="gramEnd"/>
      <w:r>
        <w:rPr>
          <w:spacing w:val="80"/>
        </w:rPr>
        <w:t xml:space="preserve">  </w:t>
      </w:r>
      <w:r>
        <w:t>Самооценка</w:t>
      </w:r>
      <w:r>
        <w:rPr>
          <w:spacing w:val="80"/>
        </w:rPr>
        <w:t xml:space="preserve">  </w:t>
      </w:r>
      <w:r>
        <w:t>результатов.</w:t>
      </w:r>
      <w:r>
        <w:rPr>
          <w:spacing w:val="80"/>
        </w:rPr>
        <w:t xml:space="preserve">  </w:t>
      </w:r>
      <w:r>
        <w:t>Оценка</w:t>
      </w:r>
      <w:r>
        <w:rPr>
          <w:spacing w:val="80"/>
        </w:rPr>
        <w:t xml:space="preserve">  </w:t>
      </w:r>
      <w:r>
        <w:t>курса</w:t>
      </w:r>
      <w:r>
        <w:rPr>
          <w:spacing w:val="80"/>
        </w:rPr>
        <w:t xml:space="preserve">  </w:t>
      </w:r>
      <w:proofErr w:type="gramStart"/>
      <w:r>
        <w:t>обучающимися</w:t>
      </w:r>
      <w:proofErr w:type="gramEnd"/>
      <w:r>
        <w:t>, их предложения.</w:t>
      </w:r>
    </w:p>
    <w:p w:rsidR="007D6F2E" w:rsidRDefault="007D6F2E">
      <w:pPr>
        <w:pStyle w:val="a3"/>
        <w:spacing w:line="360" w:lineRule="auto"/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1"/>
        <w:numPr>
          <w:ilvl w:val="0"/>
          <w:numId w:val="9"/>
        </w:numPr>
        <w:tabs>
          <w:tab w:val="left" w:pos="5775"/>
        </w:tabs>
        <w:spacing w:before="63"/>
        <w:ind w:left="5775" w:hanging="359"/>
        <w:jc w:val="left"/>
      </w:pPr>
      <w:bookmarkStart w:id="42" w:name="_bookmark41"/>
      <w:bookmarkEnd w:id="42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7D6F2E" w:rsidRDefault="00630913">
      <w:pPr>
        <w:pStyle w:val="a3"/>
        <w:spacing w:before="302"/>
        <w:ind w:left="140"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rPr>
          <w:spacing w:val="-2"/>
        </w:rPr>
        <w:t>планирование</w:t>
      </w:r>
    </w:p>
    <w:p w:rsidR="007D6F2E" w:rsidRDefault="007D6F2E">
      <w:pPr>
        <w:pStyle w:val="a3"/>
        <w:spacing w:before="5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6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151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spacing w:before="1"/>
              <w:ind w:left="108" w:right="315"/>
              <w:jc w:val="both"/>
            </w:pPr>
            <w:r>
              <w:t>Тема 1. Установочное занятие</w:t>
            </w:r>
            <w:r>
              <w:rPr>
                <w:spacing w:val="-11"/>
              </w:rPr>
              <w:t xml:space="preserve"> </w:t>
            </w:r>
            <w:r>
              <w:t>«Россия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мои горизонты»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tabs>
                <w:tab w:val="left" w:pos="1140"/>
                <w:tab w:val="left" w:pos="1632"/>
                <w:tab w:val="left" w:pos="2631"/>
                <w:tab w:val="left" w:pos="4331"/>
              </w:tabs>
              <w:spacing w:before="248"/>
              <w:ind w:left="111" w:right="91"/>
            </w:pPr>
            <w:r>
              <w:rPr>
                <w:spacing w:val="-2"/>
              </w:rPr>
              <w:t>Россия</w:t>
            </w:r>
            <w:r>
              <w:tab/>
              <w:t>–</w:t>
            </w:r>
            <w:r>
              <w:tab/>
            </w:r>
            <w:r>
              <w:rPr>
                <w:spacing w:val="-2"/>
              </w:rPr>
              <w:t>страна</w:t>
            </w:r>
            <w:r>
              <w:tab/>
            </w:r>
            <w:r>
              <w:rPr>
                <w:spacing w:val="-2"/>
              </w:rPr>
              <w:t>безграничных</w:t>
            </w:r>
            <w:r>
              <w:tab/>
            </w:r>
            <w:r>
              <w:rPr>
                <w:spacing w:val="-2"/>
              </w:rPr>
              <w:t xml:space="preserve">возможностей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профессионального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6"/>
              </w:rPr>
              <w:t xml:space="preserve"> </w:t>
            </w:r>
            <w:r>
              <w:t>Цели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возможности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:rsidR="007D6F2E" w:rsidRDefault="00630913">
            <w:pPr>
              <w:pStyle w:val="TableParagraph"/>
              <w:spacing w:before="1"/>
              <w:ind w:left="111"/>
            </w:pPr>
            <w:r>
              <w:t>«Россия</w:t>
            </w:r>
            <w:r>
              <w:rPr>
                <w:spacing w:val="40"/>
              </w:rPr>
              <w:t xml:space="preserve"> </w:t>
            </w:r>
            <w:r>
              <w:t>-</w:t>
            </w:r>
            <w:r>
              <w:rPr>
                <w:spacing w:val="40"/>
              </w:rPr>
              <w:t xml:space="preserve"> </w:t>
            </w:r>
            <w:r>
              <w:t>мои</w:t>
            </w:r>
            <w:r>
              <w:rPr>
                <w:spacing w:val="40"/>
              </w:rPr>
              <w:t xml:space="preserve"> </w:t>
            </w:r>
            <w:r>
              <w:t>горизонты».</w:t>
            </w:r>
            <w:r>
              <w:rPr>
                <w:spacing w:val="40"/>
              </w:rPr>
              <w:t xml:space="preserve"> </w:t>
            </w:r>
            <w:r>
              <w:t>Портал</w:t>
            </w:r>
            <w:r>
              <w:rPr>
                <w:spacing w:val="40"/>
              </w:rPr>
              <w:t xml:space="preserve"> </w:t>
            </w:r>
            <w:r>
              <w:t>«Билет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будущее» </w:t>
            </w:r>
            <w:hyperlink r:id="rId12">
              <w:r>
                <w:rPr>
                  <w:color w:val="0462C1"/>
                  <w:u w:val="single" w:color="0462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54" w:lineRule="exact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6072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08" w:right="382"/>
              <w:jc w:val="both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2.</w:t>
            </w:r>
            <w:r>
              <w:rPr>
                <w:spacing w:val="-14"/>
              </w:rPr>
              <w:t xml:space="preserve"> </w:t>
            </w:r>
            <w: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«Открой</w:t>
            </w:r>
            <w:r>
              <w:rPr>
                <w:spacing w:val="-14"/>
              </w:rPr>
              <w:t xml:space="preserve"> </w:t>
            </w:r>
            <w:r>
              <w:t>свое будущее»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numPr>
                <w:ilvl w:val="0"/>
                <w:numId w:val="2"/>
              </w:numPr>
              <w:tabs>
                <w:tab w:val="left" w:pos="841"/>
              </w:tabs>
              <w:ind w:right="90" w:firstLine="458"/>
              <w:jc w:val="both"/>
            </w:pPr>
            <w:proofErr w:type="spellStart"/>
            <w:r>
              <w:t>кл</w:t>
            </w:r>
            <w:proofErr w:type="spellEnd"/>
            <w:r>
              <w:t>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</w:t>
            </w:r>
          </w:p>
          <w:p w:rsidR="007D6F2E" w:rsidRDefault="00630913">
            <w:pPr>
              <w:pStyle w:val="TableParagraph"/>
              <w:numPr>
                <w:ilvl w:val="0"/>
                <w:numId w:val="2"/>
              </w:numPr>
              <w:tabs>
                <w:tab w:val="left" w:pos="729"/>
              </w:tabs>
              <w:ind w:right="91" w:firstLine="458"/>
              <w:jc w:val="both"/>
            </w:pP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>дополнительного</w:t>
            </w:r>
            <w:r>
              <w:rPr>
                <w:spacing w:val="-11"/>
              </w:rPr>
              <w:t xml:space="preserve"> </w:t>
            </w:r>
            <w:r>
              <w:t>образования.</w:t>
            </w:r>
            <w:r>
              <w:rPr>
                <w:spacing w:val="-11"/>
              </w:rPr>
              <w:t xml:space="preserve"> </w:t>
            </w:r>
            <w:r>
              <w:t>Кто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этом может</w:t>
            </w:r>
            <w:r>
              <w:rPr>
                <w:spacing w:val="-3"/>
              </w:rPr>
              <w:t xml:space="preserve"> </w:t>
            </w:r>
            <w:r>
              <w:t>помочь,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чем</w:t>
            </w:r>
            <w:r>
              <w:rPr>
                <w:spacing w:val="-2"/>
              </w:rPr>
              <w:t xml:space="preserve"> </w:t>
            </w:r>
            <w:r>
              <w:t>роль</w:t>
            </w:r>
            <w:r>
              <w:rPr>
                <w:spacing w:val="-2"/>
              </w:rPr>
              <w:t xml:space="preserve"> </w:t>
            </w:r>
            <w:r>
              <w:t>самого ученика. Как могут быть связаны</w:t>
            </w:r>
            <w:r>
              <w:rPr>
                <w:spacing w:val="-4"/>
              </w:rPr>
              <w:t xml:space="preserve"> </w:t>
            </w:r>
            <w:r>
              <w:t>учебные</w:t>
            </w:r>
            <w:r>
              <w:rPr>
                <w:spacing w:val="-4"/>
              </w:rPr>
              <w:t xml:space="preserve"> </w:t>
            </w:r>
            <w:r>
              <w:t>предметы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дополнительное</w:t>
            </w:r>
            <w:r>
              <w:rPr>
                <w:spacing w:val="-4"/>
              </w:rPr>
              <w:t xml:space="preserve"> </w:t>
            </w:r>
            <w:r>
              <w:t>образование с дальнейшим выбором</w:t>
            </w:r>
            <w:r>
              <w:rPr>
                <w:spacing w:val="-2"/>
              </w:rPr>
              <w:t xml:space="preserve"> </w:t>
            </w:r>
            <w:r>
              <w:t>профессионального</w:t>
            </w:r>
            <w:r>
              <w:rPr>
                <w:spacing w:val="-1"/>
              </w:rPr>
              <w:t xml:space="preserve"> </w:t>
            </w:r>
            <w:r>
              <w:t>пути. Палитра возможностей дополнительного образования.</w:t>
            </w:r>
          </w:p>
          <w:p w:rsidR="007D6F2E" w:rsidRDefault="00630913">
            <w:pPr>
              <w:pStyle w:val="TableParagraph"/>
              <w:numPr>
                <w:ilvl w:val="0"/>
                <w:numId w:val="2"/>
              </w:numPr>
              <w:tabs>
                <w:tab w:val="left" w:pos="849"/>
              </w:tabs>
              <w:ind w:right="89" w:firstLine="458"/>
              <w:jc w:val="both"/>
            </w:pP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80"/>
              </w:rPr>
              <w:t xml:space="preserve"> </w:t>
            </w:r>
            <w:r>
              <w:t>Соотнесение</w:t>
            </w:r>
            <w:r>
              <w:rPr>
                <w:spacing w:val="80"/>
              </w:rPr>
              <w:t xml:space="preserve"> </w:t>
            </w:r>
            <w:r>
              <w:t>личных</w:t>
            </w:r>
            <w:r>
              <w:rPr>
                <w:spacing w:val="80"/>
              </w:rPr>
              <w:t xml:space="preserve"> </w:t>
            </w:r>
            <w:r>
              <w:t>качеств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интересов</w:t>
            </w:r>
            <w:r>
              <w:rPr>
                <w:spacing w:val="80"/>
              </w:rPr>
              <w:t xml:space="preserve"> </w:t>
            </w:r>
            <w:r>
              <w:t xml:space="preserve">с направлениями профессиональной деятельности. </w:t>
            </w:r>
            <w:proofErr w:type="spellStart"/>
            <w:r>
              <w:t>Метапредметные</w:t>
            </w:r>
            <w:proofErr w:type="spellEnd"/>
            <w:r>
              <w:t xml:space="preserve">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:rsidR="007D6F2E" w:rsidRDefault="00630913" w:rsidP="00246EED">
            <w:pPr>
              <w:pStyle w:val="TableParagraph"/>
              <w:numPr>
                <w:ilvl w:val="0"/>
                <w:numId w:val="2"/>
              </w:numPr>
              <w:tabs>
                <w:tab w:val="left" w:pos="892"/>
                <w:tab w:val="left" w:pos="2575"/>
                <w:tab w:val="left" w:pos="4404"/>
              </w:tabs>
              <w:ind w:right="91" w:firstLine="458"/>
              <w:jc w:val="both"/>
            </w:pPr>
            <w:proofErr w:type="spellStart"/>
            <w:r>
              <w:t>кл</w:t>
            </w:r>
            <w:proofErr w:type="spellEnd"/>
            <w:r>
              <w:t xml:space="preserve">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</w:t>
            </w:r>
            <w:r>
              <w:rPr>
                <w:spacing w:val="-2"/>
              </w:rPr>
              <w:t>профессионального</w:t>
            </w:r>
            <w:r>
              <w:tab/>
            </w:r>
            <w:r>
              <w:rPr>
                <w:spacing w:val="-2"/>
              </w:rPr>
              <w:t>образования.</w:t>
            </w:r>
            <w:r>
              <w:tab/>
            </w:r>
            <w:r>
              <w:rPr>
                <w:spacing w:val="-2"/>
              </w:rPr>
              <w:t xml:space="preserve">Разнообразие </w:t>
            </w:r>
            <w:r>
              <w:t>образовательно-профессиональных маршрутов.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ectPr w:rsidR="007D6F2E">
          <w:footerReference w:type="default" r:id="rId13"/>
          <w:pgSz w:w="16840" w:h="11910" w:orient="landscape"/>
          <w:pgMar w:top="134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151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248"/>
              <w:ind w:left="108" w:right="232"/>
            </w:pPr>
            <w:r>
              <w:t xml:space="preserve">Тема 3. 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«Познаю</w:t>
            </w:r>
            <w:r>
              <w:rPr>
                <w:spacing w:val="-14"/>
              </w:rPr>
              <w:t xml:space="preserve"> </w:t>
            </w:r>
            <w:r>
              <w:t>себя»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2"/>
              <w:jc w:val="both"/>
            </w:pPr>
            <w:r>
              <w:t>Особенности</w:t>
            </w:r>
            <w:r>
              <w:rPr>
                <w:spacing w:val="-5"/>
              </w:rPr>
              <w:t xml:space="preserve"> </w:t>
            </w:r>
            <w:r>
              <w:t>диагностик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платформе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 xml:space="preserve">будущее» </w:t>
            </w:r>
            <w:hyperlink r:id="rId14">
              <w:r>
                <w:t>https://bvbinfo.ru/</w:t>
              </w:r>
            </w:hyperlink>
            <w:r>
              <w:t xml:space="preserve">. Значение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диагностик. Диагностический цикл. Алгоритм и сроки прохождения</w:t>
            </w:r>
            <w:r>
              <w:rPr>
                <w:spacing w:val="46"/>
              </w:rPr>
              <w:t xml:space="preserve">  </w:t>
            </w:r>
            <w:r>
              <w:t>диагностик.</w:t>
            </w:r>
            <w:r>
              <w:rPr>
                <w:spacing w:val="47"/>
              </w:rPr>
              <w:t xml:space="preserve">  </w:t>
            </w:r>
            <w:r>
              <w:t>Анонсирование</w:t>
            </w:r>
            <w:r>
              <w:rPr>
                <w:spacing w:val="47"/>
              </w:rPr>
              <w:t xml:space="preserve">  </w:t>
            </w:r>
            <w:r>
              <w:rPr>
                <w:spacing w:val="-2"/>
              </w:rPr>
              <w:t>диагностик</w:t>
            </w:r>
          </w:p>
          <w:p w:rsidR="007D6F2E" w:rsidRDefault="00630913" w:rsidP="00246EED">
            <w:pPr>
              <w:pStyle w:val="TableParagraph"/>
              <w:spacing w:line="252" w:lineRule="exact"/>
              <w:ind w:left="111" w:right="90"/>
              <w:jc w:val="both"/>
            </w:pPr>
            <w:r>
              <w:t>«Мои интересы»</w:t>
            </w:r>
            <w:r>
              <w:rPr>
                <w:spacing w:val="-4"/>
              </w:rPr>
              <w:t xml:space="preserve"> </w:t>
            </w:r>
            <w:r>
              <w:t>(6,8</w:t>
            </w:r>
            <w:r w:rsidR="00246EED">
              <w:t xml:space="preserve"> </w:t>
            </w:r>
            <w:r>
              <w:t>классы) и «Мой профиль»</w:t>
            </w:r>
            <w:r>
              <w:rPr>
                <w:spacing w:val="-1"/>
              </w:rPr>
              <w:t xml:space="preserve"> </w:t>
            </w:r>
            <w:r>
              <w:t>(7,9</w:t>
            </w:r>
            <w:r w:rsidR="00246EED">
              <w:t xml:space="preserve"> </w:t>
            </w:r>
            <w:r>
              <w:t xml:space="preserve">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42" w:lineRule="auto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52" w:lineRule="exact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2273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3"/>
            </w:pPr>
          </w:p>
          <w:p w:rsidR="007D6F2E" w:rsidRDefault="00630913">
            <w:pPr>
              <w:pStyle w:val="TableParagraph"/>
              <w:spacing w:before="1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17"/>
            </w:pPr>
          </w:p>
          <w:p w:rsidR="007D6F2E" w:rsidRDefault="00630913">
            <w:pPr>
              <w:pStyle w:val="TableParagraph"/>
              <w:ind w:left="108"/>
            </w:pPr>
            <w:r>
              <w:t xml:space="preserve">Тема 4. Россия </w:t>
            </w:r>
            <w:proofErr w:type="spellStart"/>
            <w:r>
              <w:rPr>
                <w:spacing w:val="-2"/>
              </w:rPr>
              <w:t>ппромышленная</w:t>
            </w:r>
            <w:proofErr w:type="spellEnd"/>
            <w:r>
              <w:rPr>
                <w:spacing w:val="-2"/>
              </w:rPr>
              <w:t>:</w:t>
            </w:r>
          </w:p>
          <w:p w:rsidR="007D6F2E" w:rsidRDefault="00630913">
            <w:pPr>
              <w:pStyle w:val="TableParagraph"/>
              <w:spacing w:before="1"/>
              <w:ind w:left="108" w:right="345"/>
            </w:pPr>
            <w:r>
              <w:t>атомные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3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17"/>
              <w:ind w:left="111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посвящено</w:t>
            </w:r>
            <w:r>
              <w:rPr>
                <w:spacing w:val="-10"/>
              </w:rPr>
              <w:t xml:space="preserve"> </w:t>
            </w:r>
            <w:r>
              <w:t>атомной</w:t>
            </w:r>
            <w:r>
              <w:rPr>
                <w:spacing w:val="-6"/>
              </w:rPr>
              <w:t xml:space="preserve"> </w:t>
            </w:r>
            <w:r>
              <w:t>промышленности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7D6F2E" w:rsidRDefault="00630913">
            <w:pPr>
              <w:pStyle w:val="TableParagraph"/>
              <w:spacing w:before="1"/>
              <w:ind w:left="111" w:right="118"/>
            </w:pPr>
            <w:r>
              <w:t>отраслевому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(26</w:t>
            </w:r>
            <w:r>
              <w:rPr>
                <w:spacing w:val="-9"/>
              </w:rPr>
              <w:t xml:space="preserve"> </w:t>
            </w:r>
            <w:r>
              <w:t>сентября).</w:t>
            </w:r>
            <w:r>
              <w:rPr>
                <w:spacing w:val="-6"/>
              </w:rPr>
              <w:t xml:space="preserve"> </w:t>
            </w:r>
            <w:r>
              <w:t>Знакомство</w:t>
            </w:r>
            <w:r>
              <w:rPr>
                <w:spacing w:val="-6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t xml:space="preserve"> с ролью атомной промышленности в экономике страны.</w:t>
            </w:r>
          </w:p>
          <w:p w:rsidR="007D6F2E" w:rsidRDefault="00630913">
            <w:pPr>
              <w:pStyle w:val="TableParagraph"/>
              <w:spacing w:before="1"/>
              <w:ind w:left="111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атомной</w:t>
            </w:r>
            <w:r>
              <w:rPr>
                <w:spacing w:val="-8"/>
              </w:rPr>
              <w:t xml:space="preserve"> </w:t>
            </w:r>
            <w:r>
              <w:t>промышленности, актуальные задачи и перспективы развития отрасли.</w:t>
            </w:r>
          </w:p>
          <w:p w:rsidR="007D6F2E" w:rsidRDefault="00630913">
            <w:pPr>
              <w:pStyle w:val="TableParagraph"/>
              <w:spacing w:line="251" w:lineRule="exact"/>
              <w:ind w:left="111"/>
            </w:pPr>
            <w:r>
              <w:t>Крупнейший</w:t>
            </w:r>
            <w:r>
              <w:rPr>
                <w:spacing w:val="-8"/>
              </w:rPr>
              <w:t xml:space="preserve"> </w:t>
            </w:r>
            <w:r>
              <w:t>работодатель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государственная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корпорация</w:t>
            </w:r>
          </w:p>
          <w:p w:rsidR="007D6F2E" w:rsidRDefault="00630913">
            <w:pPr>
              <w:pStyle w:val="TableParagraph"/>
              <w:spacing w:before="1" w:line="252" w:lineRule="exact"/>
              <w:ind w:left="111"/>
            </w:pPr>
            <w:r>
              <w:t>«</w:t>
            </w:r>
            <w:proofErr w:type="spellStart"/>
            <w:r>
              <w:t>Росатом</w:t>
            </w:r>
            <w:proofErr w:type="spellEnd"/>
            <w:r>
              <w:t>».</w:t>
            </w:r>
            <w:r>
              <w:rPr>
                <w:spacing w:val="-8"/>
              </w:rPr>
              <w:t xml:space="preserve"> </w:t>
            </w:r>
            <w:r>
              <w:t>Востребованные</w:t>
            </w:r>
            <w:r>
              <w:rPr>
                <w:spacing w:val="-7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:rsidR="007D6F2E" w:rsidRDefault="00630913">
            <w:pPr>
              <w:pStyle w:val="TableParagraph"/>
              <w:spacing w:line="252" w:lineRule="exact"/>
              <w:ind w:left="111"/>
            </w:pPr>
            <w:r>
              <w:t>профессиональной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  <w:spacing w:before="118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51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t>Тема 5. Россия умная: педагогика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бразование</w:t>
            </w:r>
            <w:proofErr w:type="spellEnd"/>
            <w:r>
              <w:t xml:space="preserve">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1"/>
              <w:ind w:left="111" w:right="92"/>
              <w:jc w:val="both"/>
            </w:pPr>
            <w:r>
              <w:t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42" w:lineRule="auto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line="242" w:lineRule="auto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48" w:lineRule="exact"/>
              <w:ind w:left="111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7D6F2E" w:rsidRDefault="00630913">
            <w:pPr>
              <w:pStyle w:val="TableParagraph"/>
              <w:spacing w:line="240" w:lineRule="exact"/>
              <w:ind w:left="111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2277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08" w:right="232"/>
            </w:pPr>
            <w:r>
              <w:t xml:space="preserve">Тема 6. </w:t>
            </w:r>
            <w:proofErr w:type="spellStart"/>
            <w:r>
              <w:t>Прикамье</w:t>
            </w:r>
            <w:proofErr w:type="spellEnd"/>
            <w:r>
              <w:t>: аграрное</w:t>
            </w:r>
            <w:r>
              <w:rPr>
                <w:spacing w:val="-14"/>
              </w:rPr>
              <w:t xml:space="preserve"> </w:t>
            </w:r>
            <w:r>
              <w:t>сердце</w:t>
            </w:r>
            <w:r>
              <w:rPr>
                <w:spacing w:val="-14"/>
              </w:rPr>
              <w:t xml:space="preserve"> </w:t>
            </w:r>
            <w:r>
              <w:t>Урала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0"/>
              <w:jc w:val="both"/>
            </w:pPr>
            <w:r>
              <w:t xml:space="preserve">Роль агропромышленного комплекса (АПК) Пермского края в обеспечении продовольственной безопасности региона и страны. </w:t>
            </w:r>
            <w:proofErr w:type="gramStart"/>
            <w:r>
              <w:t xml:space="preserve">Ведущие отрасли </w:t>
            </w:r>
            <w:proofErr w:type="spellStart"/>
            <w:r>
              <w:t>Прикамья</w:t>
            </w:r>
            <w:proofErr w:type="spellEnd"/>
            <w:r>
              <w:t>: молочное животноводство</w:t>
            </w:r>
            <w:r>
              <w:rPr>
                <w:spacing w:val="-7"/>
              </w:rPr>
              <w:t xml:space="preserve"> </w:t>
            </w:r>
            <w:r>
              <w:t>(ООО</w:t>
            </w:r>
            <w:r>
              <w:rPr>
                <w:spacing w:val="-6"/>
              </w:rPr>
              <w:t xml:space="preserve"> </w:t>
            </w:r>
            <w:r>
              <w:t>«Русь»,</w:t>
            </w:r>
            <w:r>
              <w:rPr>
                <w:spacing w:val="-5"/>
              </w:rPr>
              <w:t xml:space="preserve"> </w:t>
            </w:r>
            <w:r>
              <w:t>ООО</w:t>
            </w:r>
            <w:r>
              <w:rPr>
                <w:spacing w:val="-4"/>
              </w:rPr>
              <w:t xml:space="preserve"> </w:t>
            </w:r>
            <w:r>
              <w:t>«Агрофирма</w:t>
            </w:r>
            <w:r>
              <w:rPr>
                <w:spacing w:val="-5"/>
              </w:rPr>
              <w:t xml:space="preserve"> </w:t>
            </w:r>
            <w:r>
              <w:t>«Труд»), птицеводство (АО «</w:t>
            </w:r>
            <w:proofErr w:type="spellStart"/>
            <w:r>
              <w:t>Агросила</w:t>
            </w:r>
            <w:proofErr w:type="spellEnd"/>
            <w:r>
              <w:t xml:space="preserve"> Птицефабрика Пермская», АО «Птицефабрика «Комсомольская»), овощеводство (Тепличный</w:t>
            </w:r>
            <w:r>
              <w:rPr>
                <w:spacing w:val="65"/>
              </w:rPr>
              <w:t xml:space="preserve">  </w:t>
            </w:r>
            <w:r>
              <w:t>комплекс</w:t>
            </w:r>
            <w:r>
              <w:rPr>
                <w:spacing w:val="66"/>
              </w:rPr>
              <w:t xml:space="preserve">  </w:t>
            </w:r>
            <w:r>
              <w:t>«Пермский»,</w:t>
            </w:r>
            <w:r>
              <w:rPr>
                <w:spacing w:val="66"/>
              </w:rPr>
              <w:t xml:space="preserve">  </w:t>
            </w:r>
            <w:r>
              <w:t>ООО</w:t>
            </w:r>
            <w:r>
              <w:rPr>
                <w:spacing w:val="68"/>
              </w:rPr>
              <w:t xml:space="preserve">  </w:t>
            </w:r>
            <w:r>
              <w:rPr>
                <w:spacing w:val="-2"/>
              </w:rPr>
              <w:t>«Овен»),</w:t>
            </w:r>
            <w:proofErr w:type="gramEnd"/>
          </w:p>
          <w:p w:rsidR="007D6F2E" w:rsidRDefault="00630913">
            <w:pPr>
              <w:pStyle w:val="TableParagraph"/>
              <w:spacing w:line="252" w:lineRule="exact"/>
              <w:ind w:left="111" w:right="90"/>
              <w:jc w:val="both"/>
              <w:rPr>
                <w:spacing w:val="-2"/>
              </w:rPr>
            </w:pPr>
            <w:proofErr w:type="spellStart"/>
            <w:r>
              <w:t>зерноводство</w:t>
            </w:r>
            <w:proofErr w:type="spellEnd"/>
            <w:r>
              <w:rPr>
                <w:spacing w:val="-14"/>
              </w:rPr>
              <w:t xml:space="preserve"> </w:t>
            </w:r>
            <w:r>
              <w:t>(ООО</w:t>
            </w:r>
            <w:r>
              <w:rPr>
                <w:spacing w:val="-14"/>
              </w:rPr>
              <w:t xml:space="preserve"> </w:t>
            </w:r>
            <w:r>
              <w:t>«Агрофирма</w:t>
            </w:r>
            <w:r>
              <w:rPr>
                <w:spacing w:val="-14"/>
              </w:rPr>
              <w:t xml:space="preserve"> </w:t>
            </w:r>
            <w:r>
              <w:t>«Победа»,</w:t>
            </w:r>
            <w:r>
              <w:rPr>
                <w:spacing w:val="-13"/>
              </w:rPr>
              <w:t xml:space="preserve"> </w:t>
            </w:r>
            <w:r>
              <w:t>АО</w:t>
            </w:r>
            <w:r>
              <w:rPr>
                <w:spacing w:val="-14"/>
              </w:rPr>
              <w:t xml:space="preserve"> </w:t>
            </w:r>
            <w:r>
              <w:t>«Пермский мукомольный</w:t>
            </w:r>
            <w:r>
              <w:rPr>
                <w:spacing w:val="53"/>
              </w:rPr>
              <w:t xml:space="preserve"> </w:t>
            </w:r>
            <w:r>
              <w:t>завод»).</w:t>
            </w:r>
            <w:r>
              <w:rPr>
                <w:spacing w:val="55"/>
              </w:rPr>
              <w:t xml:space="preserve"> </w:t>
            </w:r>
            <w:proofErr w:type="spellStart"/>
            <w:r>
              <w:t>Наукоёмкость</w:t>
            </w:r>
            <w:proofErr w:type="spellEnd"/>
            <w:r>
              <w:rPr>
                <w:spacing w:val="53"/>
              </w:rPr>
              <w:t xml:space="preserve"> </w:t>
            </w:r>
            <w:r>
              <w:t>и</w:t>
            </w:r>
            <w:r>
              <w:rPr>
                <w:spacing w:val="54"/>
              </w:rPr>
              <w:t xml:space="preserve"> </w:t>
            </w:r>
            <w:r>
              <w:rPr>
                <w:spacing w:val="-2"/>
              </w:rPr>
              <w:t>технологичность</w:t>
            </w:r>
          </w:p>
          <w:p w:rsidR="00246EED" w:rsidRDefault="00246EED" w:rsidP="00246EED">
            <w:pPr>
              <w:pStyle w:val="TableParagraph"/>
              <w:ind w:left="111" w:right="90"/>
              <w:jc w:val="both"/>
            </w:pPr>
            <w:r>
              <w:t xml:space="preserve">современного АПК: точное земледелие, </w:t>
            </w:r>
            <w:proofErr w:type="spellStart"/>
            <w:r>
              <w:t>агродроны</w:t>
            </w:r>
            <w:proofErr w:type="spellEnd"/>
            <w:r>
              <w:t xml:space="preserve">, цифровые фермы, селекция. Подготовка кадров в </w:t>
            </w:r>
            <w:proofErr w:type="gramStart"/>
            <w:r>
              <w:t>Пермском</w:t>
            </w:r>
            <w:proofErr w:type="gramEnd"/>
            <w:r>
              <w:t xml:space="preserve"> ГАТУ им. академика Д.Н. Прянишникова. Открытие диагностики «Мои способности. Естественно-научные</w:t>
            </w:r>
            <w:r>
              <w:rPr>
                <w:spacing w:val="29"/>
              </w:rPr>
              <w:t xml:space="preserve"> </w:t>
            </w:r>
            <w:r>
              <w:t>способности»</w:t>
            </w:r>
            <w:r>
              <w:rPr>
                <w:spacing w:val="25"/>
              </w:rPr>
              <w:t xml:space="preserve"> </w:t>
            </w:r>
            <w:r>
              <w:t>в</w:t>
            </w:r>
            <w:r>
              <w:rPr>
                <w:spacing w:val="30"/>
              </w:rPr>
              <w:t xml:space="preserve"> </w:t>
            </w:r>
            <w:r>
              <w:t>личном</w:t>
            </w:r>
            <w:r>
              <w:rPr>
                <w:spacing w:val="29"/>
              </w:rPr>
              <w:t xml:space="preserve"> </w:t>
            </w:r>
            <w:r>
              <w:t>кабинете</w:t>
            </w:r>
            <w:r>
              <w:rPr>
                <w:spacing w:val="28"/>
              </w:rPr>
              <w:t xml:space="preserve"> </w:t>
            </w:r>
            <w:proofErr w:type="gramStart"/>
            <w:r>
              <w:rPr>
                <w:spacing w:val="-2"/>
              </w:rPr>
              <w:t>обучающегося</w:t>
            </w:r>
            <w:proofErr w:type="gramEnd"/>
          </w:p>
          <w:p w:rsidR="00246EED" w:rsidRDefault="00246EED" w:rsidP="00246EED">
            <w:pPr>
              <w:pStyle w:val="TableParagraph"/>
              <w:spacing w:line="252" w:lineRule="exact"/>
              <w:ind w:left="111" w:right="90"/>
              <w:jc w:val="both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портале</w:t>
            </w:r>
            <w:r>
              <w:rPr>
                <w:spacing w:val="-2"/>
              </w:rPr>
              <w:t xml:space="preserve"> </w:t>
            </w:r>
            <w:r>
              <w:t>«Билет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будущее».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before="106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3542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10"/>
            </w:pPr>
            <w:r>
              <w:rPr>
                <w:spacing w:val="-5"/>
              </w:rPr>
              <w:t>7.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 w:right="576"/>
            </w:pPr>
            <w:r>
              <w:t>Тема 7. Топливно-</w:t>
            </w:r>
            <w:r>
              <w:rPr>
                <w:spacing w:val="-2"/>
              </w:rPr>
              <w:t xml:space="preserve">энергетический </w:t>
            </w:r>
            <w:r>
              <w:t>комплекс</w:t>
            </w:r>
            <w:r>
              <w:rPr>
                <w:spacing w:val="-14"/>
              </w:rPr>
              <w:t xml:space="preserve"> </w:t>
            </w:r>
            <w:r>
              <w:t>как</w:t>
            </w:r>
            <w:r>
              <w:rPr>
                <w:spacing w:val="-14"/>
              </w:rPr>
              <w:t xml:space="preserve"> </w:t>
            </w:r>
            <w:r>
              <w:t>сфера</w:t>
            </w:r>
          </w:p>
          <w:p w:rsidR="007D6F2E" w:rsidRDefault="00630913">
            <w:pPr>
              <w:pStyle w:val="TableParagraph"/>
              <w:ind w:left="108" w:right="169"/>
            </w:pPr>
            <w:r>
              <w:t>занятости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Пермском крае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tabs>
                <w:tab w:val="left" w:pos="2676"/>
                <w:tab w:val="left" w:pos="4778"/>
              </w:tabs>
              <w:ind w:left="111" w:right="89"/>
              <w:jc w:val="both"/>
            </w:pPr>
            <w:r>
              <w:t xml:space="preserve">Роль топливно-энергетического комплекса (ТЭК) в экономике Пермского края — одного из ведущих нефтедобывающих и </w:t>
            </w:r>
            <w:proofErr w:type="spellStart"/>
            <w:r>
              <w:t>энергоизбыточных</w:t>
            </w:r>
            <w:proofErr w:type="spellEnd"/>
            <w:r>
              <w:t xml:space="preserve"> регионов России. Ключевые предприятия-работодатели: ООО «ЛУКОЙЛ-ПЕРМЬ» и «ЛУКОЙЛ-</w:t>
            </w:r>
            <w:proofErr w:type="spellStart"/>
            <w:r>
              <w:t>Пермнефтеоргсинтез</w:t>
            </w:r>
            <w:proofErr w:type="spellEnd"/>
            <w:r>
              <w:t xml:space="preserve">» (добыча и переработка нефти), Пермская ГРЭС в Добрянке, Камская и </w:t>
            </w:r>
            <w:proofErr w:type="spellStart"/>
            <w:r>
              <w:t>Воткинская</w:t>
            </w:r>
            <w:proofErr w:type="spellEnd"/>
            <w:r>
              <w:t xml:space="preserve"> ГЭС. Достижения, актуальные задачи и перспективы развития ТЭК </w:t>
            </w:r>
            <w:proofErr w:type="spellStart"/>
            <w:r>
              <w:t>Прикамья</w:t>
            </w:r>
            <w:proofErr w:type="spellEnd"/>
            <w:r>
              <w:t xml:space="preserve">, перспективная потребность в кадрах. Образовательные организации региона: вузы — ПНИПУ (горно-нефтяной факультет), ПГНИУ (геологический факультет); СПО — Пермский нефтяной колледж. Основные профессии и содержание </w:t>
            </w:r>
            <w:r>
              <w:rPr>
                <w:spacing w:val="-2"/>
              </w:rPr>
              <w:t>профессиональной</w:t>
            </w:r>
            <w:r>
              <w:tab/>
            </w:r>
            <w:r>
              <w:rPr>
                <w:spacing w:val="-2"/>
              </w:rPr>
              <w:t>деятельности,</w:t>
            </w:r>
            <w:r>
              <w:tab/>
            </w:r>
            <w:r>
              <w:rPr>
                <w:spacing w:val="-2"/>
              </w:rPr>
              <w:t>варианты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Пермском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крае.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7D6F2E">
        <w:trPr>
          <w:trHeight w:val="1265"/>
        </w:trPr>
        <w:tc>
          <w:tcPr>
            <w:tcW w:w="564" w:type="dxa"/>
          </w:tcPr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0"/>
            </w:pPr>
            <w:r>
              <w:rPr>
                <w:spacing w:val="-5"/>
              </w:rPr>
              <w:t>8.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248"/>
              <w:ind w:left="108" w:right="706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8.</w:t>
            </w:r>
            <w:r>
              <w:rPr>
                <w:spacing w:val="-14"/>
              </w:rPr>
              <w:t xml:space="preserve"> </w:t>
            </w: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spacing w:before="1"/>
              <w:ind w:left="108" w:right="549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248"/>
              <w:ind w:left="111" w:right="90"/>
              <w:jc w:val="both"/>
            </w:pPr>
            <w:r>
              <w:t xml:space="preserve">Занятие направлено на углубление представлений о профессиях. Педагогу предлагается выбор в тематике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412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«формулы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</w:pPr>
            <w:r>
              <w:rPr>
                <w:spacing w:val="-2"/>
              </w:rPr>
              <w:t>профессий».</w:t>
            </w:r>
          </w:p>
        </w:tc>
      </w:tr>
      <w:tr w:rsidR="007D6F2E">
        <w:trPr>
          <w:trHeight w:val="2532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10"/>
            </w:pPr>
            <w:r>
              <w:rPr>
                <w:spacing w:val="-5"/>
              </w:rPr>
              <w:t>9.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9.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Россия</w:t>
            </w: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 xml:space="preserve">технологическая: </w:t>
            </w:r>
            <w:r>
              <w:t>инженерия и</w:t>
            </w:r>
          </w:p>
          <w:p w:rsidR="007D6F2E" w:rsidRDefault="00630913">
            <w:pPr>
              <w:pStyle w:val="TableParagraph"/>
              <w:ind w:left="108"/>
            </w:pPr>
            <w:r>
              <w:t>беспилотные</w:t>
            </w:r>
            <w:r>
              <w:rPr>
                <w:spacing w:val="-14"/>
              </w:rPr>
              <w:t xml:space="preserve"> </w:t>
            </w:r>
            <w:r>
              <w:t>системы</w:t>
            </w:r>
            <w:r>
              <w:rPr>
                <w:spacing w:val="-14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tabs>
                <w:tab w:val="left" w:pos="2215"/>
                <w:tab w:val="left" w:pos="3943"/>
              </w:tabs>
              <w:ind w:left="111" w:right="88"/>
              <w:jc w:val="both"/>
            </w:pPr>
            <w:r>
              <w:t>Знакомство обучающихся с ролью инженерии в достижении задач технологического лидерства. Достижения России, актуальные задачи и перспективы развития</w:t>
            </w:r>
            <w:r>
              <w:rPr>
                <w:spacing w:val="-11"/>
              </w:rPr>
              <w:t xml:space="preserve"> </w:t>
            </w:r>
            <w:r>
              <w:t>отрасли.</w:t>
            </w:r>
            <w:r>
              <w:rPr>
                <w:spacing w:val="-10"/>
              </w:rPr>
              <w:t xml:space="preserve"> </w:t>
            </w:r>
            <w:r>
              <w:t>Беспилотные</w:t>
            </w:r>
            <w:r>
              <w:rPr>
                <w:spacing w:val="-9"/>
              </w:rPr>
              <w:t xml:space="preserve"> </w:t>
            </w:r>
            <w:r>
              <w:t>системы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их</w:t>
            </w:r>
            <w:r>
              <w:rPr>
                <w:spacing w:val="-11"/>
              </w:rPr>
              <w:t xml:space="preserve"> </w:t>
            </w:r>
            <w:r>
              <w:t xml:space="preserve">разнообразие в различных производственных сферах и направлениях. Основные профессии и содержание профессиональной </w:t>
            </w:r>
            <w:r>
              <w:rPr>
                <w:spacing w:val="-2"/>
              </w:rPr>
              <w:t>деятельности.</w:t>
            </w:r>
            <w:r>
              <w:tab/>
            </w:r>
            <w:r>
              <w:rPr>
                <w:spacing w:val="-2"/>
              </w:rPr>
              <w:t>Варианты</w:t>
            </w:r>
            <w:r>
              <w:tab/>
              <w:t>профессионально-образовательных</w:t>
            </w:r>
            <w:r>
              <w:rPr>
                <w:spacing w:val="-14"/>
              </w:rPr>
              <w:t xml:space="preserve"> </w:t>
            </w:r>
            <w:r>
              <w:t>маршрутов.</w:t>
            </w:r>
            <w:r>
              <w:rPr>
                <w:spacing w:val="-12"/>
              </w:rPr>
              <w:t xml:space="preserve"> </w:t>
            </w:r>
            <w:r>
              <w:t>Открытие</w:t>
            </w:r>
            <w:r>
              <w:rPr>
                <w:spacing w:val="-12"/>
              </w:rPr>
              <w:t xml:space="preserve"> </w:t>
            </w:r>
            <w:r>
              <w:t>диагностики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«Мои</w:t>
            </w:r>
          </w:p>
          <w:p w:rsidR="007D6F2E" w:rsidRDefault="00630913">
            <w:pPr>
              <w:pStyle w:val="TableParagraph"/>
              <w:spacing w:line="252" w:lineRule="exact"/>
              <w:ind w:left="111" w:right="93"/>
              <w:jc w:val="both"/>
            </w:pPr>
            <w:r>
              <w:t xml:space="preserve">способности. Технические способности» в личном кабинете </w:t>
            </w:r>
            <w:proofErr w:type="gramStart"/>
            <w:r>
              <w:t>обучающегося</w:t>
            </w:r>
            <w:proofErr w:type="gramEnd"/>
            <w:r>
              <w:t xml:space="preserve"> на портале «Билет в будущее».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3038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/>
            </w:pPr>
            <w:r>
              <w:t>Тема</w:t>
            </w:r>
            <w:r>
              <w:rPr>
                <w:spacing w:val="-3"/>
              </w:rPr>
              <w:t xml:space="preserve"> </w:t>
            </w:r>
            <w:r>
              <w:t>10.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Пермский</w:t>
            </w:r>
          </w:p>
          <w:p w:rsidR="007D6F2E" w:rsidRDefault="00630913">
            <w:pPr>
              <w:pStyle w:val="TableParagraph"/>
              <w:spacing w:before="2"/>
              <w:ind w:left="108" w:right="232"/>
            </w:pPr>
            <w:r>
              <w:t>промышленный узел: ресурсы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переработка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0"/>
              <w:jc w:val="both"/>
            </w:pPr>
            <w:r>
              <w:t xml:space="preserve">Роль добывающей и перерабатывающей промышленности в экономике Пермского края. Уникальные ресурсы </w:t>
            </w:r>
            <w:proofErr w:type="spellStart"/>
            <w:r>
              <w:t>Прикамья</w:t>
            </w:r>
            <w:proofErr w:type="spellEnd"/>
            <w:r>
              <w:t xml:space="preserve">: </w:t>
            </w:r>
            <w:proofErr w:type="gramStart"/>
            <w:r>
              <w:t>Верхнекамское месторождение калийно-магниевых солей (ПАО «</w:t>
            </w:r>
            <w:proofErr w:type="spellStart"/>
            <w:r>
              <w:t>Уралкалий</w:t>
            </w:r>
            <w:proofErr w:type="spellEnd"/>
            <w:r>
              <w:t>», ООО «</w:t>
            </w:r>
            <w:proofErr w:type="spellStart"/>
            <w:r>
              <w:t>ЕвроХим</w:t>
            </w:r>
            <w:proofErr w:type="spellEnd"/>
            <w:r>
              <w:t>»), нефтехимия</w:t>
            </w:r>
            <w:r>
              <w:rPr>
                <w:spacing w:val="32"/>
              </w:rPr>
              <w:t xml:space="preserve"> </w:t>
            </w:r>
            <w:r>
              <w:t>(ООО</w:t>
            </w:r>
            <w:r>
              <w:rPr>
                <w:spacing w:val="33"/>
              </w:rPr>
              <w:t xml:space="preserve"> </w:t>
            </w:r>
            <w:r>
              <w:t>«Лукойл</w:t>
            </w:r>
            <w:r>
              <w:rPr>
                <w:spacing w:val="35"/>
              </w:rPr>
              <w:t xml:space="preserve"> </w:t>
            </w:r>
            <w:r>
              <w:t>–</w:t>
            </w:r>
            <w:r>
              <w:rPr>
                <w:spacing w:val="35"/>
              </w:rPr>
              <w:t xml:space="preserve"> </w:t>
            </w:r>
            <w:proofErr w:type="spellStart"/>
            <w:r>
              <w:t>Пермнефтеоргсинтез</w:t>
            </w:r>
            <w:proofErr w:type="spellEnd"/>
            <w:r>
              <w:t>»,</w:t>
            </w:r>
            <w:r>
              <w:rPr>
                <w:spacing w:val="34"/>
              </w:rPr>
              <w:t xml:space="preserve"> </w:t>
            </w:r>
            <w:r>
              <w:rPr>
                <w:spacing w:val="-5"/>
              </w:rPr>
              <w:t>АО</w:t>
            </w:r>
            <w:proofErr w:type="gramEnd"/>
          </w:p>
          <w:p w:rsidR="007D6F2E" w:rsidRDefault="00630913">
            <w:pPr>
              <w:pStyle w:val="TableParagraph"/>
              <w:ind w:left="111" w:right="92"/>
              <w:jc w:val="both"/>
            </w:pPr>
            <w:r>
              <w:t>«</w:t>
            </w:r>
            <w:proofErr w:type="spellStart"/>
            <w:r>
              <w:t>Сибур</w:t>
            </w:r>
            <w:proofErr w:type="spellEnd"/>
            <w:r>
              <w:t>-Химпром»), химическая промышленность (АО Метафракс</w:t>
            </w:r>
            <w:r>
              <w:rPr>
                <w:spacing w:val="72"/>
              </w:rPr>
              <w:t xml:space="preserve">  </w:t>
            </w:r>
            <w:proofErr w:type="spellStart"/>
            <w:r>
              <w:t>Кемикалс</w:t>
            </w:r>
            <w:proofErr w:type="spellEnd"/>
            <w:r>
              <w:t>»),</w:t>
            </w:r>
            <w:r>
              <w:rPr>
                <w:spacing w:val="73"/>
              </w:rPr>
              <w:t xml:space="preserve">  </w:t>
            </w:r>
            <w:r>
              <w:t>минеральное</w:t>
            </w:r>
            <w:r>
              <w:rPr>
                <w:spacing w:val="73"/>
              </w:rPr>
              <w:t xml:space="preserve">  </w:t>
            </w:r>
            <w:r>
              <w:t>сырьё</w:t>
            </w:r>
            <w:r>
              <w:rPr>
                <w:spacing w:val="72"/>
              </w:rPr>
              <w:t xml:space="preserve">  </w:t>
            </w:r>
            <w:r>
              <w:rPr>
                <w:spacing w:val="-4"/>
              </w:rPr>
              <w:t>(ОАО</w:t>
            </w:r>
          </w:p>
          <w:p w:rsidR="007D6F2E" w:rsidRDefault="00630913">
            <w:pPr>
              <w:pStyle w:val="TableParagraph"/>
              <w:tabs>
                <w:tab w:val="left" w:pos="2655"/>
                <w:tab w:val="left" w:pos="4736"/>
              </w:tabs>
              <w:ind w:left="111" w:right="91"/>
              <w:jc w:val="both"/>
            </w:pPr>
            <w:proofErr w:type="gramStart"/>
            <w:r>
              <w:t>«Камская горная компания»).</w:t>
            </w:r>
            <w:proofErr w:type="gramEnd"/>
            <w:r>
              <w:t xml:space="preserve"> Достижения, актуальные задачи и перспективы развития отрасли. Перспективная потребность в кадрах. Основные профессии и содержание </w:t>
            </w:r>
            <w:r>
              <w:rPr>
                <w:spacing w:val="-2"/>
              </w:rPr>
              <w:t>профессиональной</w:t>
            </w:r>
            <w:r>
              <w:tab/>
            </w:r>
            <w:r>
              <w:rPr>
                <w:spacing w:val="-2"/>
              </w:rPr>
              <w:t>деятельности.</w:t>
            </w:r>
            <w:r>
              <w:tab/>
            </w:r>
            <w:r>
              <w:rPr>
                <w:spacing w:val="-2"/>
              </w:rPr>
              <w:t>Варианты</w:t>
            </w:r>
          </w:p>
          <w:p w:rsidR="007D6F2E" w:rsidRDefault="00630913">
            <w:pPr>
              <w:pStyle w:val="TableParagraph"/>
              <w:spacing w:line="239" w:lineRule="exact"/>
              <w:ind w:left="111"/>
              <w:jc w:val="both"/>
            </w:pPr>
            <w:r>
              <w:t>профессионально-образовательных</w:t>
            </w:r>
            <w:r>
              <w:rPr>
                <w:spacing w:val="-9"/>
              </w:rPr>
              <w:t xml:space="preserve"> </w:t>
            </w:r>
            <w:r>
              <w:t>маршрутов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регионе.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7D6F2E">
        <w:trPr>
          <w:trHeight w:val="6072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ind w:left="108" w:right="169"/>
            </w:pPr>
            <w:r>
              <w:t xml:space="preserve">Тема 11. Пермский </w:t>
            </w:r>
            <w:r>
              <w:rPr>
                <w:spacing w:val="-2"/>
              </w:rPr>
              <w:t>край: предпринимательство</w:t>
            </w:r>
          </w:p>
          <w:p w:rsidR="007D6F2E" w:rsidRDefault="00630913">
            <w:pPr>
              <w:pStyle w:val="TableParagraph"/>
              <w:ind w:left="108"/>
            </w:pPr>
            <w:r>
              <w:t>как</w:t>
            </w:r>
            <w:r>
              <w:rPr>
                <w:spacing w:val="-13"/>
              </w:rPr>
              <w:t xml:space="preserve"> </w:t>
            </w:r>
            <w:r>
              <w:t>драйвер</w:t>
            </w:r>
            <w:r>
              <w:rPr>
                <w:spacing w:val="-13"/>
              </w:rPr>
              <w:t xml:space="preserve"> </w:t>
            </w:r>
            <w:r>
              <w:t>развития</w:t>
            </w:r>
            <w:r>
              <w:rPr>
                <w:spacing w:val="-13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2"/>
              <w:jc w:val="both"/>
            </w:pPr>
            <w:r>
              <w:t>Роль предпринимательства и малого бизнеса в экономике Пермского края, где зарегистрировано более 117 тысяч субъектов</w:t>
            </w:r>
            <w:r>
              <w:rPr>
                <w:spacing w:val="39"/>
              </w:rPr>
              <w:t xml:space="preserve"> </w:t>
            </w:r>
            <w:r>
              <w:t>бизнеса.</w:t>
            </w:r>
            <w:r>
              <w:rPr>
                <w:spacing w:val="41"/>
              </w:rPr>
              <w:t xml:space="preserve"> </w:t>
            </w:r>
            <w:r>
              <w:t>Меры</w:t>
            </w:r>
            <w:r>
              <w:rPr>
                <w:spacing w:val="40"/>
              </w:rPr>
              <w:t xml:space="preserve"> </w:t>
            </w:r>
            <w:r>
              <w:t>поддержки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39"/>
              </w:rPr>
              <w:t xml:space="preserve"> </w:t>
            </w:r>
            <w:proofErr w:type="spellStart"/>
            <w:r>
              <w:t>Прикамье</w:t>
            </w:r>
            <w:proofErr w:type="spellEnd"/>
            <w:r>
              <w:t>:</w:t>
            </w:r>
            <w:r>
              <w:rPr>
                <w:spacing w:val="42"/>
              </w:rPr>
              <w:t xml:space="preserve"> </w:t>
            </w:r>
            <w:r>
              <w:rPr>
                <w:spacing w:val="-2"/>
              </w:rPr>
              <w:t>центр</w:t>
            </w:r>
          </w:p>
          <w:p w:rsidR="007D6F2E" w:rsidRDefault="00630913">
            <w:pPr>
              <w:pStyle w:val="TableParagraph"/>
              <w:ind w:left="111" w:right="90"/>
              <w:jc w:val="both"/>
            </w:pPr>
            <w:r>
              <w:t xml:space="preserve">«Мой бизнес», региональные гранты, </w:t>
            </w:r>
            <w:proofErr w:type="gramStart"/>
            <w:r>
              <w:t>бизнес-инкубаторы</w:t>
            </w:r>
            <w:proofErr w:type="gramEnd"/>
            <w:r>
              <w:t>, образовательные программы для предпринимателей; край входит в число регионов-лидеров по объёму гарантийной поддержки бизнеса. Достижения и истории успеха пермских</w:t>
            </w:r>
            <w:r>
              <w:rPr>
                <w:spacing w:val="50"/>
              </w:rPr>
              <w:t xml:space="preserve"> </w:t>
            </w:r>
            <w:r>
              <w:t>предпринимателей</w:t>
            </w:r>
            <w:r>
              <w:rPr>
                <w:spacing w:val="50"/>
              </w:rPr>
              <w:t xml:space="preserve"> </w:t>
            </w:r>
            <w:r>
              <w:t>и</w:t>
            </w:r>
            <w:r>
              <w:rPr>
                <w:spacing w:val="50"/>
              </w:rPr>
              <w:t xml:space="preserve"> </w:t>
            </w:r>
            <w:r>
              <w:t>компаний</w:t>
            </w:r>
            <w:r>
              <w:rPr>
                <w:spacing w:val="50"/>
              </w:rPr>
              <w:t xml:space="preserve"> </w:t>
            </w:r>
            <w:r>
              <w:t>региона:</w:t>
            </w:r>
            <w:r>
              <w:rPr>
                <w:spacing w:val="56"/>
              </w:rPr>
              <w:t xml:space="preserve"> </w:t>
            </w:r>
            <w:r>
              <w:rPr>
                <w:spacing w:val="-5"/>
              </w:rPr>
              <w:t>ООО</w:t>
            </w:r>
          </w:p>
          <w:p w:rsidR="007D6F2E" w:rsidRDefault="00630913">
            <w:pPr>
              <w:pStyle w:val="TableParagraph"/>
              <w:ind w:left="111" w:right="91"/>
              <w:jc w:val="both"/>
            </w:pPr>
            <w:proofErr w:type="gramStart"/>
            <w:r>
              <w:t>«</w:t>
            </w:r>
            <w:proofErr w:type="spellStart"/>
            <w:r>
              <w:t>Промобот</w:t>
            </w:r>
            <w:proofErr w:type="spellEnd"/>
            <w:r>
              <w:t xml:space="preserve">» — выросшая из студенческого проекта Пермского </w:t>
            </w:r>
            <w:proofErr w:type="spellStart"/>
            <w:r>
              <w:t>политеха</w:t>
            </w:r>
            <w:proofErr w:type="spellEnd"/>
            <w:r>
              <w:t xml:space="preserve"> компания, ставшая одним из крупнейших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России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Восточной</w:t>
            </w:r>
            <w:r>
              <w:rPr>
                <w:spacing w:val="-11"/>
              </w:rPr>
              <w:t xml:space="preserve"> </w:t>
            </w:r>
            <w:r>
              <w:t>Европе</w:t>
            </w:r>
            <w:r>
              <w:rPr>
                <w:spacing w:val="-10"/>
              </w:rPr>
              <w:t xml:space="preserve"> </w:t>
            </w:r>
            <w:r>
              <w:t>производителей сервисных</w:t>
            </w:r>
            <w:r>
              <w:rPr>
                <w:spacing w:val="3"/>
              </w:rPr>
              <w:t xml:space="preserve"> </w:t>
            </w:r>
            <w:r>
              <w:t>роботов</w:t>
            </w:r>
            <w:r>
              <w:rPr>
                <w:spacing w:val="4"/>
              </w:rPr>
              <w:t xml:space="preserve"> </w:t>
            </w:r>
            <w:r>
              <w:t>и</w:t>
            </w:r>
            <w:r>
              <w:rPr>
                <w:spacing w:val="5"/>
              </w:rPr>
              <w:t xml:space="preserve"> </w:t>
            </w:r>
            <w:r>
              <w:t>экспортёром</w:t>
            </w:r>
            <w:r>
              <w:rPr>
                <w:spacing w:val="5"/>
              </w:rPr>
              <w:t xml:space="preserve"> </w:t>
            </w:r>
            <w:r>
              <w:t>в</w:t>
            </w:r>
            <w:r>
              <w:rPr>
                <w:spacing w:val="4"/>
              </w:rPr>
              <w:t xml:space="preserve"> </w:t>
            </w:r>
            <w:r>
              <w:t>десятки</w:t>
            </w:r>
            <w:r>
              <w:rPr>
                <w:spacing w:val="5"/>
              </w:rPr>
              <w:t xml:space="preserve"> </w:t>
            </w:r>
            <w:r>
              <w:t>стран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(звание</w:t>
            </w:r>
            <w:proofErr w:type="gramEnd"/>
          </w:p>
          <w:p w:rsidR="007D6F2E" w:rsidRDefault="00630913">
            <w:pPr>
              <w:pStyle w:val="TableParagraph"/>
              <w:spacing w:line="252" w:lineRule="exact"/>
              <w:ind w:left="111"/>
              <w:jc w:val="both"/>
            </w:pPr>
            <w:r>
              <w:t>«Компания-экспортёр</w:t>
            </w:r>
            <w:r>
              <w:rPr>
                <w:spacing w:val="70"/>
              </w:rPr>
              <w:t xml:space="preserve"> </w:t>
            </w:r>
            <w:r>
              <w:t>года»);</w:t>
            </w:r>
            <w:r>
              <w:rPr>
                <w:spacing w:val="73"/>
              </w:rPr>
              <w:t xml:space="preserve"> </w:t>
            </w:r>
            <w:r>
              <w:t>АО</w:t>
            </w:r>
            <w:r>
              <w:rPr>
                <w:spacing w:val="72"/>
              </w:rPr>
              <w:t xml:space="preserve"> </w:t>
            </w:r>
            <w:r>
              <w:t>«</w:t>
            </w:r>
            <w:proofErr w:type="gramStart"/>
            <w:r>
              <w:t>ЭР-Телеком</w:t>
            </w:r>
            <w:proofErr w:type="gramEnd"/>
            <w:r>
              <w:t>»</w:t>
            </w:r>
            <w:r>
              <w:rPr>
                <w:spacing w:val="69"/>
              </w:rPr>
              <w:t xml:space="preserve"> </w:t>
            </w:r>
            <w:r>
              <w:rPr>
                <w:spacing w:val="-2"/>
              </w:rPr>
              <w:t>(бренд</w:t>
            </w:r>
          </w:p>
          <w:p w:rsidR="007D6F2E" w:rsidRDefault="00630913">
            <w:pPr>
              <w:pStyle w:val="TableParagraph"/>
              <w:ind w:left="111" w:right="90"/>
              <w:jc w:val="both"/>
            </w:pPr>
            <w:r>
              <w:t>«Дом.ru») — телеком-оператор федерального масштаба, выросший в Перми; АО «</w:t>
            </w:r>
            <w:proofErr w:type="spellStart"/>
            <w:r>
              <w:t>Новомет</w:t>
            </w:r>
            <w:proofErr w:type="spellEnd"/>
            <w:r>
              <w:t>-Пермь» — высокотехнологичное производство, основанное на разработках пермских учёных; примеры «бизнеса с нуля» (холдинг</w:t>
            </w:r>
            <w:r>
              <w:rPr>
                <w:spacing w:val="40"/>
              </w:rPr>
              <w:t xml:space="preserve">  </w:t>
            </w:r>
            <w:r>
              <w:t>ООО</w:t>
            </w:r>
            <w:r>
              <w:rPr>
                <w:spacing w:val="40"/>
              </w:rPr>
              <w:t xml:space="preserve">  </w:t>
            </w:r>
            <w:r>
              <w:t>«Сатурн-Р»)</w:t>
            </w:r>
            <w:r>
              <w:rPr>
                <w:spacing w:val="40"/>
              </w:rPr>
              <w:t xml:space="preserve">  </w:t>
            </w:r>
            <w:r>
              <w:t>и</w:t>
            </w:r>
            <w:r>
              <w:rPr>
                <w:spacing w:val="39"/>
              </w:rPr>
              <w:t xml:space="preserve">  </w:t>
            </w:r>
            <w:r>
              <w:t>семейного</w:t>
            </w:r>
            <w:r>
              <w:rPr>
                <w:spacing w:val="40"/>
              </w:rPr>
              <w:t xml:space="preserve">  </w:t>
            </w:r>
            <w:r>
              <w:t>дела</w:t>
            </w:r>
            <w:r>
              <w:rPr>
                <w:spacing w:val="40"/>
              </w:rPr>
              <w:t xml:space="preserve">  </w:t>
            </w:r>
            <w:r>
              <w:rPr>
                <w:spacing w:val="-5"/>
              </w:rPr>
              <w:t>(АО</w:t>
            </w:r>
          </w:p>
          <w:p w:rsidR="007D6F2E" w:rsidRDefault="00630913">
            <w:pPr>
              <w:pStyle w:val="TableParagraph"/>
              <w:ind w:left="111" w:right="91"/>
              <w:jc w:val="both"/>
            </w:pPr>
            <w:proofErr w:type="gramStart"/>
            <w:r>
              <w:t>«ПЗСП»); проекты молодёжного и социального предпринимательства, поддержанные центром «Мой бизнес» (программа «Мама-предприниматель», школы робототехники и образовательные проекты, экспорт продукции</w:t>
            </w:r>
            <w:r>
              <w:rPr>
                <w:spacing w:val="-7"/>
              </w:rPr>
              <w:t xml:space="preserve"> </w:t>
            </w:r>
            <w:r>
              <w:t>малых</w:t>
            </w:r>
            <w:r>
              <w:rPr>
                <w:spacing w:val="-6"/>
              </w:rPr>
              <w:t xml:space="preserve"> </w:t>
            </w:r>
            <w:r>
              <w:t>предприятий</w:t>
            </w:r>
            <w:r>
              <w:rPr>
                <w:spacing w:val="-6"/>
              </w:rPr>
              <w:t xml:space="preserve"> </w:t>
            </w:r>
            <w:r>
              <w:t>края).</w:t>
            </w:r>
            <w:proofErr w:type="gramEnd"/>
            <w:r>
              <w:rPr>
                <w:spacing w:val="-6"/>
              </w:rPr>
              <w:t xml:space="preserve"> </w:t>
            </w:r>
            <w:r>
              <w:t>Региональный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бренд</w:t>
            </w:r>
          </w:p>
          <w:p w:rsidR="007D6F2E" w:rsidRDefault="00630913">
            <w:pPr>
              <w:pStyle w:val="TableParagraph"/>
              <w:spacing w:line="240" w:lineRule="exact"/>
              <w:ind w:left="111"/>
              <w:jc w:val="both"/>
            </w:pPr>
            <w:r>
              <w:t>«Покупай</w:t>
            </w:r>
            <w:r>
              <w:rPr>
                <w:spacing w:val="-13"/>
              </w:rPr>
              <w:t xml:space="preserve"> </w:t>
            </w:r>
            <w:proofErr w:type="gramStart"/>
            <w:r>
              <w:t>Пермское</w:t>
            </w:r>
            <w:proofErr w:type="gramEnd"/>
            <w:r>
              <w:t>».</w:t>
            </w:r>
            <w:r>
              <w:rPr>
                <w:spacing w:val="-10"/>
              </w:rPr>
              <w:t xml:space="preserve"> </w:t>
            </w:r>
            <w:r>
              <w:t>Образовательные</w:t>
            </w:r>
            <w:r>
              <w:rPr>
                <w:spacing w:val="-12"/>
              </w:rPr>
              <w:t xml:space="preserve"> </w:t>
            </w:r>
            <w:r>
              <w:t>организации: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вузы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5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5314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numPr>
                <w:ilvl w:val="0"/>
                <w:numId w:val="1"/>
              </w:numPr>
              <w:tabs>
                <w:tab w:val="left" w:pos="515"/>
              </w:tabs>
              <w:spacing w:line="248" w:lineRule="exact"/>
              <w:ind w:left="515" w:hanging="404"/>
              <w:jc w:val="both"/>
            </w:pPr>
            <w:r>
              <w:t>НИУ</w:t>
            </w:r>
            <w:r>
              <w:rPr>
                <w:spacing w:val="37"/>
              </w:rPr>
              <w:t xml:space="preserve">  </w:t>
            </w:r>
            <w:r>
              <w:t>«ВШЭ»</w:t>
            </w:r>
            <w:r>
              <w:rPr>
                <w:spacing w:val="34"/>
              </w:rPr>
              <w:t xml:space="preserve">  </w:t>
            </w:r>
            <w:r>
              <w:t>–</w:t>
            </w:r>
            <w:r>
              <w:rPr>
                <w:spacing w:val="36"/>
              </w:rPr>
              <w:t xml:space="preserve">  </w:t>
            </w:r>
            <w:r>
              <w:t>Пермь,</w:t>
            </w:r>
            <w:r>
              <w:rPr>
                <w:spacing w:val="37"/>
              </w:rPr>
              <w:t xml:space="preserve">  </w:t>
            </w:r>
            <w:r>
              <w:t>ФГАОУ</w:t>
            </w:r>
            <w:r>
              <w:rPr>
                <w:spacing w:val="36"/>
              </w:rPr>
              <w:t xml:space="preserve">  </w:t>
            </w:r>
            <w:r>
              <w:t>ВО</w:t>
            </w:r>
            <w:r>
              <w:rPr>
                <w:spacing w:val="37"/>
              </w:rPr>
              <w:t xml:space="preserve">  </w:t>
            </w:r>
            <w:r>
              <w:rPr>
                <w:spacing w:val="-2"/>
              </w:rPr>
              <w:t>«ПГНИУ»</w:t>
            </w:r>
          </w:p>
          <w:p w:rsidR="007D6F2E" w:rsidRDefault="00630913">
            <w:pPr>
              <w:pStyle w:val="TableParagraph"/>
              <w:spacing w:line="252" w:lineRule="exact"/>
              <w:ind w:left="111"/>
              <w:jc w:val="both"/>
            </w:pPr>
            <w:r>
              <w:t>(экономический</w:t>
            </w:r>
            <w:r>
              <w:rPr>
                <w:spacing w:val="3"/>
              </w:rPr>
              <w:t xml:space="preserve"> </w:t>
            </w:r>
            <w:r>
              <w:t>факультет),</w:t>
            </w:r>
            <w:r>
              <w:rPr>
                <w:spacing w:val="6"/>
              </w:rPr>
              <w:t xml:space="preserve"> </w:t>
            </w:r>
            <w:r>
              <w:t>ФГАОУ</w:t>
            </w:r>
            <w:r>
              <w:rPr>
                <w:spacing w:val="4"/>
              </w:rPr>
              <w:t xml:space="preserve"> </w:t>
            </w:r>
            <w:r>
              <w:t>ВО</w:t>
            </w:r>
            <w:r>
              <w:rPr>
                <w:spacing w:val="7"/>
              </w:rPr>
              <w:t xml:space="preserve"> </w:t>
            </w:r>
            <w:r>
              <w:t>«ПНИПУ»;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СПО</w:t>
            </w:r>
          </w:p>
          <w:p w:rsidR="007D6F2E" w:rsidRDefault="00630913">
            <w:pPr>
              <w:pStyle w:val="TableParagraph"/>
              <w:numPr>
                <w:ilvl w:val="0"/>
                <w:numId w:val="1"/>
              </w:numPr>
              <w:tabs>
                <w:tab w:val="left" w:pos="448"/>
                <w:tab w:val="left" w:pos="1726"/>
                <w:tab w:val="left" w:pos="3576"/>
              </w:tabs>
              <w:ind w:right="90" w:firstLine="0"/>
              <w:jc w:val="both"/>
            </w:pPr>
            <w:r>
              <w:t xml:space="preserve">ГБПОУ «Пермский колледж предпринимательства и сервиса», ГБПОУ «Краевой политехнический колледж». </w:t>
            </w:r>
            <w:r>
              <w:rPr>
                <w:spacing w:val="-2"/>
              </w:rPr>
              <w:t>Основные</w:t>
            </w:r>
            <w:r>
              <w:tab/>
            </w:r>
            <w:r>
              <w:rPr>
                <w:spacing w:val="-2"/>
              </w:rPr>
              <w:t>направления</w:t>
            </w:r>
            <w:r>
              <w:tab/>
            </w:r>
            <w:r>
              <w:rPr>
                <w:spacing w:val="-2"/>
              </w:rPr>
              <w:t xml:space="preserve">предпринимательской </w:t>
            </w:r>
            <w:r>
              <w:t xml:space="preserve">деятельности, варианты профессионального образования. Ресурсы рынка труда региона. </w:t>
            </w:r>
            <w:proofErr w:type="gramStart"/>
            <w:r>
              <w:t>Кадровый центр «Работа России» Пермского края (обновлённый в рамках национального проекта «Кадры» центр занятости населения; флагманский центр — г. Пермь, ул. Монастырская,</w:t>
            </w:r>
            <w:r>
              <w:rPr>
                <w:spacing w:val="-14"/>
              </w:rPr>
              <w:t xml:space="preserve"> </w:t>
            </w:r>
            <w:r>
              <w:t>2б)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цифровая</w:t>
            </w:r>
            <w:r>
              <w:rPr>
                <w:spacing w:val="-13"/>
              </w:rPr>
              <w:t xml:space="preserve"> </w:t>
            </w:r>
            <w:r>
              <w:t>платформа</w:t>
            </w:r>
            <w:r>
              <w:rPr>
                <w:spacing w:val="-14"/>
              </w:rPr>
              <w:t xml:space="preserve"> </w:t>
            </w:r>
            <w:r>
              <w:t>«Работа</w:t>
            </w:r>
            <w:r>
              <w:rPr>
                <w:spacing w:val="-14"/>
              </w:rPr>
              <w:t xml:space="preserve"> </w:t>
            </w:r>
            <w:r>
              <w:t>России» (trudvsem.ru) помогают жителям края с трудоустройством, переобучением и профессиональной ориентацией.</w:t>
            </w:r>
            <w:proofErr w:type="gramEnd"/>
            <w:r>
              <w:t xml:space="preserve"> Для школьников и молодёжи проводятся </w:t>
            </w:r>
            <w:proofErr w:type="spellStart"/>
            <w:r>
              <w:t>профориентационное</w:t>
            </w:r>
            <w:proofErr w:type="spellEnd"/>
            <w:r>
              <w:t xml:space="preserve"> </w:t>
            </w:r>
            <w:r>
              <w:rPr>
                <w:spacing w:val="-2"/>
              </w:rPr>
              <w:t>тестирование, ярмарки вакансий, встречи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 xml:space="preserve">с работодателями </w:t>
            </w:r>
            <w:r>
              <w:t>(«Живи и работай в Пермском крае»), программы летней занятости несовершеннолетних и проект трудовой занятости молодёжи «Хочу работать». Открытие диагностики</w:t>
            </w:r>
            <w:r>
              <w:rPr>
                <w:spacing w:val="-14"/>
              </w:rPr>
              <w:t xml:space="preserve"> </w:t>
            </w: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способности.</w:t>
            </w:r>
            <w:r>
              <w:rPr>
                <w:spacing w:val="-14"/>
              </w:rPr>
              <w:t xml:space="preserve"> </w:t>
            </w:r>
            <w:r>
              <w:t>Вербальные</w:t>
            </w:r>
            <w:r>
              <w:rPr>
                <w:spacing w:val="-13"/>
              </w:rPr>
              <w:t xml:space="preserve"> </w:t>
            </w:r>
            <w:r>
              <w:t>способности» в</w:t>
            </w:r>
            <w:r>
              <w:rPr>
                <w:spacing w:val="57"/>
              </w:rPr>
              <w:t xml:space="preserve"> </w:t>
            </w:r>
            <w:r>
              <w:t>личном</w:t>
            </w:r>
            <w:r>
              <w:rPr>
                <w:spacing w:val="57"/>
              </w:rPr>
              <w:t xml:space="preserve"> </w:t>
            </w:r>
            <w:r>
              <w:t>кабинете</w:t>
            </w:r>
            <w:r>
              <w:rPr>
                <w:spacing w:val="58"/>
              </w:rPr>
              <w:t xml:space="preserve"> </w:t>
            </w:r>
            <w:proofErr w:type="gramStart"/>
            <w:r>
              <w:t>обучающегося</w:t>
            </w:r>
            <w:proofErr w:type="gramEnd"/>
            <w:r>
              <w:rPr>
                <w:spacing w:val="59"/>
              </w:rPr>
              <w:t xml:space="preserve"> </w:t>
            </w:r>
            <w:r>
              <w:t>на</w:t>
            </w:r>
            <w:r>
              <w:rPr>
                <w:spacing w:val="58"/>
              </w:rPr>
              <w:t xml:space="preserve"> </w:t>
            </w:r>
            <w:r>
              <w:t>портале</w:t>
            </w:r>
            <w:r>
              <w:rPr>
                <w:spacing w:val="58"/>
              </w:rPr>
              <w:t xml:space="preserve"> </w:t>
            </w:r>
            <w:r>
              <w:t>«Билет</w:t>
            </w:r>
            <w:r>
              <w:rPr>
                <w:spacing w:val="59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7D6F2E" w:rsidRDefault="00630913">
            <w:pPr>
              <w:pStyle w:val="TableParagraph"/>
              <w:spacing w:before="2" w:line="238" w:lineRule="exact"/>
              <w:ind w:left="111"/>
            </w:pPr>
            <w:r>
              <w:rPr>
                <w:spacing w:val="-2"/>
              </w:rPr>
              <w:t>будущее».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</w:tc>
      </w:tr>
      <w:tr w:rsidR="007D6F2E">
        <w:trPr>
          <w:trHeight w:val="3543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 w:right="93"/>
              <w:jc w:val="both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>Дороги и транспорт – основа развития Пермского</w:t>
            </w:r>
            <w:r>
              <w:rPr>
                <w:spacing w:val="40"/>
              </w:rPr>
              <w:t xml:space="preserve"> </w:t>
            </w:r>
            <w:r>
              <w:t>края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0"/>
              <w:jc w:val="both"/>
            </w:pPr>
            <w:r>
              <w:t xml:space="preserve">Сфера дорожного строительства и транспортной инфраструктуры Пермского края. Крупные проекты </w:t>
            </w:r>
            <w:proofErr w:type="spellStart"/>
            <w:r>
              <w:t>Прикамья</w:t>
            </w:r>
            <w:proofErr w:type="spellEnd"/>
            <w:r>
              <w:t>: мосты через реку Каму, обходы и автодороги региона, развитие аэропорта Большое Савино, речной транспорт по Каме. Ключевые работодатели: дорожно-строительные организации края, АО «Аэропорт Пермь», транспортные предприятия. Достижения и перспективы отрасли, потребность в кадрах. Образовательные организации: вузы — ФГАОУ ВО «ПНИПУ» (автомобильные</w:t>
            </w:r>
            <w:r>
              <w:rPr>
                <w:spacing w:val="55"/>
              </w:rPr>
              <w:t xml:space="preserve">  </w:t>
            </w:r>
            <w:r>
              <w:t>дороги</w:t>
            </w:r>
            <w:r>
              <w:rPr>
                <w:spacing w:val="53"/>
              </w:rPr>
              <w:t xml:space="preserve">  </w:t>
            </w:r>
            <w:r>
              <w:t>и</w:t>
            </w:r>
            <w:r>
              <w:rPr>
                <w:spacing w:val="54"/>
              </w:rPr>
              <w:t xml:space="preserve">  </w:t>
            </w:r>
            <w:r>
              <w:t>транспорт),</w:t>
            </w:r>
            <w:r>
              <w:rPr>
                <w:spacing w:val="54"/>
              </w:rPr>
              <w:t xml:space="preserve">  </w:t>
            </w:r>
            <w:r>
              <w:t>ФГБОУ</w:t>
            </w:r>
            <w:r>
              <w:rPr>
                <w:spacing w:val="55"/>
              </w:rPr>
              <w:t xml:space="preserve">  </w:t>
            </w:r>
            <w:proofErr w:type="gramStart"/>
            <w:r>
              <w:rPr>
                <w:spacing w:val="-5"/>
              </w:rPr>
              <w:t>ВО</w:t>
            </w:r>
            <w:proofErr w:type="gramEnd"/>
          </w:p>
          <w:p w:rsidR="007D6F2E" w:rsidRDefault="00630913">
            <w:pPr>
              <w:pStyle w:val="TableParagraph"/>
              <w:ind w:left="111" w:right="92"/>
              <w:jc w:val="both"/>
            </w:pPr>
            <w:r>
              <w:t xml:space="preserve">«Пермский институт железнодорожного транспорта (филиал </w:t>
            </w:r>
            <w:proofErr w:type="spellStart"/>
            <w:r>
              <w:t>УрГУПС</w:t>
            </w:r>
            <w:proofErr w:type="spellEnd"/>
            <w:r>
              <w:t xml:space="preserve">)»; СПО — ГБПОУ «Соликамский </w:t>
            </w:r>
            <w:proofErr w:type="spellStart"/>
            <w:r>
              <w:t>автодорожно</w:t>
            </w:r>
            <w:proofErr w:type="spellEnd"/>
            <w:r>
              <w:t>-промышленный</w:t>
            </w:r>
            <w:r>
              <w:rPr>
                <w:spacing w:val="74"/>
              </w:rPr>
              <w:t xml:space="preserve">    </w:t>
            </w:r>
            <w:r>
              <w:t>колледж»,</w:t>
            </w:r>
            <w:r>
              <w:rPr>
                <w:spacing w:val="75"/>
              </w:rPr>
              <w:t xml:space="preserve">    </w:t>
            </w:r>
            <w:r>
              <w:rPr>
                <w:spacing w:val="-2"/>
              </w:rPr>
              <w:t>ГБПОУ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«Кунгурский</w:t>
            </w:r>
            <w:r>
              <w:rPr>
                <w:spacing w:val="60"/>
                <w:w w:val="150"/>
              </w:rPr>
              <w:t xml:space="preserve">  </w:t>
            </w:r>
            <w:r>
              <w:t>автотранспортный</w:t>
            </w:r>
            <w:r>
              <w:rPr>
                <w:spacing w:val="59"/>
                <w:w w:val="150"/>
              </w:rPr>
              <w:t xml:space="preserve">  </w:t>
            </w:r>
            <w:r>
              <w:t>колледж»,</w:t>
            </w:r>
            <w:r>
              <w:rPr>
                <w:spacing w:val="61"/>
                <w:w w:val="150"/>
              </w:rPr>
              <w:t xml:space="preserve">  </w:t>
            </w:r>
            <w:r>
              <w:rPr>
                <w:spacing w:val="-4"/>
              </w:rPr>
              <w:t>ГБПОУ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506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line="252" w:lineRule="exact"/>
              <w:ind w:left="111"/>
            </w:pPr>
            <w:r>
              <w:t>«Пермский</w:t>
            </w:r>
            <w:r>
              <w:rPr>
                <w:spacing w:val="40"/>
              </w:rPr>
              <w:t xml:space="preserve"> </w:t>
            </w:r>
            <w:r>
              <w:t>колледж</w:t>
            </w:r>
            <w:r>
              <w:rPr>
                <w:spacing w:val="40"/>
              </w:rPr>
              <w:t xml:space="preserve"> </w:t>
            </w:r>
            <w:r>
              <w:t>транспорта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сервиса».</w:t>
            </w:r>
            <w:r>
              <w:rPr>
                <w:spacing w:val="40"/>
              </w:rPr>
              <w:t xml:space="preserve"> </w:t>
            </w:r>
            <w:r>
              <w:t>Основные профессии и варианты профессионального образования.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</w:tc>
      </w:tr>
      <w:tr w:rsidR="007D6F2E">
        <w:trPr>
          <w:trHeight w:val="1800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7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ind w:left="108" w:right="169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13.</w:t>
            </w:r>
            <w:r>
              <w:rPr>
                <w:spacing w:val="-14"/>
              </w:rPr>
              <w:t xml:space="preserve"> </w:t>
            </w:r>
            <w:r>
              <w:t xml:space="preserve">Россия </w:t>
            </w:r>
            <w:r>
              <w:rPr>
                <w:spacing w:val="-2"/>
              </w:rPr>
              <w:t>безопасная: национальная</w:t>
            </w:r>
          </w:p>
          <w:p w:rsidR="007D6F2E" w:rsidRDefault="00630913">
            <w:pPr>
              <w:pStyle w:val="TableParagraph"/>
              <w:ind w:left="108" w:right="1052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7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8"/>
              <w:ind w:left="111" w:right="90"/>
              <w:jc w:val="both"/>
            </w:pPr>
            <w:r>
              <w:t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содержание</w:t>
            </w:r>
            <w:r>
              <w:rPr>
                <w:spacing w:val="-5"/>
              </w:rPr>
              <w:t xml:space="preserve"> </w:t>
            </w:r>
            <w:r>
              <w:t>профессиональной</w:t>
            </w:r>
            <w:r>
              <w:rPr>
                <w:spacing w:val="-4"/>
              </w:rPr>
              <w:t xml:space="preserve"> </w:t>
            </w:r>
            <w:r>
              <w:t>деятельности, ее технологичность. Варианты профессионально-образовательного маршрутов.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before="135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771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spacing w:before="1" w:line="252" w:lineRule="exact"/>
              <w:ind w:left="108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14.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Россия</w:t>
            </w:r>
          </w:p>
          <w:p w:rsidR="007D6F2E" w:rsidRDefault="00630913">
            <w:pPr>
              <w:pStyle w:val="TableParagraph"/>
              <w:ind w:left="108"/>
            </w:pPr>
            <w:proofErr w:type="gramStart"/>
            <w:r>
              <w:t>деловая</w:t>
            </w:r>
            <w:proofErr w:type="gramEnd"/>
            <w:r>
              <w:t>:</w:t>
            </w:r>
            <w:r>
              <w:rPr>
                <w:spacing w:val="-14"/>
              </w:rPr>
              <w:t xml:space="preserve"> </w:t>
            </w:r>
            <w:r>
              <w:t xml:space="preserve">международное </w:t>
            </w:r>
            <w:r>
              <w:rPr>
                <w:spacing w:val="-2"/>
              </w:rPr>
              <w:t>сотрудничество</w:t>
            </w:r>
          </w:p>
          <w:p w:rsidR="007D6F2E" w:rsidRDefault="00630913">
            <w:pPr>
              <w:pStyle w:val="TableParagraph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tabs>
                <w:tab w:val="left" w:pos="2215"/>
                <w:tab w:val="left" w:pos="3943"/>
              </w:tabs>
              <w:ind w:left="111" w:right="88"/>
              <w:jc w:val="both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</w:t>
            </w:r>
            <w:r>
              <w:rPr>
                <w:spacing w:val="-2"/>
              </w:rPr>
              <w:t>деятельности.</w:t>
            </w:r>
            <w:r>
              <w:tab/>
            </w:r>
            <w:r>
              <w:rPr>
                <w:spacing w:val="-2"/>
              </w:rPr>
              <w:t>Варианты</w:t>
            </w:r>
            <w:r>
              <w:tab/>
              <w:t>профессионально-</w:t>
            </w:r>
          </w:p>
          <w:p w:rsidR="007D6F2E" w:rsidRDefault="00630913">
            <w:pPr>
              <w:pStyle w:val="TableParagraph"/>
              <w:spacing w:line="240" w:lineRule="exact"/>
              <w:ind w:left="111"/>
              <w:jc w:val="both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before="121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7D6F2E">
        <w:trPr>
          <w:trHeight w:val="1290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6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ind w:left="108" w:right="595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15.</w:t>
            </w:r>
            <w:r>
              <w:rPr>
                <w:spacing w:val="-14"/>
              </w:rPr>
              <w:t xml:space="preserve"> </w:t>
            </w: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  <w:spacing w:before="134"/>
            </w:pPr>
          </w:p>
          <w:p w:rsidR="007D6F2E" w:rsidRDefault="00630913">
            <w:pPr>
              <w:pStyle w:val="TableParagraph"/>
              <w:ind w:left="108" w:right="549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7D6F2E" w:rsidRDefault="007D6F2E">
            <w:pPr>
              <w:pStyle w:val="TableParagraph"/>
              <w:spacing w:before="7"/>
            </w:pPr>
          </w:p>
          <w:p w:rsidR="007D6F2E" w:rsidRDefault="00630913">
            <w:pPr>
              <w:pStyle w:val="TableParagraph"/>
              <w:ind w:left="111" w:right="93"/>
              <w:jc w:val="both"/>
            </w:pPr>
            <w:r>
              <w:t xml:space="preserve">Занятие направлено на углубление представлений о профессиях. Педагогу предлагается выбор в тематике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  <w:spacing w:before="134"/>
            </w:pPr>
          </w:p>
          <w:p w:rsidR="007D6F2E" w:rsidRDefault="00630913">
            <w:pPr>
              <w:pStyle w:val="TableParagraph"/>
              <w:ind w:left="111" w:right="704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</w:tr>
      <w:tr w:rsidR="007D6F2E">
        <w:trPr>
          <w:trHeight w:val="2025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:rsidR="007D6F2E" w:rsidRDefault="00630913">
            <w:pPr>
              <w:pStyle w:val="TableParagraph"/>
              <w:ind w:left="108" w:right="169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tabs>
                <w:tab w:val="left" w:pos="1872"/>
                <w:tab w:val="left" w:pos="3098"/>
                <w:tab w:val="left" w:pos="4660"/>
              </w:tabs>
              <w:ind w:left="111" w:right="90"/>
              <w:jc w:val="both"/>
            </w:pPr>
            <w:r>
              <w:t xml:space="preserve">Групповой разбор и интерпретация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 первого полугодия. Комплексный учет </w:t>
            </w:r>
            <w:r>
              <w:rPr>
                <w:spacing w:val="-2"/>
              </w:rPr>
              <w:t>факторов</w:t>
            </w:r>
            <w:r>
              <w:tab/>
            </w:r>
            <w:r>
              <w:rPr>
                <w:spacing w:val="-4"/>
              </w:rPr>
              <w:t>при</w:t>
            </w:r>
            <w:r>
              <w:tab/>
            </w:r>
            <w:r>
              <w:rPr>
                <w:spacing w:val="-2"/>
              </w:rPr>
              <w:t>выборе</w:t>
            </w:r>
            <w:r>
              <w:tab/>
            </w:r>
            <w:r>
              <w:rPr>
                <w:spacing w:val="-2"/>
              </w:rPr>
              <w:t xml:space="preserve">профессии </w:t>
            </w:r>
            <w:r>
              <w:t>и образования. Навык обращения с результатами диагностики, соотнесение рекомендаций с собственными представлениями.</w:t>
            </w:r>
            <w:r>
              <w:rPr>
                <w:spacing w:val="70"/>
              </w:rPr>
              <w:t xml:space="preserve"> </w:t>
            </w:r>
            <w:r>
              <w:t>Навык</w:t>
            </w:r>
            <w:r>
              <w:rPr>
                <w:spacing w:val="69"/>
              </w:rPr>
              <w:t xml:space="preserve"> </w:t>
            </w:r>
            <w:r>
              <w:t>планирования</w:t>
            </w:r>
            <w:r>
              <w:rPr>
                <w:spacing w:val="70"/>
              </w:rPr>
              <w:t xml:space="preserve"> </w:t>
            </w:r>
            <w:r>
              <w:rPr>
                <w:spacing w:val="-2"/>
              </w:rPr>
              <w:t>образовательно-</w:t>
            </w:r>
          </w:p>
          <w:p w:rsidR="007D6F2E" w:rsidRDefault="00630913">
            <w:pPr>
              <w:pStyle w:val="TableParagraph"/>
              <w:spacing w:line="252" w:lineRule="exact"/>
              <w:ind w:left="111" w:right="90"/>
              <w:jc w:val="both"/>
            </w:pPr>
            <w:r>
              <w:t>профессионального маршрута с учетом рекомендаций разного рода. Принцип вероятностного прогноза.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1" w:right="1534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 и интерпретация</w:t>
            </w:r>
          </w:p>
          <w:p w:rsidR="007D6F2E" w:rsidRDefault="00630913">
            <w:pPr>
              <w:pStyle w:val="TableParagraph"/>
              <w:spacing w:before="1"/>
              <w:ind w:left="111" w:right="172"/>
            </w:pPr>
            <w:proofErr w:type="spellStart"/>
            <w:r>
              <w:rPr>
                <w:spacing w:val="-2"/>
              </w:rPr>
              <w:t>профориентационных</w:t>
            </w:r>
            <w:proofErr w:type="spellEnd"/>
            <w:r>
              <w:rPr>
                <w:spacing w:val="-2"/>
              </w:rPr>
              <w:t xml:space="preserve">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первого</w:t>
            </w:r>
            <w:r>
              <w:rPr>
                <w:spacing w:val="-14"/>
              </w:rPr>
              <w:t xml:space="preserve"> </w:t>
            </w:r>
            <w:r>
              <w:t>полугодия.</w:t>
            </w:r>
          </w:p>
        </w:tc>
      </w:tr>
      <w:tr w:rsidR="007D6F2E">
        <w:trPr>
          <w:trHeight w:val="1516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245"/>
              <w:ind w:left="10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:rsidR="007D6F2E" w:rsidRDefault="00630913">
            <w:pPr>
              <w:pStyle w:val="TableParagraph"/>
              <w:spacing w:before="2"/>
              <w:ind w:left="108" w:right="372"/>
              <w:jc w:val="both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7D6F2E" w:rsidRDefault="00630913" w:rsidP="00246EED">
            <w:pPr>
              <w:pStyle w:val="TableParagraph"/>
              <w:spacing w:before="245"/>
              <w:ind w:left="111" w:right="93"/>
              <w:jc w:val="both"/>
            </w:pPr>
            <w:r>
              <w:t>Анонс возможности самостоятельного участия в диагностике личностных особенностей и готовности к профессиональному самооп</w:t>
            </w:r>
            <w:r w:rsidR="00246EED">
              <w:t>ределению «Мои качества» (6, 8</w:t>
            </w:r>
            <w:r>
              <w:t xml:space="preserve"> классы) и «Мои ориентиры» (7, 9 классы).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54" w:lineRule="exact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pacing w:line="254" w:lineRule="exact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2277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08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18.</w:t>
            </w:r>
            <w:r>
              <w:rPr>
                <w:spacing w:val="-14"/>
              </w:rPr>
              <w:t xml:space="preserve"> </w:t>
            </w:r>
            <w:r>
              <w:t xml:space="preserve">Эффективность </w:t>
            </w:r>
            <w:r>
              <w:rPr>
                <w:spacing w:val="-2"/>
              </w:rPr>
              <w:t xml:space="preserve">государственного </w:t>
            </w:r>
            <w:r>
              <w:t>управления в Пермском крае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1"/>
              <w:ind w:left="111" w:right="90"/>
              <w:jc w:val="both"/>
            </w:pPr>
            <w:r>
              <w:t>Понятие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значение</w:t>
            </w:r>
            <w:r>
              <w:rPr>
                <w:spacing w:val="-6"/>
              </w:rPr>
              <w:t xml:space="preserve"> </w:t>
            </w:r>
            <w:r>
              <w:t>государственной</w:t>
            </w:r>
            <w:r>
              <w:rPr>
                <w:spacing w:val="-6"/>
              </w:rPr>
              <w:t xml:space="preserve"> </w:t>
            </w:r>
            <w:r>
              <w:t>службы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развития Пермского края. Роль госслужащих в реализации социально-экономической</w:t>
            </w:r>
            <w:r>
              <w:rPr>
                <w:spacing w:val="-5"/>
              </w:rPr>
              <w:t xml:space="preserve"> </w:t>
            </w:r>
            <w:r>
              <w:t>политики</w:t>
            </w:r>
            <w:r>
              <w:rPr>
                <w:spacing w:val="-5"/>
              </w:rPr>
              <w:t xml:space="preserve"> </w:t>
            </w:r>
            <w:r>
              <w:t>региона,</w:t>
            </w:r>
            <w:r>
              <w:rPr>
                <w:spacing w:val="-6"/>
              </w:rPr>
              <w:t xml:space="preserve"> </w:t>
            </w:r>
            <w:r>
              <w:t xml:space="preserve">обеспечении правопорядка и национальной безопасности. Достижения системы </w:t>
            </w:r>
            <w:proofErr w:type="spellStart"/>
            <w:r>
              <w:t>госуправления</w:t>
            </w:r>
            <w:proofErr w:type="spellEnd"/>
            <w:r>
              <w:t xml:space="preserve"> </w:t>
            </w:r>
            <w:proofErr w:type="spellStart"/>
            <w:r>
              <w:t>Прикамья</w:t>
            </w:r>
            <w:proofErr w:type="spellEnd"/>
            <w:r>
              <w:t>: цифровые сервисы, краевые МФЦ, портал «</w:t>
            </w:r>
            <w:proofErr w:type="spellStart"/>
            <w:r>
              <w:t>Госуслуги</w:t>
            </w:r>
            <w:proofErr w:type="spellEnd"/>
            <w:r>
              <w:t>». Профессионально-образовательные</w:t>
            </w:r>
            <w:r>
              <w:rPr>
                <w:spacing w:val="-13"/>
              </w:rPr>
              <w:t xml:space="preserve"> </w:t>
            </w:r>
            <w:r>
              <w:t>маршруты</w:t>
            </w:r>
            <w:r>
              <w:rPr>
                <w:spacing w:val="-13"/>
              </w:rPr>
              <w:t xml:space="preserve"> </w:t>
            </w:r>
            <w:r>
              <w:t>для</w:t>
            </w:r>
            <w:r>
              <w:rPr>
                <w:spacing w:val="-13"/>
              </w:rPr>
              <w:t xml:space="preserve"> </w:t>
            </w:r>
            <w:r>
              <w:t>будущих</w:t>
            </w:r>
            <w:r>
              <w:rPr>
                <w:spacing w:val="-13"/>
              </w:rPr>
              <w:t xml:space="preserve"> </w:t>
            </w:r>
            <w:r>
              <w:t xml:space="preserve">государственных </w:t>
            </w:r>
            <w:r>
              <w:rPr>
                <w:spacing w:val="-2"/>
              </w:rPr>
              <w:t>служащих.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48" w:lineRule="exact"/>
              <w:ind w:left="111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:rsidR="007D6F2E" w:rsidRDefault="00630913">
            <w:pPr>
              <w:pStyle w:val="TableParagraph"/>
              <w:ind w:left="111" w:right="684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готовности к </w:t>
            </w:r>
            <w:proofErr w:type="gramStart"/>
            <w:r>
              <w:t>профессиональному</w:t>
            </w:r>
            <w:proofErr w:type="gramEnd"/>
          </w:p>
          <w:p w:rsidR="007D6F2E" w:rsidRDefault="00630913">
            <w:pPr>
              <w:pStyle w:val="TableParagraph"/>
              <w:ind w:left="111" w:right="632"/>
              <w:jc w:val="both"/>
            </w:pPr>
            <w:r>
              <w:t>самоопределению «Мои качества»</w:t>
            </w:r>
            <w:r>
              <w:rPr>
                <w:spacing w:val="-8"/>
              </w:rPr>
              <w:t xml:space="preserve"> </w:t>
            </w:r>
            <w:r>
              <w:t>(6,8,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7D6F2E" w:rsidRDefault="00630913">
            <w:pPr>
              <w:pStyle w:val="TableParagraph"/>
              <w:spacing w:line="252" w:lineRule="exact"/>
              <w:ind w:left="111" w:right="841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7D6F2E">
        <w:trPr>
          <w:trHeight w:val="1771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 w:right="328"/>
            </w:pPr>
            <w:r>
              <w:t>Тема 19. Россия комфортная:</w:t>
            </w:r>
            <w:r>
              <w:rPr>
                <w:spacing w:val="-14"/>
              </w:rPr>
              <w:t xml:space="preserve"> </w:t>
            </w:r>
            <w:r>
              <w:t>интернет и телекоммуникация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1"/>
              <w:jc w:val="both"/>
            </w:pPr>
            <w:r>
              <w:t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</w:t>
            </w:r>
            <w:r>
              <w:rPr>
                <w:spacing w:val="-2"/>
              </w:rPr>
              <w:t xml:space="preserve"> </w:t>
            </w:r>
            <w:r>
              <w:t>задачи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перспективы развития. Работодатели, перспективная</w:t>
            </w:r>
            <w:r>
              <w:rPr>
                <w:spacing w:val="-11"/>
              </w:rPr>
              <w:t xml:space="preserve"> </w:t>
            </w:r>
            <w:r>
              <w:t>потребность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кадрах.</w:t>
            </w:r>
            <w:r>
              <w:rPr>
                <w:spacing w:val="-10"/>
              </w:rPr>
              <w:t xml:space="preserve"> </w:t>
            </w: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профессии</w:t>
            </w:r>
          </w:p>
          <w:p w:rsidR="007D6F2E" w:rsidRDefault="00630913">
            <w:pPr>
              <w:pStyle w:val="TableParagraph"/>
              <w:spacing w:line="252" w:lineRule="exact"/>
              <w:ind w:left="111" w:right="91"/>
              <w:jc w:val="both"/>
            </w:pPr>
            <w:r>
              <w:t>и содержание профессиональной деятельности. Варианты профессионального образования.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before="121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2277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08" w:hanging="29"/>
            </w:pPr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20.</w:t>
            </w:r>
            <w:r>
              <w:rPr>
                <w:spacing w:val="-12"/>
              </w:rPr>
              <w:t xml:space="preserve"> </w:t>
            </w: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r>
              <w:rPr>
                <w:spacing w:val="-2"/>
              </w:rPr>
              <w:t>биотехнологии</w:t>
            </w:r>
          </w:p>
          <w:p w:rsidR="007D6F2E" w:rsidRDefault="00630913">
            <w:pPr>
              <w:pStyle w:val="TableParagraph"/>
              <w:ind w:left="108" w:right="232"/>
            </w:pP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цифровизация</w:t>
            </w:r>
            <w:proofErr w:type="spellEnd"/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0"/>
              <w:jc w:val="both"/>
            </w:pPr>
            <w:r>
              <w:t xml:space="preserve">Занятие посвящено Дню Российской науки – 8 февраля. 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ролью науки и образования в экономике страны. Достижения России в области биотехнологий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генетических</w:t>
            </w:r>
            <w:r>
              <w:rPr>
                <w:spacing w:val="-13"/>
              </w:rPr>
              <w:t xml:space="preserve"> </w:t>
            </w:r>
            <w:r>
              <w:t>технологий,</w:t>
            </w:r>
            <w:r>
              <w:rPr>
                <w:spacing w:val="-14"/>
              </w:rPr>
              <w:t xml:space="preserve"> </w:t>
            </w:r>
            <w:r>
              <w:t xml:space="preserve">стратегические цели и задачи, перспективы развития. Роль </w:t>
            </w:r>
            <w:proofErr w:type="spellStart"/>
            <w:r>
              <w:t>цифровизации</w:t>
            </w:r>
            <w:proofErr w:type="spellEnd"/>
            <w:r>
              <w:t xml:space="preserve"> в развитии науки. Открытие диагностики «Мои способности. Социальный интеллект» в личном кабинете </w:t>
            </w:r>
            <w:proofErr w:type="gramStart"/>
            <w:r>
              <w:t>обучающегося</w:t>
            </w:r>
            <w:proofErr w:type="gramEnd"/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портале</w:t>
            </w:r>
            <w:r>
              <w:rPr>
                <w:spacing w:val="-8"/>
              </w:rPr>
              <w:t xml:space="preserve"> </w:t>
            </w:r>
            <w:r>
              <w:t>«Билет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будущее».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Инициативы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Десятилетия</w:t>
            </w:r>
            <w:r>
              <w:rPr>
                <w:spacing w:val="-5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2784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08" w:right="169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21.</w:t>
            </w:r>
            <w:r>
              <w:rPr>
                <w:spacing w:val="-14"/>
              </w:rPr>
              <w:t xml:space="preserve"> </w:t>
            </w:r>
            <w:r>
              <w:t xml:space="preserve">Искусство </w:t>
            </w:r>
            <w:r>
              <w:rPr>
                <w:spacing w:val="-2"/>
              </w:rPr>
              <w:t>гостеприимства:</w:t>
            </w:r>
          </w:p>
          <w:p w:rsidR="007D6F2E" w:rsidRDefault="00630913">
            <w:pPr>
              <w:pStyle w:val="TableParagraph"/>
              <w:ind w:left="108" w:right="706"/>
            </w:pPr>
            <w:r>
              <w:t>пермский</w:t>
            </w:r>
            <w:r>
              <w:rPr>
                <w:spacing w:val="-14"/>
              </w:rPr>
              <w:t xml:space="preserve"> </w:t>
            </w:r>
            <w:r>
              <w:t>колорит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2"/>
              <w:jc w:val="both"/>
            </w:pPr>
            <w:r>
              <w:t xml:space="preserve">Профессии в сфере туризма и гостеприимства Пермского края. Туристические бренды </w:t>
            </w:r>
            <w:proofErr w:type="spellStart"/>
            <w:r>
              <w:t>Прикамья</w:t>
            </w:r>
            <w:proofErr w:type="spellEnd"/>
            <w:r>
              <w:t>: Кунгурская ледяная</w:t>
            </w:r>
            <w:r>
              <w:rPr>
                <w:spacing w:val="31"/>
              </w:rPr>
              <w:t xml:space="preserve">  </w:t>
            </w:r>
            <w:r>
              <w:t>пещера,</w:t>
            </w:r>
            <w:r>
              <w:rPr>
                <w:spacing w:val="31"/>
              </w:rPr>
              <w:t xml:space="preserve">  </w:t>
            </w:r>
            <w:r>
              <w:t>архитектурно-этнографический</w:t>
            </w:r>
            <w:r>
              <w:rPr>
                <w:spacing w:val="31"/>
              </w:rPr>
              <w:t xml:space="preserve">  </w:t>
            </w:r>
            <w:r>
              <w:rPr>
                <w:spacing w:val="-2"/>
              </w:rPr>
              <w:t>музей</w:t>
            </w:r>
          </w:p>
          <w:p w:rsidR="007D6F2E" w:rsidRDefault="00630913">
            <w:pPr>
              <w:pStyle w:val="TableParagraph"/>
              <w:ind w:left="111" w:right="92"/>
              <w:jc w:val="both"/>
            </w:pPr>
            <w:r>
              <w:t>«</w:t>
            </w:r>
            <w:proofErr w:type="spellStart"/>
            <w:r>
              <w:t>Хохловка</w:t>
            </w:r>
            <w:proofErr w:type="spellEnd"/>
            <w:r>
              <w:t>», пермский звериный стиль, сплавы по реке Чусовой, промышленный и событийный туризм. Достижения индустрии гостеприимства региона: с 2021 года турпоток в крае вырос примерно на 37 %, опережая средние показатели по России и ПФО, а объём услуг туроператоров увеличился более чем в пять раз и достиг почти</w:t>
            </w:r>
            <w:r>
              <w:rPr>
                <w:spacing w:val="22"/>
              </w:rPr>
              <w:t xml:space="preserve"> </w:t>
            </w:r>
            <w:r>
              <w:t>20</w:t>
            </w:r>
            <w:r>
              <w:rPr>
                <w:spacing w:val="24"/>
              </w:rPr>
              <w:t xml:space="preserve"> </w:t>
            </w:r>
            <w:proofErr w:type="gramStart"/>
            <w:r>
              <w:t>млрд</w:t>
            </w:r>
            <w:proofErr w:type="gramEnd"/>
            <w:r>
              <w:rPr>
                <w:spacing w:val="23"/>
              </w:rPr>
              <w:t xml:space="preserve"> </w:t>
            </w:r>
            <w:r>
              <w:t>рублей</w:t>
            </w:r>
            <w:r>
              <w:rPr>
                <w:spacing w:val="25"/>
              </w:rPr>
              <w:t xml:space="preserve"> </w:t>
            </w:r>
            <w:r>
              <w:t>—</w:t>
            </w:r>
            <w:r>
              <w:rPr>
                <w:spacing w:val="21"/>
              </w:rPr>
              <w:t xml:space="preserve"> </w:t>
            </w:r>
            <w:r>
              <w:t>один</w:t>
            </w:r>
            <w:r>
              <w:rPr>
                <w:spacing w:val="23"/>
              </w:rPr>
              <w:t xml:space="preserve"> </w:t>
            </w:r>
            <w:r>
              <w:t>из</w:t>
            </w:r>
            <w:r>
              <w:rPr>
                <w:spacing w:val="19"/>
              </w:rPr>
              <w:t xml:space="preserve"> </w:t>
            </w:r>
            <w:r>
              <w:t>самых</w:t>
            </w:r>
            <w:r>
              <w:rPr>
                <w:spacing w:val="24"/>
              </w:rPr>
              <w:t xml:space="preserve"> </w:t>
            </w:r>
            <w:r>
              <w:t>высоких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темпов</w:t>
            </w:r>
          </w:p>
          <w:p w:rsidR="007D6F2E" w:rsidRDefault="00630913">
            <w:pPr>
              <w:pStyle w:val="TableParagraph"/>
              <w:spacing w:line="239" w:lineRule="exact"/>
              <w:ind w:left="111"/>
              <w:jc w:val="both"/>
            </w:pPr>
            <w:r>
              <w:t>роста</w:t>
            </w:r>
            <w:r>
              <w:rPr>
                <w:spacing w:val="72"/>
              </w:rPr>
              <w:t xml:space="preserve"> </w:t>
            </w:r>
            <w:r>
              <w:t>в</w:t>
            </w:r>
            <w:r>
              <w:rPr>
                <w:spacing w:val="72"/>
              </w:rPr>
              <w:t xml:space="preserve"> </w:t>
            </w:r>
            <w:r>
              <w:t>стране;</w:t>
            </w:r>
            <w:r>
              <w:rPr>
                <w:spacing w:val="74"/>
              </w:rPr>
              <w:t xml:space="preserve"> </w:t>
            </w:r>
            <w:r>
              <w:t>край</w:t>
            </w:r>
            <w:r>
              <w:rPr>
                <w:spacing w:val="73"/>
              </w:rPr>
              <w:t xml:space="preserve"> </w:t>
            </w:r>
            <w:r>
              <w:t>занял</w:t>
            </w:r>
            <w:r>
              <w:rPr>
                <w:spacing w:val="72"/>
              </w:rPr>
              <w:t xml:space="preserve"> </w:t>
            </w:r>
            <w:r>
              <w:t>2-е</w:t>
            </w:r>
            <w:r>
              <w:rPr>
                <w:spacing w:val="73"/>
              </w:rPr>
              <w:t xml:space="preserve"> </w:t>
            </w:r>
            <w:r>
              <w:t>место</w:t>
            </w:r>
            <w:r>
              <w:rPr>
                <w:spacing w:val="72"/>
              </w:rPr>
              <w:t xml:space="preserve"> </w:t>
            </w:r>
            <w:r>
              <w:t>в</w:t>
            </w:r>
            <w:r>
              <w:rPr>
                <w:spacing w:val="72"/>
              </w:rPr>
              <w:t xml:space="preserve"> </w:t>
            </w:r>
            <w:proofErr w:type="gramStart"/>
            <w:r>
              <w:rPr>
                <w:spacing w:val="-2"/>
              </w:rPr>
              <w:t>национальном</w:t>
            </w:r>
            <w:proofErr w:type="gramEnd"/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5314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0"/>
              <w:jc w:val="both"/>
            </w:pPr>
            <w:proofErr w:type="gramStart"/>
            <w:r>
              <w:t>рейтинге</w:t>
            </w:r>
            <w:proofErr w:type="gramEnd"/>
            <w:r>
              <w:t xml:space="preserve"> в номинации «Лидер программ поддержки туризма»;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Национальном</w:t>
            </w:r>
            <w:r>
              <w:rPr>
                <w:spacing w:val="-14"/>
              </w:rPr>
              <w:t xml:space="preserve"> </w:t>
            </w:r>
            <w:r>
              <w:t>туристическом</w:t>
            </w:r>
            <w:r>
              <w:rPr>
                <w:spacing w:val="-13"/>
              </w:rPr>
              <w:t xml:space="preserve"> </w:t>
            </w:r>
            <w:r>
              <w:t>рейтинге</w:t>
            </w:r>
            <w:r>
              <w:rPr>
                <w:spacing w:val="-14"/>
              </w:rPr>
              <w:t xml:space="preserve"> </w:t>
            </w:r>
            <w:r>
              <w:t>регион поднялся на 18-е место в 2025 году против 23-го в 2024-м. В рамках национального проекта «Туризм и гостеприимство»</w:t>
            </w:r>
            <w:r>
              <w:rPr>
                <w:spacing w:val="-12"/>
              </w:rPr>
              <w:t xml:space="preserve"> </w:t>
            </w:r>
            <w:r>
              <w:t>строятся</w:t>
            </w:r>
            <w:r>
              <w:rPr>
                <w:spacing w:val="-8"/>
              </w:rPr>
              <w:t xml:space="preserve"> </w:t>
            </w:r>
            <w:r>
              <w:t>11</w:t>
            </w:r>
            <w:r>
              <w:rPr>
                <w:spacing w:val="-7"/>
              </w:rPr>
              <w:t xml:space="preserve"> </w:t>
            </w:r>
            <w:r>
              <w:t>гостиниц,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том</w:t>
            </w:r>
            <w:r>
              <w:rPr>
                <w:spacing w:val="-8"/>
              </w:rPr>
              <w:t xml:space="preserve"> </w:t>
            </w:r>
            <w:r>
              <w:t>числе</w:t>
            </w:r>
            <w:r>
              <w:rPr>
                <w:spacing w:val="-6"/>
              </w:rPr>
              <w:t xml:space="preserve"> </w:t>
            </w:r>
            <w:r>
              <w:t xml:space="preserve">восемь в Перми, открыт пятизвёздочный отель в центре краевой столицы, создаются модульные средства размещения и </w:t>
            </w:r>
            <w:proofErr w:type="spellStart"/>
            <w:r>
              <w:t>глэмпинги</w:t>
            </w:r>
            <w:proofErr w:type="spellEnd"/>
            <w:r>
              <w:t>; обновлён туристический облик Кунгура и Кудымкара,</w:t>
            </w:r>
            <w:r>
              <w:rPr>
                <w:spacing w:val="35"/>
              </w:rPr>
              <w:t xml:space="preserve"> </w:t>
            </w:r>
            <w:r>
              <w:t>открыты</w:t>
            </w:r>
            <w:r>
              <w:rPr>
                <w:spacing w:val="37"/>
              </w:rPr>
              <w:t xml:space="preserve"> </w:t>
            </w:r>
            <w:r>
              <w:t>новые</w:t>
            </w:r>
            <w:r>
              <w:rPr>
                <w:spacing w:val="37"/>
              </w:rPr>
              <w:t xml:space="preserve"> </w:t>
            </w:r>
            <w:r>
              <w:t>объекты</w:t>
            </w:r>
            <w:r>
              <w:rPr>
                <w:spacing w:val="39"/>
              </w:rPr>
              <w:t xml:space="preserve"> </w:t>
            </w:r>
            <w:r>
              <w:t>—</w:t>
            </w:r>
            <w:r>
              <w:rPr>
                <w:spacing w:val="37"/>
              </w:rPr>
              <w:t xml:space="preserve"> </w:t>
            </w:r>
            <w:r>
              <w:t>музей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шоколада</w:t>
            </w:r>
          </w:p>
          <w:p w:rsidR="007D6F2E" w:rsidRDefault="00630913">
            <w:pPr>
              <w:pStyle w:val="TableParagraph"/>
              <w:ind w:left="111" w:right="91"/>
              <w:jc w:val="both"/>
            </w:pPr>
            <w:r>
              <w:t>«</w:t>
            </w:r>
            <w:proofErr w:type="spellStart"/>
            <w:r>
              <w:t>Конфектория</w:t>
            </w:r>
            <w:proofErr w:type="spellEnd"/>
            <w:r>
              <w:t xml:space="preserve">» и музей горного дела в Кунгуре. Развивается всесезонный горнолыжный курорт </w:t>
            </w:r>
            <w:proofErr w:type="spellStart"/>
            <w:r>
              <w:t>Губаха</w:t>
            </w:r>
            <w:proofErr w:type="spellEnd"/>
            <w:r>
              <w:t xml:space="preserve">. Перспективы отрасли определяет краевая стратегия развития туризма до 2030 года: создание туристических кластеров, развитие промышленного, событийного и автомобильного туризма, растущая потребность в квалифицированных кадрах сферы сервиса и гостеприимства. </w:t>
            </w:r>
            <w:proofErr w:type="gramStart"/>
            <w:r>
              <w:t>Образовательные организации: вузы — ФГБОУ</w:t>
            </w:r>
            <w:r>
              <w:rPr>
                <w:spacing w:val="22"/>
              </w:rPr>
              <w:t xml:space="preserve"> </w:t>
            </w:r>
            <w:r>
              <w:t>ВО</w:t>
            </w:r>
            <w:r>
              <w:rPr>
                <w:spacing w:val="22"/>
              </w:rPr>
              <w:t xml:space="preserve"> </w:t>
            </w:r>
            <w:r>
              <w:t>«ПГИК»,</w:t>
            </w:r>
            <w:r>
              <w:rPr>
                <w:spacing w:val="22"/>
              </w:rPr>
              <w:t xml:space="preserve"> </w:t>
            </w:r>
            <w:r>
              <w:t>ФГАОУ</w:t>
            </w:r>
            <w:r>
              <w:rPr>
                <w:spacing w:val="22"/>
              </w:rPr>
              <w:t xml:space="preserve"> </w:t>
            </w:r>
            <w:r>
              <w:t>ВО</w:t>
            </w:r>
            <w:r>
              <w:rPr>
                <w:spacing w:val="24"/>
              </w:rPr>
              <w:t xml:space="preserve"> </w:t>
            </w:r>
            <w:r>
              <w:t>«ПГНИУ»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(география,</w:t>
            </w:r>
            <w:proofErr w:type="gramEnd"/>
          </w:p>
          <w:p w:rsidR="007D6F2E" w:rsidRDefault="00630913">
            <w:pPr>
              <w:pStyle w:val="TableParagraph"/>
              <w:ind w:left="111" w:right="91"/>
              <w:jc w:val="both"/>
            </w:pPr>
            <w:r>
              <w:t>сервис и туризм); СПО — ГБПОУ «ПКПС». Основные профессии</w:t>
            </w:r>
            <w:r>
              <w:rPr>
                <w:spacing w:val="4"/>
              </w:rPr>
              <w:t xml:space="preserve"> </w:t>
            </w:r>
            <w:r>
              <w:t>и</w:t>
            </w:r>
            <w:r>
              <w:rPr>
                <w:spacing w:val="4"/>
              </w:rPr>
              <w:t xml:space="preserve"> </w:t>
            </w:r>
            <w:r>
              <w:t>варианты</w:t>
            </w:r>
            <w:r>
              <w:rPr>
                <w:spacing w:val="5"/>
              </w:rPr>
              <w:t xml:space="preserve"> </w:t>
            </w:r>
            <w:proofErr w:type="gramStart"/>
            <w:r>
              <w:t>профессионально-</w:t>
            </w:r>
            <w:r>
              <w:rPr>
                <w:spacing w:val="-2"/>
              </w:rPr>
              <w:t>образовательных</w:t>
            </w:r>
            <w:proofErr w:type="gramEnd"/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маршрутов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Пермском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крае.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</w:tc>
      </w:tr>
      <w:tr w:rsidR="007D6F2E">
        <w:trPr>
          <w:trHeight w:val="151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22.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Россия</w:t>
            </w:r>
          </w:p>
          <w:p w:rsidR="007D6F2E" w:rsidRDefault="00630913">
            <w:pPr>
              <w:pStyle w:val="TableParagraph"/>
              <w:spacing w:before="2"/>
              <w:ind w:left="108" w:right="246"/>
            </w:pPr>
            <w:proofErr w:type="gramStart"/>
            <w:r>
              <w:t>безопасная</w:t>
            </w:r>
            <w:proofErr w:type="gramEnd"/>
            <w:r>
              <w:t>:</w:t>
            </w:r>
            <w:r>
              <w:rPr>
                <w:spacing w:val="-14"/>
              </w:rPr>
              <w:t xml:space="preserve"> </w:t>
            </w:r>
            <w:r>
              <w:t>защитники Отечества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89"/>
              <w:jc w:val="both"/>
            </w:pPr>
            <w:r>
              <w:t>Роль Вооруженных сил Российской Федерации в обеспечении национальной безопасности. Структура и современные достижения Вооруженных сил Российской Федерации,</w:t>
            </w:r>
            <w:r>
              <w:rPr>
                <w:spacing w:val="3"/>
              </w:rPr>
              <w:t xml:space="preserve"> </w:t>
            </w:r>
            <w:r>
              <w:t>включая передовые</w:t>
            </w:r>
            <w:r>
              <w:rPr>
                <w:spacing w:val="4"/>
              </w:rPr>
              <w:t xml:space="preserve"> </w:t>
            </w:r>
            <w:r>
              <w:t>технологии.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:rsidR="007D6F2E" w:rsidRDefault="00630913">
            <w:pPr>
              <w:pStyle w:val="TableParagraph"/>
              <w:spacing w:line="252" w:lineRule="exact"/>
              <w:ind w:left="111" w:right="90"/>
              <w:jc w:val="both"/>
            </w:pPr>
            <w:r>
              <w:t xml:space="preserve">профессионального развития в рядах ВС Российской </w:t>
            </w:r>
            <w:r>
              <w:rPr>
                <w:spacing w:val="-2"/>
              </w:rPr>
              <w:t>Федерации.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42" w:lineRule="auto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line="242" w:lineRule="auto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48" w:lineRule="exact"/>
              <w:ind w:left="111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7D6F2E" w:rsidRDefault="00630913">
            <w:pPr>
              <w:pStyle w:val="TableParagraph"/>
              <w:spacing w:line="240" w:lineRule="exact"/>
              <w:ind w:left="111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516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23.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Россия</w:t>
            </w:r>
          </w:p>
          <w:p w:rsidR="007D6F2E" w:rsidRDefault="00630913">
            <w:pPr>
              <w:pStyle w:val="TableParagraph"/>
              <w:spacing w:before="1"/>
              <w:ind w:left="108" w:right="232"/>
            </w:pPr>
            <w:r>
              <w:t>творческая:</w:t>
            </w:r>
            <w:r>
              <w:rPr>
                <w:spacing w:val="-14"/>
              </w:rPr>
              <w:t xml:space="preserve"> </w:t>
            </w:r>
            <w:r>
              <w:t>креативная экономика</w:t>
            </w:r>
            <w:r>
              <w:rPr>
                <w:spacing w:val="40"/>
              </w:rPr>
              <w:t xml:space="preserve"> </w:t>
            </w:r>
            <w:r>
              <w:t>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1"/>
              <w:jc w:val="both"/>
            </w:pPr>
            <w:r>
              <w:t>Знакомство</w:t>
            </w:r>
            <w:r>
              <w:rPr>
                <w:spacing w:val="-10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ролью</w:t>
            </w:r>
            <w:r>
              <w:rPr>
                <w:spacing w:val="-12"/>
              </w:rPr>
              <w:t xml:space="preserve"> </w:t>
            </w:r>
            <w:r>
              <w:t>креативной</w:t>
            </w:r>
            <w:r>
              <w:rPr>
                <w:spacing w:val="-11"/>
              </w:rPr>
              <w:t xml:space="preserve"> </w:t>
            </w:r>
            <w:r>
              <w:t>индустрии</w:t>
            </w:r>
            <w:r>
              <w:rPr>
                <w:spacing w:val="-11"/>
              </w:rPr>
              <w:t xml:space="preserve"> </w:t>
            </w:r>
            <w:r>
              <w:t>в экономике страны. Актуальные задачи и перспективы развития сектора креативных индустрий. Основные профессии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содержание</w:t>
            </w:r>
            <w:r>
              <w:rPr>
                <w:spacing w:val="-5"/>
              </w:rPr>
              <w:t xml:space="preserve"> </w:t>
            </w:r>
            <w:r>
              <w:t>профессиональной</w:t>
            </w:r>
            <w:r>
              <w:rPr>
                <w:spacing w:val="-4"/>
              </w:rPr>
              <w:t xml:space="preserve"> </w:t>
            </w:r>
            <w:r>
              <w:t>деятельности. Варианты</w:t>
            </w:r>
            <w:r>
              <w:rPr>
                <w:spacing w:val="43"/>
              </w:rPr>
              <w:t xml:space="preserve">  </w:t>
            </w:r>
            <w:r>
              <w:t>профессионального</w:t>
            </w:r>
            <w:r>
              <w:rPr>
                <w:spacing w:val="44"/>
              </w:rPr>
              <w:t xml:space="preserve">  </w:t>
            </w:r>
            <w:r>
              <w:t>образования.</w:t>
            </w:r>
            <w:r>
              <w:rPr>
                <w:spacing w:val="44"/>
              </w:rPr>
              <w:t xml:space="preserve">  </w:t>
            </w:r>
            <w:r>
              <w:rPr>
                <w:spacing w:val="-2"/>
              </w:rPr>
              <w:t>Открытие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диагностики</w:t>
            </w:r>
            <w:r>
              <w:rPr>
                <w:spacing w:val="-11"/>
              </w:rPr>
              <w:t xml:space="preserve"> </w:t>
            </w:r>
            <w:r>
              <w:t>«Мои</w:t>
            </w:r>
            <w:r>
              <w:rPr>
                <w:spacing w:val="-9"/>
              </w:rPr>
              <w:t xml:space="preserve"> </w:t>
            </w:r>
            <w:r>
              <w:t>способности.</w:t>
            </w:r>
            <w:r>
              <w:rPr>
                <w:spacing w:val="-9"/>
              </w:rPr>
              <w:t xml:space="preserve"> </w:t>
            </w:r>
            <w:r>
              <w:t>Креативный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интеллект».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52" w:lineRule="exact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760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248"/>
              <w:ind w:left="13" w:right="6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ind w:left="108" w:right="232" w:hanging="29"/>
            </w:pPr>
            <w:r>
              <w:t xml:space="preserve">Тема 24. </w:t>
            </w:r>
            <w:r>
              <w:rPr>
                <w:spacing w:val="-2"/>
              </w:rPr>
              <w:t>Машиностроение</w:t>
            </w:r>
          </w:p>
          <w:p w:rsidR="007D6F2E" w:rsidRDefault="00630913">
            <w:pPr>
              <w:pStyle w:val="TableParagraph"/>
              <w:spacing w:line="238" w:lineRule="exact"/>
              <w:ind w:left="108"/>
            </w:pPr>
            <w:proofErr w:type="spellStart"/>
            <w:r>
              <w:t>Прикамья</w:t>
            </w:r>
            <w:proofErr w:type="spellEnd"/>
            <w:r>
              <w:t>:</w:t>
            </w:r>
            <w:r>
              <w:rPr>
                <w:spacing w:val="-2"/>
              </w:rPr>
              <w:t xml:space="preserve"> традиции,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248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1"/>
            </w:pPr>
            <w:r>
              <w:t>Роль</w:t>
            </w:r>
            <w:r>
              <w:rPr>
                <w:spacing w:val="40"/>
              </w:rPr>
              <w:t xml:space="preserve"> </w:t>
            </w:r>
            <w:r>
              <w:t>машиностроения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экономике</w:t>
            </w:r>
            <w:r>
              <w:rPr>
                <w:spacing w:val="40"/>
              </w:rPr>
              <w:t xml:space="preserve"> </w:t>
            </w:r>
            <w:r>
              <w:t>Пермского</w:t>
            </w:r>
            <w:r>
              <w:rPr>
                <w:spacing w:val="40"/>
              </w:rPr>
              <w:t xml:space="preserve"> </w:t>
            </w:r>
            <w:r>
              <w:t>края</w:t>
            </w:r>
            <w:r>
              <w:rPr>
                <w:spacing w:val="40"/>
              </w:rPr>
              <w:t xml:space="preserve"> </w:t>
            </w:r>
            <w:r>
              <w:t>— одного</w:t>
            </w:r>
            <w:r>
              <w:rPr>
                <w:spacing w:val="-16"/>
              </w:rPr>
              <w:t xml:space="preserve"> </w:t>
            </w:r>
            <w:r>
              <w:t>из</w:t>
            </w:r>
            <w:r>
              <w:rPr>
                <w:spacing w:val="-14"/>
              </w:rPr>
              <w:t xml:space="preserve"> </w:t>
            </w:r>
            <w:r>
              <w:t>ведущих</w:t>
            </w:r>
            <w:r>
              <w:rPr>
                <w:spacing w:val="-13"/>
              </w:rPr>
              <w:t xml:space="preserve"> </w:t>
            </w:r>
            <w:r>
              <w:t>машиностроительных</w:t>
            </w:r>
            <w:r>
              <w:rPr>
                <w:spacing w:val="-12"/>
              </w:rPr>
              <w:t xml:space="preserve"> </w:t>
            </w:r>
            <w:r>
              <w:t>регионов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</w:pPr>
            <w:proofErr w:type="gramStart"/>
            <w:r>
              <w:rPr>
                <w:spacing w:val="-2"/>
              </w:rPr>
              <w:t>Достижения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Прикамья</w:t>
            </w:r>
            <w:proofErr w:type="spellEnd"/>
            <w:r>
              <w:rPr>
                <w:spacing w:val="-2"/>
              </w:rPr>
              <w:t>:</w:t>
            </w:r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-2"/>
              </w:rPr>
              <w:t>авиадвигателестроение</w:t>
            </w:r>
            <w:proofErr w:type="spellEnd"/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(АО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«ОДК-</w:t>
            </w:r>
            <w:proofErr w:type="gramEnd"/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</w:pPr>
            <w:r>
              <w:t>заданий.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материалами</w:t>
            </w:r>
          </w:p>
        </w:tc>
      </w:tr>
    </w:tbl>
    <w:p w:rsidR="007D6F2E" w:rsidRDefault="007D6F2E">
      <w:pPr>
        <w:pStyle w:val="TableParagraph"/>
        <w:spacing w:line="238" w:lineRule="exact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2277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ind w:left="108" w:right="490"/>
            </w:pPr>
            <w:r>
              <w:t>инновации,</w:t>
            </w:r>
            <w:r>
              <w:rPr>
                <w:spacing w:val="-14"/>
              </w:rPr>
              <w:t xml:space="preserve"> </w:t>
            </w:r>
            <w:r>
              <w:t>будущее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2"/>
              <w:jc w:val="both"/>
            </w:pPr>
            <w:proofErr w:type="gramStart"/>
            <w:r>
              <w:t>Пермские моторы», АО «ОДК-Авиадвигатель»), ракетное двигателестроение</w:t>
            </w:r>
            <w:r>
              <w:rPr>
                <w:spacing w:val="74"/>
                <w:w w:val="150"/>
              </w:rPr>
              <w:t xml:space="preserve">   </w:t>
            </w:r>
            <w:r>
              <w:t>(АО</w:t>
            </w:r>
            <w:r>
              <w:rPr>
                <w:spacing w:val="74"/>
                <w:w w:val="150"/>
              </w:rPr>
              <w:t xml:space="preserve">   </w:t>
            </w:r>
            <w:r>
              <w:t>«Протон-ПМ»),</w:t>
            </w:r>
            <w:r>
              <w:rPr>
                <w:spacing w:val="75"/>
                <w:w w:val="150"/>
              </w:rPr>
              <w:t xml:space="preserve">   </w:t>
            </w:r>
            <w:r>
              <w:rPr>
                <w:spacing w:val="-5"/>
              </w:rPr>
              <w:t>ПАО</w:t>
            </w:r>
            <w:proofErr w:type="gramEnd"/>
          </w:p>
          <w:p w:rsidR="007D6F2E" w:rsidRDefault="00630913">
            <w:pPr>
              <w:pStyle w:val="TableParagraph"/>
              <w:ind w:left="111" w:right="92"/>
              <w:jc w:val="both"/>
            </w:pPr>
            <w:r>
              <w:t>«Мотовилихинские заводы», АО «</w:t>
            </w:r>
            <w:proofErr w:type="spellStart"/>
            <w:r>
              <w:t>Новомет</w:t>
            </w:r>
            <w:proofErr w:type="spellEnd"/>
            <w:r>
              <w:t>-Пермь». Перспективная потребность в кадрах. Образовательные организации: вузы — ФГАОУ ВО «ПНИПУ»; СПО — КГАПОУ «Авиатехникум», ГБПОУ «ППК им. Н.Г. Славянова»,</w:t>
            </w:r>
            <w:r>
              <w:rPr>
                <w:spacing w:val="51"/>
              </w:rPr>
              <w:t xml:space="preserve"> </w:t>
            </w:r>
            <w:r>
              <w:t>ГБПОУ</w:t>
            </w:r>
            <w:r>
              <w:rPr>
                <w:spacing w:val="55"/>
              </w:rPr>
              <w:t xml:space="preserve"> </w:t>
            </w:r>
            <w:r>
              <w:t>«ПТПИТ».</w:t>
            </w:r>
            <w:r>
              <w:rPr>
                <w:spacing w:val="55"/>
              </w:rPr>
              <w:t xml:space="preserve"> </w:t>
            </w:r>
            <w:r>
              <w:t>Основные</w:t>
            </w:r>
            <w:r>
              <w:rPr>
                <w:spacing w:val="53"/>
              </w:rPr>
              <w:t xml:space="preserve"> </w:t>
            </w:r>
            <w:r>
              <w:t>профессии</w:t>
            </w:r>
            <w:r>
              <w:rPr>
                <w:spacing w:val="52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7D6F2E" w:rsidRDefault="00630913">
            <w:pPr>
              <w:pStyle w:val="TableParagraph"/>
              <w:spacing w:line="252" w:lineRule="exact"/>
              <w:ind w:left="111" w:right="93"/>
              <w:jc w:val="both"/>
            </w:pPr>
            <w:r>
              <w:t>содержание профессиональной деятельности, варианты профессионального образования.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>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51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 w:right="576" w:hanging="29"/>
              <w:jc w:val="both"/>
            </w:pPr>
            <w:r>
              <w:t>Тема</w:t>
            </w:r>
            <w:r>
              <w:rPr>
                <w:spacing w:val="-7"/>
              </w:rPr>
              <w:t xml:space="preserve"> </w:t>
            </w:r>
            <w:r>
              <w:t>25.</w:t>
            </w:r>
            <w:r>
              <w:rPr>
                <w:spacing w:val="-7"/>
              </w:rPr>
              <w:t xml:space="preserve"> </w:t>
            </w:r>
            <w:r>
              <w:t>Проектное занятие:</w:t>
            </w:r>
            <w:r>
              <w:rPr>
                <w:spacing w:val="-14"/>
              </w:rPr>
              <w:t xml:space="preserve"> </w:t>
            </w:r>
            <w:r>
              <w:t>поговори</w:t>
            </w:r>
            <w:r>
              <w:rPr>
                <w:spacing w:val="-14"/>
              </w:rPr>
              <w:t xml:space="preserve"> </w:t>
            </w:r>
            <w:r>
              <w:t>с родителями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11" w:right="91"/>
              <w:jc w:val="both"/>
            </w:pPr>
            <w:r>
              <w:t>Знакомство с особенностями проведения тематической беседы с родителями (значимыми взрослыми) о профессиональном самоопределении.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 xml:space="preserve">В </w:t>
            </w:r>
            <w:proofErr w:type="gramStart"/>
            <w:r>
              <w:t>зависимости</w:t>
            </w:r>
            <w:proofErr w:type="gramEnd"/>
            <w:r>
              <w:t xml:space="preserve"> от возраста обучающиеся</w:t>
            </w:r>
            <w:r>
              <w:rPr>
                <w:spacing w:val="-14"/>
              </w:rPr>
              <w:t xml:space="preserve"> </w:t>
            </w:r>
            <w:r>
              <w:t>готовят</w:t>
            </w:r>
            <w:r>
              <w:rPr>
                <w:spacing w:val="-14"/>
              </w:rPr>
              <w:t xml:space="preserve"> </w:t>
            </w:r>
            <w:r>
              <w:t>список вопросов для беседы и</w:t>
            </w:r>
          </w:p>
          <w:p w:rsidR="007D6F2E" w:rsidRDefault="00630913">
            <w:pPr>
              <w:pStyle w:val="TableParagraph"/>
              <w:ind w:left="111" w:right="674"/>
            </w:pPr>
            <w:r>
              <w:t>знакомятся с правилами и 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</w:pPr>
            <w:r>
              <w:rPr>
                <w:spacing w:val="-2"/>
              </w:rPr>
              <w:t>интервью</w:t>
            </w:r>
          </w:p>
        </w:tc>
      </w:tr>
      <w:tr w:rsidR="007D6F2E">
        <w:trPr>
          <w:trHeight w:val="5314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08" w:hanging="29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26.</w:t>
            </w:r>
            <w:r>
              <w:rPr>
                <w:spacing w:val="-14"/>
              </w:rPr>
              <w:t xml:space="preserve"> </w:t>
            </w:r>
            <w:r>
              <w:t xml:space="preserve">Лидеры </w:t>
            </w:r>
            <w:proofErr w:type="spellStart"/>
            <w:r>
              <w:rPr>
                <w:spacing w:val="-2"/>
              </w:rPr>
              <w:t>прикамского</w:t>
            </w:r>
            <w:proofErr w:type="spellEnd"/>
          </w:p>
          <w:p w:rsidR="007D6F2E" w:rsidRDefault="00630913">
            <w:pPr>
              <w:pStyle w:val="TableParagraph"/>
              <w:spacing w:before="1"/>
              <w:ind w:left="108" w:right="732"/>
            </w:pPr>
            <w:r>
              <w:rPr>
                <w:spacing w:val="-2"/>
              </w:rPr>
              <w:t xml:space="preserve">здравоохранения: </w:t>
            </w:r>
            <w:r>
              <w:t>центры высоких технологий(1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line="247" w:lineRule="exact"/>
              <w:ind w:left="111"/>
              <w:jc w:val="both"/>
            </w:pPr>
            <w:r>
              <w:t>Роль</w:t>
            </w:r>
            <w:r>
              <w:rPr>
                <w:spacing w:val="61"/>
                <w:w w:val="150"/>
              </w:rPr>
              <w:t xml:space="preserve"> </w:t>
            </w:r>
            <w:r>
              <w:t>медицины</w:t>
            </w:r>
            <w:r>
              <w:rPr>
                <w:spacing w:val="64"/>
                <w:w w:val="150"/>
              </w:rPr>
              <w:t xml:space="preserve"> </w:t>
            </w:r>
            <w:r>
              <w:t>в</w:t>
            </w:r>
            <w:r>
              <w:rPr>
                <w:spacing w:val="61"/>
                <w:w w:val="150"/>
              </w:rPr>
              <w:t xml:space="preserve"> </w:t>
            </w:r>
            <w:r>
              <w:t>развитии</w:t>
            </w:r>
            <w:r>
              <w:rPr>
                <w:spacing w:val="62"/>
                <w:w w:val="150"/>
              </w:rPr>
              <w:t xml:space="preserve"> </w:t>
            </w:r>
            <w:r>
              <w:t>Пермского</w:t>
            </w:r>
            <w:r>
              <w:rPr>
                <w:spacing w:val="64"/>
                <w:w w:val="150"/>
              </w:rPr>
              <w:t xml:space="preserve"> </w:t>
            </w:r>
            <w:r>
              <w:t>края.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Понятие</w:t>
            </w:r>
          </w:p>
          <w:p w:rsidR="007D6F2E" w:rsidRDefault="00630913">
            <w:pPr>
              <w:pStyle w:val="TableParagraph"/>
              <w:spacing w:before="1"/>
              <w:ind w:left="111" w:right="89"/>
              <w:jc w:val="both"/>
            </w:pPr>
            <w:r>
              <w:t>«высокотехнологичная медицина»</w:t>
            </w:r>
            <w:r>
              <w:rPr>
                <w:spacing w:val="-1"/>
              </w:rPr>
              <w:t xml:space="preserve"> </w:t>
            </w:r>
            <w:r>
              <w:t xml:space="preserve">(ВМП) — медицинская помощь, основанная на сложных и уникальных технологиях и современных достижениях науки, оказываемая высококвалифицированными специалистами (операции на сердце и сосудах, трансплантация органов, нейрохирургия, лечение онкологических и системных заболеваний). Высокотехнологичная медицина </w:t>
            </w:r>
            <w:proofErr w:type="spellStart"/>
            <w:r>
              <w:t>Прикамья</w:t>
            </w:r>
            <w:proofErr w:type="spellEnd"/>
            <w:r>
              <w:t xml:space="preserve">: </w:t>
            </w:r>
            <w:r>
              <w:rPr>
                <w:spacing w:val="-2"/>
              </w:rPr>
              <w:t xml:space="preserve">ФГБУ «Федеральный центр сердечно-сосудистой хирургии </w:t>
            </w:r>
            <w:r>
              <w:t>имени С.Г. Суханова» в Перми; ГБУЗ ПК «Пермская краевая</w:t>
            </w:r>
            <w:r>
              <w:rPr>
                <w:spacing w:val="11"/>
              </w:rPr>
              <w:t xml:space="preserve"> </w:t>
            </w:r>
            <w:r>
              <w:t>клиническая</w:t>
            </w:r>
            <w:r>
              <w:rPr>
                <w:spacing w:val="11"/>
              </w:rPr>
              <w:t xml:space="preserve"> </w:t>
            </w:r>
            <w:r>
              <w:t>больница»,</w:t>
            </w:r>
            <w:r>
              <w:rPr>
                <w:spacing w:val="14"/>
              </w:rPr>
              <w:t xml:space="preserve"> </w:t>
            </w:r>
            <w:r>
              <w:t>где</w:t>
            </w:r>
            <w:r>
              <w:rPr>
                <w:spacing w:val="14"/>
              </w:rPr>
              <w:t xml:space="preserve"> </w:t>
            </w:r>
            <w:proofErr w:type="gramStart"/>
            <w:r>
              <w:t>ВМП</w:t>
            </w:r>
            <w:proofErr w:type="gramEnd"/>
            <w:r>
              <w:rPr>
                <w:spacing w:val="13"/>
              </w:rPr>
              <w:t xml:space="preserve"> </w:t>
            </w:r>
            <w:r>
              <w:t>оказывается</w:t>
            </w:r>
            <w:r>
              <w:rPr>
                <w:spacing w:val="14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7D6F2E" w:rsidRDefault="00630913">
            <w:pPr>
              <w:pStyle w:val="TableParagraph"/>
              <w:spacing w:before="1"/>
              <w:ind w:left="111" w:right="92"/>
              <w:jc w:val="both"/>
            </w:pPr>
            <w:r>
              <w:t xml:space="preserve">23 видам — от </w:t>
            </w:r>
            <w:proofErr w:type="gramStart"/>
            <w:r>
              <w:t>сердечно-сосудистой</w:t>
            </w:r>
            <w:proofErr w:type="gramEnd"/>
            <w:r>
              <w:t xml:space="preserve"> хирургии и нейрохирургии до онкологии и трансплантации органов и тканей; краевые клинические центры, перинатальный центр; Краевая больница имени академика Е.А. Вагнера в Березниках. Достижения: развитие сети центров ВМП и проведение сложнейших операций в регионе; реализация национального проекта «Здравоохранение», включая региональную программу «Борьба с онкологическими заболеваниями»;</w:t>
            </w:r>
            <w:r>
              <w:rPr>
                <w:spacing w:val="31"/>
              </w:rPr>
              <w:t xml:space="preserve">  </w:t>
            </w:r>
            <w:r>
              <w:t>за</w:t>
            </w:r>
            <w:r>
              <w:rPr>
                <w:spacing w:val="31"/>
              </w:rPr>
              <w:t xml:space="preserve">  </w:t>
            </w:r>
            <w:r>
              <w:t>2025</w:t>
            </w:r>
            <w:r>
              <w:rPr>
                <w:spacing w:val="30"/>
              </w:rPr>
              <w:t xml:space="preserve">  </w:t>
            </w:r>
            <w:r>
              <w:t>год</w:t>
            </w:r>
            <w:r>
              <w:rPr>
                <w:spacing w:val="31"/>
              </w:rPr>
              <w:t xml:space="preserve">  </w:t>
            </w:r>
            <w:r>
              <w:t>в</w:t>
            </w:r>
            <w:r>
              <w:rPr>
                <w:spacing w:val="30"/>
              </w:rPr>
              <w:t xml:space="preserve">  </w:t>
            </w:r>
            <w:r>
              <w:t>29</w:t>
            </w:r>
            <w:r>
              <w:rPr>
                <w:spacing w:val="31"/>
              </w:rPr>
              <w:t xml:space="preserve">  </w:t>
            </w:r>
            <w:r>
              <w:rPr>
                <w:spacing w:val="-2"/>
              </w:rPr>
              <w:t>муниципалитетах</w:t>
            </w:r>
          </w:p>
          <w:p w:rsidR="007D6F2E" w:rsidRDefault="00630913">
            <w:pPr>
              <w:pStyle w:val="TableParagraph"/>
              <w:spacing w:line="239" w:lineRule="exact"/>
              <w:ind w:left="111"/>
              <w:jc w:val="both"/>
            </w:pPr>
            <w:r>
              <w:t>зафиксирован</w:t>
            </w:r>
            <w:r>
              <w:rPr>
                <w:spacing w:val="61"/>
              </w:rPr>
              <w:t xml:space="preserve">  </w:t>
            </w:r>
            <w:r>
              <w:t>рост</w:t>
            </w:r>
            <w:r>
              <w:rPr>
                <w:spacing w:val="60"/>
              </w:rPr>
              <w:t xml:space="preserve">  </w:t>
            </w:r>
            <w:r>
              <w:t>обеспеченности</w:t>
            </w:r>
            <w:r>
              <w:rPr>
                <w:spacing w:val="61"/>
              </w:rPr>
              <w:t xml:space="preserve">  </w:t>
            </w:r>
            <w:r>
              <w:t>врачами,</w:t>
            </w:r>
            <w:r>
              <w:rPr>
                <w:spacing w:val="61"/>
              </w:rPr>
              <w:t xml:space="preserve">  </w:t>
            </w:r>
            <w:r>
              <w:rPr>
                <w:spacing w:val="-2"/>
              </w:rPr>
              <w:t>число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404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tabs>
                <w:tab w:val="left" w:pos="2508"/>
                <w:tab w:val="left" w:pos="4539"/>
              </w:tabs>
              <w:ind w:left="111" w:right="90"/>
              <w:jc w:val="both"/>
            </w:pPr>
            <w:r>
              <w:t xml:space="preserve">участковых терапевтов выросло на 8 %, увеличилось количество среднего медперсонала и медиков на селе. Перспективы: меры поддержки — программы «Земский доктор/фельдшер» и «Медицинские кадры </w:t>
            </w:r>
            <w:proofErr w:type="spellStart"/>
            <w:r>
              <w:t>Прикамья</w:t>
            </w:r>
            <w:proofErr w:type="spellEnd"/>
            <w:r>
              <w:t>», целевое</w:t>
            </w:r>
            <w:r>
              <w:rPr>
                <w:spacing w:val="-4"/>
              </w:rPr>
              <w:t xml:space="preserve"> </w:t>
            </w:r>
            <w:r>
              <w:t>обучение</w:t>
            </w:r>
            <w:r>
              <w:rPr>
                <w:spacing w:val="-4"/>
              </w:rPr>
              <w:t xml:space="preserve"> </w:t>
            </w:r>
            <w:r>
              <w:t>(в</w:t>
            </w:r>
            <w:r>
              <w:rPr>
                <w:spacing w:val="-5"/>
              </w:rPr>
              <w:t xml:space="preserve"> </w:t>
            </w:r>
            <w:r>
              <w:t>2025</w:t>
            </w:r>
            <w:r>
              <w:rPr>
                <w:spacing w:val="-6"/>
              </w:rPr>
              <w:t xml:space="preserve"> </w:t>
            </w:r>
            <w:r>
              <w:t>году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целевым</w:t>
            </w:r>
            <w:r>
              <w:rPr>
                <w:spacing w:val="-4"/>
              </w:rPr>
              <w:t xml:space="preserve"> </w:t>
            </w:r>
            <w:r>
              <w:t>направлениям</w:t>
            </w:r>
            <w:r>
              <w:rPr>
                <w:spacing w:val="-4"/>
              </w:rPr>
              <w:t xml:space="preserve"> </w:t>
            </w:r>
            <w:r>
              <w:t xml:space="preserve">в </w:t>
            </w:r>
            <w:proofErr w:type="spellStart"/>
            <w:r>
              <w:t>медвузы</w:t>
            </w:r>
            <w:proofErr w:type="spellEnd"/>
            <w:r>
              <w:t xml:space="preserve"> Приволжья зачислены 498 студентов), единовременные выплаты до 2 </w:t>
            </w:r>
            <w:proofErr w:type="gramStart"/>
            <w:r>
              <w:t>млн</w:t>
            </w:r>
            <w:proofErr w:type="gramEnd"/>
            <w:r>
              <w:rPr>
                <w:spacing w:val="-1"/>
              </w:rPr>
              <w:t xml:space="preserve"> </w:t>
            </w:r>
            <w:r>
              <w:t>рублей и ежемесячные доплаты</w:t>
            </w:r>
            <w:r>
              <w:rPr>
                <w:spacing w:val="-2"/>
              </w:rPr>
              <w:t xml:space="preserve"> </w:t>
            </w:r>
            <w:r>
              <w:t>дефицитным</w:t>
            </w:r>
            <w:r>
              <w:rPr>
                <w:spacing w:val="-1"/>
              </w:rPr>
              <w:t xml:space="preserve"> </w:t>
            </w:r>
            <w:r>
              <w:t>специалистам;</w:t>
            </w:r>
            <w:r>
              <w:rPr>
                <w:spacing w:val="-2"/>
              </w:rPr>
              <w:t xml:space="preserve"> </w:t>
            </w:r>
            <w:r>
              <w:t xml:space="preserve">дальнейшее развитие ВМП, </w:t>
            </w:r>
            <w:proofErr w:type="spellStart"/>
            <w:r>
              <w:t>цифровизация</w:t>
            </w:r>
            <w:proofErr w:type="spellEnd"/>
            <w:r>
              <w:t xml:space="preserve"> и внедрение малоинвазивных и </w:t>
            </w:r>
            <w:r>
              <w:rPr>
                <w:spacing w:val="-2"/>
              </w:rPr>
              <w:t>роботизированных</w:t>
            </w:r>
            <w:r>
              <w:tab/>
            </w:r>
            <w:r>
              <w:rPr>
                <w:spacing w:val="-2"/>
              </w:rPr>
              <w:t>хирургических</w:t>
            </w:r>
            <w:r>
              <w:tab/>
            </w:r>
            <w:r>
              <w:rPr>
                <w:spacing w:val="-2"/>
              </w:rPr>
              <w:t>технологий. Потребность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кадрах.</w:t>
            </w:r>
            <w:r>
              <w:t xml:space="preserve"> </w:t>
            </w:r>
            <w:r>
              <w:rPr>
                <w:spacing w:val="-2"/>
              </w:rPr>
              <w:t>Образовательные</w:t>
            </w:r>
            <w:r>
              <w:t xml:space="preserve"> </w:t>
            </w:r>
            <w:r>
              <w:rPr>
                <w:spacing w:val="-2"/>
              </w:rPr>
              <w:t>организации: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вузы</w:t>
            </w:r>
          </w:p>
          <w:p w:rsidR="007D6F2E" w:rsidRDefault="00630913">
            <w:pPr>
              <w:pStyle w:val="TableParagraph"/>
              <w:ind w:left="111" w:right="91"/>
              <w:jc w:val="both"/>
            </w:pPr>
            <w:r>
              <w:t>— ФГБОУ ВО «ПГМУ им. академика Е.А. Вагнера», ФГБОУ ВО «ПГФА»; СПО — Пермский базовый медицинский колледж, медико-фармацевтическое училище</w:t>
            </w:r>
            <w:r>
              <w:rPr>
                <w:spacing w:val="54"/>
                <w:w w:val="150"/>
              </w:rPr>
              <w:t xml:space="preserve"> </w:t>
            </w:r>
            <w:r>
              <w:t>ПГМУ.</w:t>
            </w:r>
            <w:r>
              <w:rPr>
                <w:spacing w:val="54"/>
                <w:w w:val="150"/>
              </w:rPr>
              <w:t xml:space="preserve"> </w:t>
            </w:r>
            <w:r>
              <w:t>Основные</w:t>
            </w:r>
            <w:r>
              <w:rPr>
                <w:spacing w:val="55"/>
                <w:w w:val="150"/>
              </w:rPr>
              <w:t xml:space="preserve"> </w:t>
            </w:r>
            <w:r>
              <w:t>медицинские</w:t>
            </w:r>
            <w:r>
              <w:rPr>
                <w:spacing w:val="52"/>
                <w:w w:val="150"/>
              </w:rPr>
              <w:t xml:space="preserve"> </w:t>
            </w:r>
            <w:r>
              <w:t>профессии</w:t>
            </w:r>
            <w:r>
              <w:rPr>
                <w:spacing w:val="54"/>
                <w:w w:val="150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варианты</w:t>
            </w:r>
            <w:r>
              <w:rPr>
                <w:spacing w:val="-11"/>
              </w:rPr>
              <w:t xml:space="preserve"> </w:t>
            </w: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</w:tc>
      </w:tr>
      <w:tr w:rsidR="007D6F2E">
        <w:trPr>
          <w:trHeight w:val="2025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 w:hanging="29"/>
            </w:pPr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27.</w:t>
            </w:r>
            <w:r>
              <w:rPr>
                <w:spacing w:val="-12"/>
              </w:rPr>
              <w:t xml:space="preserve"> </w:t>
            </w: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proofErr w:type="gramStart"/>
            <w:r>
              <w:rPr>
                <w:spacing w:val="-2"/>
              </w:rPr>
              <w:t>искусственный</w:t>
            </w:r>
            <w:proofErr w:type="gramEnd"/>
          </w:p>
          <w:p w:rsidR="007D6F2E" w:rsidRDefault="00630913">
            <w:pPr>
              <w:pStyle w:val="TableParagraph"/>
              <w:ind w:left="108" w:right="605"/>
            </w:pPr>
            <w:r>
              <w:t>интеллект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промт</w:t>
            </w:r>
            <w:proofErr w:type="spellEnd"/>
            <w:r>
              <w:t>-инженерия.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1"/>
              <w:jc w:val="both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ролью ИИ в экономике, социальной сфере и </w:t>
            </w:r>
            <w:proofErr w:type="spellStart"/>
            <w:r>
              <w:t>госуправлении</w:t>
            </w:r>
            <w:proofErr w:type="spellEnd"/>
            <w:r>
              <w:t>; задачами, достижениями (</w:t>
            </w:r>
            <w:proofErr w:type="spellStart"/>
            <w:r>
              <w:t>нейросети</w:t>
            </w:r>
            <w:proofErr w:type="spellEnd"/>
            <w:r>
              <w:t>, голосовые помощники, диагностика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медицине),</w:t>
            </w:r>
            <w:r>
              <w:rPr>
                <w:spacing w:val="-12"/>
              </w:rPr>
              <w:t xml:space="preserve"> </w:t>
            </w:r>
            <w:r>
              <w:t>работодателями.</w:t>
            </w:r>
            <w:r>
              <w:rPr>
                <w:spacing w:val="-9"/>
              </w:rPr>
              <w:t xml:space="preserve"> </w:t>
            </w:r>
            <w:r>
              <w:t xml:space="preserve">Перспективные профессии: </w:t>
            </w:r>
            <w:proofErr w:type="spellStart"/>
            <w:r>
              <w:t>промт</w:t>
            </w:r>
            <w:proofErr w:type="spellEnd"/>
            <w:r>
              <w:t>-инженер, аналитик данных. ИИ как сквозная</w:t>
            </w:r>
            <w:r>
              <w:rPr>
                <w:spacing w:val="53"/>
              </w:rPr>
              <w:t xml:space="preserve">   </w:t>
            </w:r>
            <w:r>
              <w:t>технология</w:t>
            </w:r>
            <w:r>
              <w:rPr>
                <w:spacing w:val="53"/>
              </w:rPr>
              <w:t xml:space="preserve">   </w:t>
            </w:r>
            <w:r>
              <w:t>Образовательные</w:t>
            </w:r>
            <w:r>
              <w:rPr>
                <w:spacing w:val="54"/>
              </w:rPr>
              <w:t xml:space="preserve">   </w:t>
            </w:r>
            <w:r>
              <w:rPr>
                <w:spacing w:val="-2"/>
              </w:rPr>
              <w:t>маршруты.</w:t>
            </w:r>
          </w:p>
          <w:p w:rsidR="007D6F2E" w:rsidRDefault="00630913">
            <w:pPr>
              <w:pStyle w:val="TableParagraph"/>
              <w:spacing w:line="252" w:lineRule="exact"/>
              <w:ind w:left="111" w:right="94"/>
              <w:jc w:val="both"/>
            </w:pPr>
            <w:r>
              <w:t>Открытие диагностики «Аналитические способности» на портале «Билет в будущее».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before="248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516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18"/>
            </w:pPr>
          </w:p>
          <w:p w:rsidR="007D6F2E" w:rsidRDefault="00630913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245"/>
              <w:ind w:left="108" w:right="169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28.</w:t>
            </w:r>
            <w:r>
              <w:rPr>
                <w:spacing w:val="-14"/>
              </w:rPr>
              <w:t xml:space="preserve"> </w:t>
            </w:r>
            <w:r>
              <w:t xml:space="preserve">Россия </w:t>
            </w:r>
            <w:r>
              <w:rPr>
                <w:spacing w:val="-2"/>
              </w:rPr>
              <w:t>промышленная:</w:t>
            </w:r>
          </w:p>
          <w:p w:rsidR="007D6F2E" w:rsidRDefault="00630913">
            <w:pPr>
              <w:pStyle w:val="TableParagraph"/>
              <w:spacing w:before="1"/>
              <w:ind w:left="108" w:right="95"/>
            </w:pPr>
            <w:r>
              <w:t>космические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18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1"/>
              <w:jc w:val="both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</w:t>
            </w:r>
            <w:r>
              <w:rPr>
                <w:spacing w:val="11"/>
              </w:rPr>
              <w:t xml:space="preserve"> </w:t>
            </w:r>
            <w:r>
              <w:t>и</w:t>
            </w:r>
            <w:r>
              <w:rPr>
                <w:spacing w:val="12"/>
              </w:rPr>
              <w:t xml:space="preserve"> </w:t>
            </w:r>
            <w:r>
              <w:t>содержание</w:t>
            </w:r>
            <w:r>
              <w:rPr>
                <w:spacing w:val="12"/>
              </w:rPr>
              <w:t xml:space="preserve"> </w:t>
            </w:r>
            <w:r>
              <w:t>профессиональной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деятельности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космической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отрасли.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54" w:lineRule="exact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263"/>
        </w:trPr>
        <w:tc>
          <w:tcPr>
            <w:tcW w:w="564" w:type="dxa"/>
          </w:tcPr>
          <w:p w:rsidR="007D6F2E" w:rsidRDefault="007D6F2E">
            <w:pPr>
              <w:pStyle w:val="TableParagraph"/>
              <w:spacing w:before="243"/>
            </w:pPr>
          </w:p>
          <w:p w:rsidR="007D6F2E" w:rsidRDefault="00630913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244"/>
              <w:ind w:left="108" w:right="624" w:hanging="29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29.</w:t>
            </w:r>
            <w:r>
              <w:rPr>
                <w:spacing w:val="-14"/>
              </w:rPr>
              <w:t xml:space="preserve"> </w:t>
            </w: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  <w:spacing w:before="116"/>
            </w:pPr>
          </w:p>
          <w:p w:rsidR="007D6F2E" w:rsidRDefault="00630913">
            <w:pPr>
              <w:pStyle w:val="TableParagraph"/>
              <w:ind w:left="108" w:right="549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7D6F2E" w:rsidRDefault="007D6F2E">
            <w:pPr>
              <w:pStyle w:val="TableParagraph"/>
              <w:spacing w:before="116"/>
            </w:pPr>
          </w:p>
          <w:p w:rsidR="007D6F2E" w:rsidRDefault="00630913">
            <w:pPr>
              <w:pStyle w:val="TableParagraph"/>
              <w:ind w:left="111"/>
            </w:pPr>
            <w:r>
              <w:t>Углубление</w:t>
            </w:r>
            <w:r>
              <w:rPr>
                <w:spacing w:val="40"/>
              </w:rPr>
              <w:t xml:space="preserve"> </w:t>
            </w:r>
            <w:r>
              <w:t>представлений</w:t>
            </w:r>
            <w:r>
              <w:rPr>
                <w:spacing w:val="40"/>
              </w:rPr>
              <w:t xml:space="preserve"> </w:t>
            </w:r>
            <w:r>
              <w:t>о</w:t>
            </w:r>
            <w:r>
              <w:rPr>
                <w:spacing w:val="40"/>
              </w:rPr>
              <w:t xml:space="preserve"> </w:t>
            </w:r>
            <w:r>
              <w:t>профессиях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изученных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412"/>
            </w:pPr>
            <w:r>
              <w:t>Выполнение практико-ориентированных заданий. Анализ</w:t>
            </w:r>
            <w:r>
              <w:rPr>
                <w:spacing w:val="-5"/>
              </w:rPr>
              <w:t xml:space="preserve"> </w:t>
            </w:r>
            <w:r>
              <w:t>профессий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изученных</w:t>
            </w:r>
          </w:p>
          <w:p w:rsidR="007D6F2E" w:rsidRDefault="00630913">
            <w:pPr>
              <w:pStyle w:val="TableParagraph"/>
              <w:spacing w:line="252" w:lineRule="exact"/>
              <w:ind w:left="111" w:right="97"/>
            </w:pPr>
            <w:r>
              <w:t>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</w:tbl>
    <w:p w:rsidR="007D6F2E" w:rsidRDefault="007D6F2E">
      <w:pPr>
        <w:pStyle w:val="TableParagraph"/>
        <w:spacing w:line="252" w:lineRule="exact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7086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3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08" w:right="232"/>
            </w:pPr>
            <w:r>
              <w:t>Тема 30. Город будущего:</w:t>
            </w:r>
            <w:r>
              <w:rPr>
                <w:spacing w:val="-14"/>
              </w:rPr>
              <w:t xml:space="preserve"> </w:t>
            </w:r>
            <w:r>
              <w:t xml:space="preserve">пермский стандарт удобства и развития городской </w:t>
            </w:r>
            <w:r>
              <w:rPr>
                <w:spacing w:val="-2"/>
              </w:rPr>
              <w:t>среды</w:t>
            </w:r>
          </w:p>
          <w:p w:rsidR="007D6F2E" w:rsidRDefault="00630913">
            <w:pPr>
              <w:pStyle w:val="TableParagraph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3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1"/>
              <w:jc w:val="both"/>
            </w:pPr>
            <w:r>
              <w:t xml:space="preserve">Занятие приурочено к 1 мая — Празднику Весны и Труда. Роль строительства и жилищно-коммунального хозяйства (ЖКХ) в развитии Пермского края. </w:t>
            </w:r>
            <w:proofErr w:type="gramStart"/>
            <w:r>
              <w:t xml:space="preserve">Преобразование городской среды </w:t>
            </w:r>
            <w:proofErr w:type="spellStart"/>
            <w:r>
              <w:t>Прикамья</w:t>
            </w:r>
            <w:proofErr w:type="spellEnd"/>
            <w:r>
              <w:t xml:space="preserve"> по национальным проектам: федеральный проект «Формирование комфортной городской</w:t>
            </w:r>
            <w:r>
              <w:rPr>
                <w:spacing w:val="40"/>
              </w:rPr>
              <w:t xml:space="preserve"> </w:t>
            </w:r>
            <w:r>
              <w:t>среды»</w:t>
            </w:r>
            <w:r>
              <w:rPr>
                <w:spacing w:val="39"/>
              </w:rPr>
              <w:t xml:space="preserve"> </w:t>
            </w:r>
            <w:r>
              <w:t>(с</w:t>
            </w:r>
            <w:r>
              <w:rPr>
                <w:spacing w:val="44"/>
              </w:rPr>
              <w:t xml:space="preserve"> </w:t>
            </w:r>
            <w:r>
              <w:t>2025</w:t>
            </w:r>
            <w:r>
              <w:rPr>
                <w:spacing w:val="43"/>
              </w:rPr>
              <w:t xml:space="preserve"> </w:t>
            </w:r>
            <w:r>
              <w:t>года</w:t>
            </w:r>
            <w:r>
              <w:rPr>
                <w:spacing w:val="46"/>
              </w:rPr>
              <w:t xml:space="preserve"> </w:t>
            </w:r>
            <w:r>
              <w:t>—</w:t>
            </w:r>
            <w:r>
              <w:rPr>
                <w:spacing w:val="44"/>
              </w:rPr>
              <w:t xml:space="preserve"> </w:t>
            </w:r>
            <w:r>
              <w:t>в</w:t>
            </w:r>
            <w:r>
              <w:rPr>
                <w:spacing w:val="42"/>
              </w:rPr>
              <w:t xml:space="preserve"> </w:t>
            </w:r>
            <w:r>
              <w:t>составе</w:t>
            </w:r>
            <w:r>
              <w:rPr>
                <w:spacing w:val="44"/>
              </w:rPr>
              <w:t xml:space="preserve"> </w:t>
            </w:r>
            <w:r>
              <w:rPr>
                <w:spacing w:val="-2"/>
              </w:rPr>
              <w:t>нацпроекта</w:t>
            </w:r>
            <w:proofErr w:type="gramEnd"/>
          </w:p>
          <w:p w:rsidR="007D6F2E" w:rsidRDefault="00630913">
            <w:pPr>
              <w:pStyle w:val="TableParagraph"/>
              <w:ind w:left="111" w:right="90"/>
              <w:jc w:val="both"/>
            </w:pPr>
            <w:proofErr w:type="gramStart"/>
            <w:r>
              <w:t>«Инфраструктура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r>
              <w:t>жизни»),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рамках</w:t>
            </w:r>
            <w:r>
              <w:rPr>
                <w:spacing w:val="-7"/>
              </w:rPr>
              <w:t xml:space="preserve"> </w:t>
            </w:r>
            <w:r>
              <w:t>которого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шесть лет в крае обновлено свыше 2000 общественных и дворовых пространств;</w:t>
            </w:r>
            <w:proofErr w:type="gramEnd"/>
            <w:r>
              <w:t xml:space="preserve"> новая набережная Камы с променадом и велодорожками, проект «Зелёное кольцо» (маршруты в </w:t>
            </w:r>
            <w:proofErr w:type="spellStart"/>
            <w:r>
              <w:t>Черняевском</w:t>
            </w:r>
            <w:proofErr w:type="spellEnd"/>
            <w:r>
              <w:t xml:space="preserve"> лесу, визит-центры «</w:t>
            </w:r>
            <w:proofErr w:type="spellStart"/>
            <w:r>
              <w:t>Егошиха</w:t>
            </w:r>
            <w:proofErr w:type="spellEnd"/>
            <w:r>
              <w:t xml:space="preserve">» и «Горки»), региональный проект «Комфортный край» (места отдыха у воды), победы </w:t>
            </w:r>
            <w:proofErr w:type="gramStart"/>
            <w:r>
              <w:t>в</w:t>
            </w:r>
            <w:proofErr w:type="gramEnd"/>
            <w:r>
              <w:t xml:space="preserve"> всероссийском конкурсе благоустройства малых городов («Три сюжета» в Осе, проект в Усолье), расселение аварийного жилья. Участие жителей в выборе объектов </w:t>
            </w:r>
            <w:proofErr w:type="gramStart"/>
            <w:r>
              <w:t>через</w:t>
            </w:r>
            <w:proofErr w:type="gramEnd"/>
            <w:r>
              <w:t xml:space="preserve"> Всероссийское онлайн-голосование. Ключевые работодатели: строительные и девелоперские</w:t>
            </w:r>
            <w:r>
              <w:rPr>
                <w:spacing w:val="35"/>
              </w:rPr>
              <w:t xml:space="preserve">  </w:t>
            </w:r>
            <w:r>
              <w:t>компании</w:t>
            </w:r>
            <w:r>
              <w:rPr>
                <w:spacing w:val="36"/>
              </w:rPr>
              <w:t xml:space="preserve">  </w:t>
            </w:r>
            <w:r>
              <w:t>края</w:t>
            </w:r>
            <w:r>
              <w:rPr>
                <w:spacing w:val="38"/>
              </w:rPr>
              <w:t xml:space="preserve">  </w:t>
            </w:r>
            <w:r>
              <w:t>—</w:t>
            </w:r>
            <w:r>
              <w:rPr>
                <w:spacing w:val="38"/>
              </w:rPr>
              <w:t xml:space="preserve">  </w:t>
            </w:r>
            <w:r>
              <w:t>АО</w:t>
            </w:r>
            <w:r>
              <w:rPr>
                <w:spacing w:val="36"/>
              </w:rPr>
              <w:t xml:space="preserve">  </w:t>
            </w:r>
            <w:r>
              <w:t>«ПЗСП»,</w:t>
            </w:r>
            <w:r>
              <w:rPr>
                <w:spacing w:val="38"/>
              </w:rPr>
              <w:t xml:space="preserve">  </w:t>
            </w:r>
            <w:r>
              <w:rPr>
                <w:spacing w:val="-5"/>
              </w:rPr>
              <w:t>АО</w:t>
            </w:r>
          </w:p>
          <w:p w:rsidR="007D6F2E" w:rsidRDefault="00630913">
            <w:pPr>
              <w:pStyle w:val="TableParagraph"/>
              <w:spacing w:line="252" w:lineRule="exact"/>
              <w:ind w:left="111"/>
              <w:jc w:val="both"/>
            </w:pPr>
            <w:r>
              <w:t>«</w:t>
            </w:r>
            <w:proofErr w:type="spellStart"/>
            <w:r>
              <w:t>СтройПанельКомплект</w:t>
            </w:r>
            <w:proofErr w:type="spellEnd"/>
            <w:r>
              <w:t>»,</w:t>
            </w:r>
            <w:r>
              <w:rPr>
                <w:spacing w:val="40"/>
              </w:rPr>
              <w:t xml:space="preserve"> </w:t>
            </w:r>
            <w:r>
              <w:t>ГК</w:t>
            </w:r>
            <w:r>
              <w:rPr>
                <w:spacing w:val="39"/>
              </w:rPr>
              <w:t xml:space="preserve"> </w:t>
            </w:r>
            <w:r>
              <w:t>«ПМД»,</w:t>
            </w:r>
            <w:r>
              <w:rPr>
                <w:spacing w:val="42"/>
              </w:rPr>
              <w:t xml:space="preserve"> </w:t>
            </w:r>
            <w:r>
              <w:t>ООО</w:t>
            </w:r>
            <w:r>
              <w:rPr>
                <w:spacing w:val="41"/>
              </w:rPr>
              <w:t xml:space="preserve"> </w:t>
            </w:r>
            <w:r>
              <w:t>«Сатурн-</w:t>
            </w:r>
            <w:r>
              <w:rPr>
                <w:spacing w:val="-5"/>
              </w:rPr>
              <w:t>Р»,</w:t>
            </w:r>
          </w:p>
          <w:p w:rsidR="007D6F2E" w:rsidRDefault="00630913">
            <w:pPr>
              <w:pStyle w:val="TableParagraph"/>
              <w:ind w:left="111" w:right="90"/>
              <w:jc w:val="both"/>
            </w:pPr>
            <w:r>
              <w:t>«</w:t>
            </w:r>
            <w:proofErr w:type="spellStart"/>
            <w:r>
              <w:t>Пермглавснаб</w:t>
            </w:r>
            <w:proofErr w:type="spellEnd"/>
            <w:r>
              <w:t>», АО «Корпорация развития Пермского края»; организации ЖКХ — водоканал «</w:t>
            </w:r>
            <w:proofErr w:type="spellStart"/>
            <w:r>
              <w:t>Новогор-Прикамье</w:t>
            </w:r>
            <w:proofErr w:type="spellEnd"/>
            <w:r>
              <w:t>», теплоснабжающие и управляющие компании, дорожно-</w:t>
            </w:r>
            <w:proofErr w:type="spellStart"/>
            <w:r>
              <w:t>благоустроительные</w:t>
            </w:r>
            <w:proofErr w:type="spellEnd"/>
            <w:r>
              <w:t xml:space="preserve"> службы. Достижения, актуальные задачи и перспективы, потребность в кадрах. Образовательные</w:t>
            </w:r>
            <w:r>
              <w:rPr>
                <w:spacing w:val="31"/>
              </w:rPr>
              <w:t xml:space="preserve">  </w:t>
            </w:r>
            <w:r>
              <w:t>организации:</w:t>
            </w:r>
            <w:r>
              <w:rPr>
                <w:spacing w:val="34"/>
              </w:rPr>
              <w:t xml:space="preserve">  </w:t>
            </w:r>
            <w:r>
              <w:t>вузы</w:t>
            </w:r>
            <w:r>
              <w:rPr>
                <w:spacing w:val="35"/>
              </w:rPr>
              <w:t xml:space="preserve">  </w:t>
            </w:r>
            <w:r>
              <w:t>—</w:t>
            </w:r>
            <w:r>
              <w:rPr>
                <w:spacing w:val="33"/>
              </w:rPr>
              <w:t xml:space="preserve">  </w:t>
            </w:r>
            <w:r>
              <w:t>ФГАОУ</w:t>
            </w:r>
            <w:r>
              <w:rPr>
                <w:spacing w:val="34"/>
              </w:rPr>
              <w:t xml:space="preserve">  </w:t>
            </w:r>
            <w:proofErr w:type="gramStart"/>
            <w:r>
              <w:rPr>
                <w:spacing w:val="-5"/>
              </w:rPr>
              <w:t>ВО</w:t>
            </w:r>
            <w:proofErr w:type="gramEnd"/>
          </w:p>
          <w:p w:rsidR="007D6F2E" w:rsidRDefault="00630913">
            <w:pPr>
              <w:pStyle w:val="TableParagraph"/>
              <w:spacing w:line="252" w:lineRule="exact"/>
              <w:ind w:left="111"/>
              <w:jc w:val="both"/>
            </w:pPr>
            <w:r>
              <w:t>«ПНИПУ»</w:t>
            </w:r>
            <w:r>
              <w:rPr>
                <w:spacing w:val="31"/>
              </w:rPr>
              <w:t xml:space="preserve"> </w:t>
            </w:r>
            <w:r>
              <w:t>(строительный</w:t>
            </w:r>
            <w:r>
              <w:rPr>
                <w:spacing w:val="33"/>
              </w:rPr>
              <w:t xml:space="preserve"> </w:t>
            </w:r>
            <w:r>
              <w:t>факультет);</w:t>
            </w:r>
            <w:r>
              <w:rPr>
                <w:spacing w:val="35"/>
              </w:rPr>
              <w:t xml:space="preserve"> </w:t>
            </w:r>
            <w:r>
              <w:t>СПО</w:t>
            </w:r>
            <w:r>
              <w:rPr>
                <w:spacing w:val="35"/>
              </w:rPr>
              <w:t xml:space="preserve"> </w:t>
            </w:r>
            <w:r>
              <w:t>—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КГАПОУ</w:t>
            </w:r>
          </w:p>
          <w:p w:rsidR="007D6F2E" w:rsidRDefault="00630913">
            <w:pPr>
              <w:pStyle w:val="TableParagraph"/>
              <w:spacing w:line="254" w:lineRule="exact"/>
              <w:ind w:left="111" w:right="92"/>
              <w:jc w:val="both"/>
            </w:pPr>
            <w:r>
              <w:t>«ПСК», ГБПОУ «КПК». Основные профессии и варианты профессионального образования.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2025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:rsidR="007D6F2E" w:rsidRDefault="00630913">
            <w:pPr>
              <w:pStyle w:val="TableParagraph"/>
              <w:ind w:left="108" w:right="169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7D6F2E" w:rsidRDefault="00630913" w:rsidP="00246EED">
            <w:pPr>
              <w:pStyle w:val="TableParagraph"/>
              <w:tabs>
                <w:tab w:val="left" w:pos="2282"/>
              </w:tabs>
              <w:ind w:left="111" w:right="92"/>
              <w:jc w:val="both"/>
            </w:pPr>
            <w:r>
              <w:t xml:space="preserve">Групповой разбор и интерпретация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</w:t>
            </w:r>
            <w:r>
              <w:rPr>
                <w:spacing w:val="-2"/>
              </w:rPr>
              <w:t>планирования</w:t>
            </w:r>
            <w:r>
              <w:tab/>
            </w:r>
            <w:r>
              <w:rPr>
                <w:spacing w:val="-2"/>
              </w:rPr>
              <w:t>образовательно</w:t>
            </w:r>
            <w:r w:rsidR="00246EED">
              <w:rPr>
                <w:spacing w:val="-2"/>
              </w:rPr>
              <w:t>–п</w:t>
            </w:r>
            <w:r>
              <w:rPr>
                <w:spacing w:val="-2"/>
              </w:rPr>
              <w:t>рофессионального</w:t>
            </w:r>
            <w:r w:rsidR="00246EED">
              <w:rPr>
                <w:spacing w:val="-2"/>
              </w:rPr>
              <w:t xml:space="preserve"> </w:t>
            </w:r>
            <w:r>
              <w:t>маршрута с учетом рекомендаций разного рода. Принцип вероятностного прогноза.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before="248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3542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spacing w:before="1" w:line="253" w:lineRule="exact"/>
              <w:ind w:left="108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32.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Россия</w:t>
            </w:r>
          </w:p>
          <w:p w:rsidR="007D6F2E" w:rsidRDefault="00630913">
            <w:pPr>
              <w:pStyle w:val="TableParagraph"/>
              <w:ind w:left="108" w:right="545"/>
            </w:pPr>
            <w:r>
              <w:t>безопасная:</w:t>
            </w:r>
            <w:r>
              <w:rPr>
                <w:spacing w:val="-14"/>
              </w:rPr>
              <w:t xml:space="preserve"> </w:t>
            </w:r>
            <w:r>
              <w:t>военно-</w:t>
            </w:r>
            <w:r>
              <w:rPr>
                <w:spacing w:val="-2"/>
              </w:rPr>
              <w:t>промышленный</w:t>
            </w:r>
          </w:p>
          <w:p w:rsidR="007D6F2E" w:rsidRDefault="00630913">
            <w:pPr>
              <w:pStyle w:val="TableParagraph"/>
              <w:ind w:left="108"/>
            </w:pP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line="248" w:lineRule="exact"/>
              <w:ind w:left="111"/>
            </w:pPr>
            <w:r>
              <w:t>Роль</w:t>
            </w:r>
            <w:r>
              <w:rPr>
                <w:spacing w:val="-9"/>
              </w:rPr>
              <w:t xml:space="preserve"> </w:t>
            </w:r>
            <w:r>
              <w:t>военно-промышленного</w:t>
            </w:r>
            <w:r>
              <w:rPr>
                <w:spacing w:val="-8"/>
              </w:rPr>
              <w:t xml:space="preserve"> </w:t>
            </w:r>
            <w:r>
              <w:t>комплекса</w:t>
            </w:r>
            <w:r>
              <w:rPr>
                <w:spacing w:val="-8"/>
              </w:rPr>
              <w:t xml:space="preserve"> </w:t>
            </w:r>
            <w:r>
              <w:t>(ВПК)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7D6F2E" w:rsidRDefault="00630913">
            <w:pPr>
              <w:pStyle w:val="TableParagraph"/>
              <w:spacing w:line="252" w:lineRule="exact"/>
              <w:ind w:left="111"/>
            </w:pP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безопасности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7"/>
              </w:rPr>
              <w:t xml:space="preserve"> </w:t>
            </w:r>
            <w:r>
              <w:t>Федерации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7D6F2E" w:rsidRDefault="00630913">
            <w:pPr>
              <w:pStyle w:val="TableParagraph"/>
              <w:ind w:left="111"/>
            </w:pPr>
            <w:r>
              <w:t>экономике</w:t>
            </w:r>
            <w:r>
              <w:rPr>
                <w:spacing w:val="-5"/>
              </w:rPr>
              <w:t xml:space="preserve"> </w:t>
            </w:r>
            <w:r>
              <w:t>Пермского</w:t>
            </w:r>
            <w:r>
              <w:rPr>
                <w:spacing w:val="-5"/>
              </w:rPr>
              <w:t xml:space="preserve"> </w:t>
            </w:r>
            <w:r>
              <w:t>края.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Прикамье</w:t>
            </w:r>
            <w:proofErr w:type="spellEnd"/>
            <w:r>
              <w:rPr>
                <w:spacing w:val="-5"/>
              </w:rPr>
              <w:t xml:space="preserve"> </w:t>
            </w:r>
            <w:r>
              <w:t>работает</w:t>
            </w:r>
            <w:r>
              <w:rPr>
                <w:spacing w:val="-5"/>
              </w:rPr>
              <w:t xml:space="preserve"> </w:t>
            </w:r>
            <w:r>
              <w:t>около</w:t>
            </w:r>
            <w:r>
              <w:rPr>
                <w:spacing w:val="-5"/>
              </w:rPr>
              <w:t xml:space="preserve"> </w:t>
            </w:r>
            <w:r>
              <w:t>20 предприятий оборонно-промышленного комплекса: ПАО</w:t>
            </w:r>
          </w:p>
          <w:p w:rsidR="007D6F2E" w:rsidRDefault="00630913">
            <w:pPr>
              <w:pStyle w:val="TableParagraph"/>
              <w:ind w:left="111"/>
            </w:pPr>
            <w:r>
              <w:t>«Мотовилихинские</w:t>
            </w:r>
            <w:r>
              <w:rPr>
                <w:spacing w:val="-9"/>
              </w:rPr>
              <w:t xml:space="preserve"> </w:t>
            </w:r>
            <w:r>
              <w:t>заводы»,</w:t>
            </w:r>
            <w:r>
              <w:rPr>
                <w:spacing w:val="-9"/>
              </w:rPr>
              <w:t xml:space="preserve"> </w:t>
            </w:r>
            <w:r>
              <w:t>ФКП</w:t>
            </w:r>
            <w:r>
              <w:rPr>
                <w:spacing w:val="-8"/>
              </w:rPr>
              <w:t xml:space="preserve"> </w:t>
            </w:r>
            <w:r>
              <w:t>«Пермский</w:t>
            </w:r>
            <w:r>
              <w:rPr>
                <w:spacing w:val="-10"/>
              </w:rPr>
              <w:t xml:space="preserve"> </w:t>
            </w:r>
            <w:r>
              <w:t>пороховой завод», ПАО «НПО «Искра», АО «Пермский завод</w:t>
            </w:r>
          </w:p>
          <w:p w:rsidR="007D6F2E" w:rsidRDefault="00630913">
            <w:pPr>
              <w:pStyle w:val="TableParagraph"/>
              <w:spacing w:before="1"/>
              <w:ind w:left="111" w:right="689"/>
            </w:pPr>
            <w:r>
              <w:t xml:space="preserve">«Машиностроитель», ПАО «ПНППК». </w:t>
            </w:r>
            <w:proofErr w:type="gramStart"/>
            <w:r>
              <w:t>Достижения России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Пермского</w:t>
            </w:r>
            <w:r>
              <w:rPr>
                <w:spacing w:val="-4"/>
              </w:rPr>
              <w:t xml:space="preserve"> </w:t>
            </w:r>
            <w:r>
              <w:t>края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развитии</w:t>
            </w:r>
            <w:r>
              <w:rPr>
                <w:spacing w:val="-5"/>
              </w:rPr>
              <w:t xml:space="preserve"> </w:t>
            </w:r>
            <w:r>
              <w:t>ВПК</w:t>
            </w:r>
            <w:r>
              <w:rPr>
                <w:spacing w:val="-5"/>
              </w:rPr>
              <w:t xml:space="preserve"> </w:t>
            </w:r>
            <w:r>
              <w:t>(Пермь</w:t>
            </w:r>
            <w:r>
              <w:rPr>
                <w:spacing w:val="-4"/>
              </w:rPr>
              <w:t xml:space="preserve"> </w:t>
            </w:r>
            <w:r>
              <w:t>—</w:t>
            </w:r>
            <w:proofErr w:type="gramEnd"/>
          </w:p>
          <w:p w:rsidR="007D6F2E" w:rsidRDefault="00630913">
            <w:pPr>
              <w:pStyle w:val="TableParagraph"/>
              <w:ind w:left="111"/>
            </w:pPr>
            <w:proofErr w:type="gramStart"/>
            <w:r>
              <w:t>«Город трудовой доблести»), актуальные задачи и перспективы,</w:t>
            </w:r>
            <w:r>
              <w:rPr>
                <w:spacing w:val="-9"/>
              </w:rPr>
              <w:t xml:space="preserve"> </w:t>
            </w:r>
            <w:r>
              <w:t>перспективная</w:t>
            </w:r>
            <w:r>
              <w:rPr>
                <w:spacing w:val="-10"/>
              </w:rPr>
              <w:t xml:space="preserve"> </w:t>
            </w:r>
            <w:r>
              <w:t>потребность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кадрах.</w:t>
            </w:r>
            <w:proofErr w:type="gramEnd"/>
            <w:r>
              <w:t xml:space="preserve"> Образовательные организации: вузы — ПНИПУ (аэрокосмический факультет); СПО — КГАПОУ</w:t>
            </w:r>
          </w:p>
          <w:p w:rsidR="007D6F2E" w:rsidRDefault="00630913">
            <w:pPr>
              <w:pStyle w:val="TableParagraph"/>
              <w:spacing w:line="252" w:lineRule="exact"/>
              <w:ind w:left="111"/>
            </w:pPr>
            <w:r>
              <w:t>«Авиатехникум».</w:t>
            </w:r>
            <w:r>
              <w:rPr>
                <w:spacing w:val="-9"/>
              </w:rPr>
              <w:t xml:space="preserve"> </w:t>
            </w: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варианты профессионального и высшего образования.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51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 w:right="595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33.</w:t>
            </w:r>
            <w:r>
              <w:rPr>
                <w:spacing w:val="-14"/>
              </w:rPr>
              <w:t xml:space="preserve"> </w:t>
            </w: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 w:right="549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1"/>
            </w:pPr>
            <w:r>
              <w:t>Занятие</w:t>
            </w:r>
            <w:r>
              <w:rPr>
                <w:spacing w:val="80"/>
              </w:rPr>
              <w:t xml:space="preserve"> </w:t>
            </w:r>
            <w:r>
              <w:t>направлено</w:t>
            </w:r>
            <w:r>
              <w:rPr>
                <w:spacing w:val="80"/>
              </w:rPr>
              <w:t xml:space="preserve"> </w:t>
            </w:r>
            <w:r>
              <w:t>на</w:t>
            </w:r>
            <w:r>
              <w:rPr>
                <w:spacing w:val="80"/>
              </w:rPr>
              <w:t xml:space="preserve"> </w:t>
            </w:r>
            <w:r>
              <w:t>углубление</w:t>
            </w:r>
            <w:r>
              <w:rPr>
                <w:spacing w:val="80"/>
              </w:rPr>
              <w:t xml:space="preserve"> </w:t>
            </w:r>
            <w:r>
              <w:t>представлений</w:t>
            </w:r>
            <w:r>
              <w:rPr>
                <w:spacing w:val="80"/>
              </w:rPr>
              <w:t xml:space="preserve"> </w:t>
            </w:r>
            <w:r>
              <w:t>о</w:t>
            </w:r>
            <w:r>
              <w:rPr>
                <w:spacing w:val="80"/>
              </w:rPr>
              <w:t xml:space="preserve"> </w:t>
            </w:r>
            <w:r>
              <w:t>профессиях в изученных областях.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419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отраслей</w:t>
            </w:r>
          </w:p>
          <w:p w:rsidR="007D6F2E" w:rsidRDefault="00630913">
            <w:pPr>
              <w:pStyle w:val="TableParagraph"/>
              <w:spacing w:line="254" w:lineRule="exact"/>
              <w:ind w:left="111" w:right="412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7D6F2E">
        <w:trPr>
          <w:trHeight w:val="1012"/>
        </w:trPr>
        <w:tc>
          <w:tcPr>
            <w:tcW w:w="564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0"/>
              <w:ind w:left="108" w:hanging="29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34.</w:t>
            </w:r>
            <w:r>
              <w:rPr>
                <w:spacing w:val="-14"/>
              </w:rPr>
              <w:t xml:space="preserve"> </w:t>
            </w:r>
            <w:r>
              <w:t xml:space="preserve">Рефлексивное </w:t>
            </w:r>
            <w:r>
              <w:rPr>
                <w:spacing w:val="-2"/>
              </w:rPr>
              <w:t>занятие</w:t>
            </w:r>
          </w:p>
          <w:p w:rsidR="007D6F2E" w:rsidRDefault="00630913">
            <w:pPr>
              <w:pStyle w:val="TableParagraph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247"/>
              <w:ind w:left="111"/>
            </w:pPr>
            <w:r>
              <w:t>Итоги</w:t>
            </w:r>
            <w:r>
              <w:rPr>
                <w:spacing w:val="40"/>
              </w:rPr>
              <w:t xml:space="preserve"> </w:t>
            </w:r>
            <w:r>
              <w:t>изучения</w:t>
            </w:r>
            <w:r>
              <w:rPr>
                <w:spacing w:val="40"/>
              </w:rPr>
              <w:t xml:space="preserve"> </w:t>
            </w:r>
            <w:r>
              <w:t>курса</w:t>
            </w:r>
            <w:r>
              <w:rPr>
                <w:spacing w:val="40"/>
              </w:rPr>
              <w:t xml:space="preserve"> </w:t>
            </w:r>
            <w:r>
              <w:t>за</w:t>
            </w:r>
            <w:r>
              <w:rPr>
                <w:spacing w:val="40"/>
              </w:rPr>
              <w:t xml:space="preserve"> </w:t>
            </w:r>
            <w:r>
              <w:t>год.</w:t>
            </w:r>
            <w:r>
              <w:rPr>
                <w:spacing w:val="40"/>
              </w:rPr>
              <w:t xml:space="preserve"> </w:t>
            </w:r>
            <w:r>
              <w:t>Самооценка</w:t>
            </w:r>
            <w:r>
              <w:rPr>
                <w:spacing w:val="40"/>
              </w:rPr>
              <w:t xml:space="preserve"> </w:t>
            </w:r>
            <w:r>
              <w:t xml:space="preserve">результатов. Оценка курса </w:t>
            </w:r>
            <w:proofErr w:type="gramStart"/>
            <w:r>
              <w:t>обучающимися</w:t>
            </w:r>
            <w:proofErr w:type="gramEnd"/>
            <w:r>
              <w:t>, их предложения.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412"/>
            </w:pPr>
            <w:r>
              <w:t>Участие в дискуссии, выполнение тематических заданий.</w:t>
            </w:r>
            <w:r>
              <w:rPr>
                <w:spacing w:val="-14"/>
              </w:rPr>
              <w:t xml:space="preserve"> </w:t>
            </w: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>и</w:t>
            </w:r>
          </w:p>
          <w:p w:rsidR="007D6F2E" w:rsidRDefault="00630913">
            <w:pPr>
              <w:pStyle w:val="TableParagraph"/>
              <w:spacing w:line="240" w:lineRule="exact"/>
              <w:ind w:left="111"/>
            </w:pPr>
            <w:proofErr w:type="spellStart"/>
            <w:r>
              <w:t>проспективная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рефлексия.</w:t>
            </w:r>
          </w:p>
        </w:tc>
      </w:tr>
    </w:tbl>
    <w:p w:rsidR="007D6F2E" w:rsidRDefault="007D6F2E">
      <w:pPr>
        <w:pStyle w:val="TableParagraph"/>
        <w:spacing w:line="240" w:lineRule="exact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4"/>
        <w:ind w:left="0" w:firstLine="0"/>
        <w:jc w:val="left"/>
        <w:rPr>
          <w:sz w:val="17"/>
        </w:rPr>
      </w:pPr>
    </w:p>
    <w:sectPr w:rsidR="007D6F2E">
      <w:footerReference w:type="default" r:id="rId15"/>
      <w:pgSz w:w="11910" w:h="16840"/>
      <w:pgMar w:top="1920" w:right="1700" w:bottom="920" w:left="1700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F39" w:rsidRDefault="00912F39">
      <w:r>
        <w:separator/>
      </w:r>
    </w:p>
  </w:endnote>
  <w:endnote w:type="continuationSeparator" w:id="0">
    <w:p w:rsidR="00912F39" w:rsidRDefault="00912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913" w:rsidRDefault="0063091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68608" behindDoc="1" locked="0" layoutInCell="1" allowOverlap="1">
              <wp:simplePos x="0" y="0"/>
              <wp:positionH relativeFrom="page">
                <wp:posOffset>6973316</wp:posOffset>
              </wp:positionH>
              <wp:positionV relativeFrom="page">
                <wp:posOffset>10086905</wp:posOffset>
              </wp:positionV>
              <wp:extent cx="19177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0913" w:rsidRDefault="00630913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7E5200">
                            <w:rPr>
                              <w:noProof/>
                              <w:spacing w:val="-5"/>
                              <w:sz w:val="20"/>
                            </w:rPr>
                            <w:t>38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9.1pt;margin-top:794.25pt;width:15.1pt;height:13.05pt;z-index:-1684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" filled="f" stroked="f">
              <v:path arrowok="t"/>
              <v:textbox inset="0,0,0,0">
                <w:txbxContent>
                  <w:p w:rsidR="00630913" w:rsidRDefault="00630913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7E5200">
                      <w:rPr>
                        <w:noProof/>
                        <w:spacing w:val="-5"/>
                        <w:sz w:val="20"/>
                      </w:rPr>
                      <w:t>38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913" w:rsidRDefault="0063091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69120" behindDoc="1" locked="0" layoutInCell="1" allowOverlap="1">
              <wp:simplePos x="0" y="0"/>
              <wp:positionH relativeFrom="page">
                <wp:posOffset>9808209</wp:posOffset>
              </wp:positionH>
              <wp:positionV relativeFrom="page">
                <wp:posOffset>6955085</wp:posOffset>
              </wp:positionV>
              <wp:extent cx="21717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0913" w:rsidRDefault="00630913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7E5200">
                            <w:rPr>
                              <w:noProof/>
                              <w:spacing w:val="-5"/>
                              <w:sz w:val="20"/>
                            </w:rPr>
                            <w:t>50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72.3pt;margin-top:547.65pt;width:17.1pt;height:13.05pt;z-index:-1684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" filled="f" stroked="f">
              <v:path arrowok="t"/>
              <v:textbox inset="0,0,0,0">
                <w:txbxContent>
                  <w:p w:rsidR="00630913" w:rsidRDefault="00630913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7E5200">
                      <w:rPr>
                        <w:noProof/>
                        <w:spacing w:val="-5"/>
                        <w:sz w:val="20"/>
                      </w:rPr>
                      <w:t>50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913" w:rsidRDefault="0063091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69632" behindDoc="1" locked="0" layoutInCell="1" allowOverlap="1">
              <wp:simplePos x="0" y="0"/>
              <wp:positionH relativeFrom="page">
                <wp:posOffset>7061707</wp:posOffset>
              </wp:positionH>
              <wp:positionV relativeFrom="page">
                <wp:posOffset>10086905</wp:posOffset>
              </wp:positionV>
              <wp:extent cx="15367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0913" w:rsidRDefault="00630913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60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556.039978pt;margin-top:794.244507pt;width:12.1pt;height:13.05pt;mso-position-horizontal-relative:page;mso-position-vertical-relative:page;z-index:-16846848" type="#_x0000_t202" id="docshape4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60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F39" w:rsidRDefault="00912F39">
      <w:r>
        <w:separator/>
      </w:r>
    </w:p>
  </w:footnote>
  <w:footnote w:type="continuationSeparator" w:id="0">
    <w:p w:rsidR="00912F39" w:rsidRDefault="00912F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A2DFB"/>
    <w:multiLevelType w:val="hybridMultilevel"/>
    <w:tmpl w:val="500C5572"/>
    <w:lvl w:ilvl="0" w:tplc="8E446E58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EEFEC8">
      <w:numFmt w:val="bullet"/>
      <w:lvlText w:val="–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34C57D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3ED49A2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9482D224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6E9A6BEE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28828312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EBB66BF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9870A91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>
    <w:nsid w:val="1DDF3788"/>
    <w:multiLevelType w:val="multilevel"/>
    <w:tmpl w:val="ADDC4FBA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2">
    <w:nsid w:val="1F134702"/>
    <w:multiLevelType w:val="hybridMultilevel"/>
    <w:tmpl w:val="AC00FA02"/>
    <w:lvl w:ilvl="0" w:tplc="A6F2246E">
      <w:numFmt w:val="bullet"/>
      <w:lvlText w:val="–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80C5D2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822EB44C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584CF824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1E0AB376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6BBA4C36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020E1F46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0AE8C3F0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8A52D74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3">
    <w:nsid w:val="26BA574B"/>
    <w:multiLevelType w:val="hybridMultilevel"/>
    <w:tmpl w:val="3D045504"/>
    <w:lvl w:ilvl="0" w:tplc="02D886BC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624C48">
      <w:numFmt w:val="bullet"/>
      <w:lvlText w:val=""/>
      <w:lvlJc w:val="left"/>
      <w:pPr>
        <w:ind w:left="141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B70E64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DE30572A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3FE8F322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0FCE8CE2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4B6E3E34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D7F099E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7E4A741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>
    <w:nsid w:val="4B7C237E"/>
    <w:multiLevelType w:val="hybridMultilevel"/>
    <w:tmpl w:val="BF50121A"/>
    <w:lvl w:ilvl="0" w:tplc="E3666BA8">
      <w:start w:val="6"/>
      <w:numFmt w:val="decimal"/>
      <w:lvlText w:val="%1"/>
      <w:lvlJc w:val="left"/>
      <w:pPr>
        <w:ind w:left="141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ACBC5120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9AE82622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3440E2D6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CAC6C460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10B44778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2064F618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A88EB860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AD24E762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5">
    <w:nsid w:val="5E647702"/>
    <w:multiLevelType w:val="hybridMultilevel"/>
    <w:tmpl w:val="C96E103A"/>
    <w:lvl w:ilvl="0" w:tplc="08366FA8">
      <w:start w:val="6"/>
      <w:numFmt w:val="decimal"/>
      <w:lvlText w:val="%1"/>
      <w:lvlJc w:val="left"/>
      <w:pPr>
        <w:ind w:left="111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DDC8B7A">
      <w:numFmt w:val="bullet"/>
      <w:lvlText w:val="•"/>
      <w:lvlJc w:val="left"/>
      <w:pPr>
        <w:ind w:left="684" w:hanging="274"/>
      </w:pPr>
      <w:rPr>
        <w:rFonts w:hint="default"/>
        <w:lang w:val="ru-RU" w:eastAsia="en-US" w:bidi="ar-SA"/>
      </w:rPr>
    </w:lvl>
    <w:lvl w:ilvl="2" w:tplc="375AF0D2">
      <w:numFmt w:val="bullet"/>
      <w:lvlText w:val="•"/>
      <w:lvlJc w:val="left"/>
      <w:pPr>
        <w:ind w:left="1249" w:hanging="274"/>
      </w:pPr>
      <w:rPr>
        <w:rFonts w:hint="default"/>
        <w:lang w:val="ru-RU" w:eastAsia="en-US" w:bidi="ar-SA"/>
      </w:rPr>
    </w:lvl>
    <w:lvl w:ilvl="3" w:tplc="591E500E">
      <w:numFmt w:val="bullet"/>
      <w:lvlText w:val="•"/>
      <w:lvlJc w:val="left"/>
      <w:pPr>
        <w:ind w:left="1813" w:hanging="274"/>
      </w:pPr>
      <w:rPr>
        <w:rFonts w:hint="default"/>
        <w:lang w:val="ru-RU" w:eastAsia="en-US" w:bidi="ar-SA"/>
      </w:rPr>
    </w:lvl>
    <w:lvl w:ilvl="4" w:tplc="A27279E2">
      <w:numFmt w:val="bullet"/>
      <w:lvlText w:val="•"/>
      <w:lvlJc w:val="left"/>
      <w:pPr>
        <w:ind w:left="2378" w:hanging="274"/>
      </w:pPr>
      <w:rPr>
        <w:rFonts w:hint="default"/>
        <w:lang w:val="ru-RU" w:eastAsia="en-US" w:bidi="ar-SA"/>
      </w:rPr>
    </w:lvl>
    <w:lvl w:ilvl="5" w:tplc="68CE3822">
      <w:numFmt w:val="bullet"/>
      <w:lvlText w:val="•"/>
      <w:lvlJc w:val="left"/>
      <w:pPr>
        <w:ind w:left="2942" w:hanging="274"/>
      </w:pPr>
      <w:rPr>
        <w:rFonts w:hint="default"/>
        <w:lang w:val="ru-RU" w:eastAsia="en-US" w:bidi="ar-SA"/>
      </w:rPr>
    </w:lvl>
    <w:lvl w:ilvl="6" w:tplc="EDECF69C">
      <w:numFmt w:val="bullet"/>
      <w:lvlText w:val="•"/>
      <w:lvlJc w:val="left"/>
      <w:pPr>
        <w:ind w:left="3507" w:hanging="274"/>
      </w:pPr>
      <w:rPr>
        <w:rFonts w:hint="default"/>
        <w:lang w:val="ru-RU" w:eastAsia="en-US" w:bidi="ar-SA"/>
      </w:rPr>
    </w:lvl>
    <w:lvl w:ilvl="7" w:tplc="751EA190">
      <w:numFmt w:val="bullet"/>
      <w:lvlText w:val="•"/>
      <w:lvlJc w:val="left"/>
      <w:pPr>
        <w:ind w:left="4071" w:hanging="274"/>
      </w:pPr>
      <w:rPr>
        <w:rFonts w:hint="default"/>
        <w:lang w:val="ru-RU" w:eastAsia="en-US" w:bidi="ar-SA"/>
      </w:rPr>
    </w:lvl>
    <w:lvl w:ilvl="8" w:tplc="AA8E964E">
      <w:numFmt w:val="bullet"/>
      <w:lvlText w:val="•"/>
      <w:lvlJc w:val="left"/>
      <w:pPr>
        <w:ind w:left="4636" w:hanging="274"/>
      </w:pPr>
      <w:rPr>
        <w:rFonts w:hint="default"/>
        <w:lang w:val="ru-RU" w:eastAsia="en-US" w:bidi="ar-SA"/>
      </w:rPr>
    </w:lvl>
  </w:abstractNum>
  <w:abstractNum w:abstractNumId="6">
    <w:nsid w:val="64653587"/>
    <w:multiLevelType w:val="hybridMultilevel"/>
    <w:tmpl w:val="508A23F2"/>
    <w:lvl w:ilvl="0" w:tplc="847C2EE6">
      <w:numFmt w:val="bullet"/>
      <w:lvlText w:val="—"/>
      <w:lvlJc w:val="left"/>
      <w:pPr>
        <w:ind w:left="111" w:hanging="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55AD4B0">
      <w:numFmt w:val="bullet"/>
      <w:lvlText w:val="•"/>
      <w:lvlJc w:val="left"/>
      <w:pPr>
        <w:ind w:left="684" w:hanging="406"/>
      </w:pPr>
      <w:rPr>
        <w:rFonts w:hint="default"/>
        <w:lang w:val="ru-RU" w:eastAsia="en-US" w:bidi="ar-SA"/>
      </w:rPr>
    </w:lvl>
    <w:lvl w:ilvl="2" w:tplc="E2EE4B6E">
      <w:numFmt w:val="bullet"/>
      <w:lvlText w:val="•"/>
      <w:lvlJc w:val="left"/>
      <w:pPr>
        <w:ind w:left="1249" w:hanging="406"/>
      </w:pPr>
      <w:rPr>
        <w:rFonts w:hint="default"/>
        <w:lang w:val="ru-RU" w:eastAsia="en-US" w:bidi="ar-SA"/>
      </w:rPr>
    </w:lvl>
    <w:lvl w:ilvl="3" w:tplc="5184CE18">
      <w:numFmt w:val="bullet"/>
      <w:lvlText w:val="•"/>
      <w:lvlJc w:val="left"/>
      <w:pPr>
        <w:ind w:left="1813" w:hanging="406"/>
      </w:pPr>
      <w:rPr>
        <w:rFonts w:hint="default"/>
        <w:lang w:val="ru-RU" w:eastAsia="en-US" w:bidi="ar-SA"/>
      </w:rPr>
    </w:lvl>
    <w:lvl w:ilvl="4" w:tplc="2AD205F0">
      <w:numFmt w:val="bullet"/>
      <w:lvlText w:val="•"/>
      <w:lvlJc w:val="left"/>
      <w:pPr>
        <w:ind w:left="2378" w:hanging="406"/>
      </w:pPr>
      <w:rPr>
        <w:rFonts w:hint="default"/>
        <w:lang w:val="ru-RU" w:eastAsia="en-US" w:bidi="ar-SA"/>
      </w:rPr>
    </w:lvl>
    <w:lvl w:ilvl="5" w:tplc="067413A8">
      <w:numFmt w:val="bullet"/>
      <w:lvlText w:val="•"/>
      <w:lvlJc w:val="left"/>
      <w:pPr>
        <w:ind w:left="2942" w:hanging="406"/>
      </w:pPr>
      <w:rPr>
        <w:rFonts w:hint="default"/>
        <w:lang w:val="ru-RU" w:eastAsia="en-US" w:bidi="ar-SA"/>
      </w:rPr>
    </w:lvl>
    <w:lvl w:ilvl="6" w:tplc="59F46EEA">
      <w:numFmt w:val="bullet"/>
      <w:lvlText w:val="•"/>
      <w:lvlJc w:val="left"/>
      <w:pPr>
        <w:ind w:left="3507" w:hanging="406"/>
      </w:pPr>
      <w:rPr>
        <w:rFonts w:hint="default"/>
        <w:lang w:val="ru-RU" w:eastAsia="en-US" w:bidi="ar-SA"/>
      </w:rPr>
    </w:lvl>
    <w:lvl w:ilvl="7" w:tplc="7A384D28">
      <w:numFmt w:val="bullet"/>
      <w:lvlText w:val="•"/>
      <w:lvlJc w:val="left"/>
      <w:pPr>
        <w:ind w:left="4071" w:hanging="406"/>
      </w:pPr>
      <w:rPr>
        <w:rFonts w:hint="default"/>
        <w:lang w:val="ru-RU" w:eastAsia="en-US" w:bidi="ar-SA"/>
      </w:rPr>
    </w:lvl>
    <w:lvl w:ilvl="8" w:tplc="637ABCCE">
      <w:numFmt w:val="bullet"/>
      <w:lvlText w:val="•"/>
      <w:lvlJc w:val="left"/>
      <w:pPr>
        <w:ind w:left="4636" w:hanging="406"/>
      </w:pPr>
      <w:rPr>
        <w:rFonts w:hint="default"/>
        <w:lang w:val="ru-RU" w:eastAsia="en-US" w:bidi="ar-SA"/>
      </w:rPr>
    </w:lvl>
  </w:abstractNum>
  <w:abstractNum w:abstractNumId="7">
    <w:nsid w:val="65E83671"/>
    <w:multiLevelType w:val="hybridMultilevel"/>
    <w:tmpl w:val="79D8E8C0"/>
    <w:lvl w:ilvl="0" w:tplc="B086AD42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40616C">
      <w:numFmt w:val="bullet"/>
      <w:lvlText w:val="–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FC2E924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A6B28CB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0486D278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E5C436F6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E78C9C06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331ABB1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A600F26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>
    <w:nsid w:val="67AA213D"/>
    <w:multiLevelType w:val="multilevel"/>
    <w:tmpl w:val="0EE27A72"/>
    <w:lvl w:ilvl="0">
      <w:start w:val="1"/>
      <w:numFmt w:val="decimal"/>
      <w:lvlText w:val="%1."/>
      <w:lvlJc w:val="left"/>
      <w:pPr>
        <w:ind w:left="1274" w:hanging="425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42" w:hanging="7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785" w:hanging="7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0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6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1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6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2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7" w:hanging="773"/>
      </w:pPr>
      <w:rPr>
        <w:rFonts w:hint="default"/>
        <w:lang w:val="ru-RU" w:eastAsia="en-US" w:bidi="ar-SA"/>
      </w:rPr>
    </w:lvl>
  </w:abstractNum>
  <w:abstractNum w:abstractNumId="9">
    <w:nsid w:val="7C121060"/>
    <w:multiLevelType w:val="hybridMultilevel"/>
    <w:tmpl w:val="BA445FF4"/>
    <w:lvl w:ilvl="0" w:tplc="95E4DEA6">
      <w:numFmt w:val="bullet"/>
      <w:lvlText w:val="–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2E6B32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B9B4AF20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14382FE2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582AD830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6902D8DC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2DE86374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C05C3CFE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3F1681A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7"/>
  </w:num>
  <w:num w:numId="7">
    <w:abstractNumId w:val="9"/>
  </w:num>
  <w:num w:numId="8">
    <w:abstractNumId w:val="2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D6F2E"/>
    <w:rsid w:val="0017391E"/>
    <w:rsid w:val="00246EED"/>
    <w:rsid w:val="00630913"/>
    <w:rsid w:val="007D6F2E"/>
    <w:rsid w:val="007E5200"/>
    <w:rsid w:val="0091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63"/>
      <w:ind w:left="84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09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141" w:firstLine="708"/>
    </w:pPr>
    <w:rPr>
      <w:b/>
      <w:bCs/>
      <w:sz w:val="24"/>
      <w:szCs w:val="24"/>
    </w:rPr>
  </w:style>
  <w:style w:type="paragraph" w:styleId="21">
    <w:name w:val="toc 2"/>
    <w:basedOn w:val="a"/>
    <w:uiPriority w:val="1"/>
    <w:qFormat/>
    <w:pPr>
      <w:spacing w:before="37"/>
      <w:ind w:left="1069"/>
    </w:pPr>
  </w:style>
  <w:style w:type="paragraph" w:styleId="3">
    <w:name w:val="toc 3"/>
    <w:basedOn w:val="a"/>
    <w:uiPriority w:val="1"/>
    <w:qFormat/>
    <w:pPr>
      <w:spacing w:before="37"/>
      <w:ind w:left="1069"/>
    </w:pPr>
    <w:rPr>
      <w:b/>
      <w:bCs/>
      <w:i/>
      <w:iCs/>
    </w:rPr>
  </w:style>
  <w:style w:type="paragraph" w:styleId="a3">
    <w:name w:val="Body Text"/>
    <w:basedOn w:val="a"/>
    <w:uiPriority w:val="1"/>
    <w:qFormat/>
    <w:pPr>
      <w:ind w:left="141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0"/>
      <w:ind w:left="2157" w:right="29"/>
      <w:jc w:val="center"/>
    </w:pPr>
    <w:rPr>
      <w:i/>
      <w:iCs/>
      <w:sz w:val="32"/>
      <w:szCs w:val="32"/>
    </w:rPr>
  </w:style>
  <w:style w:type="paragraph" w:styleId="a5">
    <w:name w:val="List Paragraph"/>
    <w:basedOn w:val="a"/>
    <w:uiPriority w:val="1"/>
    <w:qFormat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309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0913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6309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63"/>
      <w:ind w:left="84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09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141" w:firstLine="708"/>
    </w:pPr>
    <w:rPr>
      <w:b/>
      <w:bCs/>
      <w:sz w:val="24"/>
      <w:szCs w:val="24"/>
    </w:rPr>
  </w:style>
  <w:style w:type="paragraph" w:styleId="21">
    <w:name w:val="toc 2"/>
    <w:basedOn w:val="a"/>
    <w:uiPriority w:val="1"/>
    <w:qFormat/>
    <w:pPr>
      <w:spacing w:before="37"/>
      <w:ind w:left="1069"/>
    </w:pPr>
  </w:style>
  <w:style w:type="paragraph" w:styleId="3">
    <w:name w:val="toc 3"/>
    <w:basedOn w:val="a"/>
    <w:uiPriority w:val="1"/>
    <w:qFormat/>
    <w:pPr>
      <w:spacing w:before="37"/>
      <w:ind w:left="1069"/>
    </w:pPr>
    <w:rPr>
      <w:b/>
      <w:bCs/>
      <w:i/>
      <w:iCs/>
    </w:rPr>
  </w:style>
  <w:style w:type="paragraph" w:styleId="a3">
    <w:name w:val="Body Text"/>
    <w:basedOn w:val="a"/>
    <w:uiPriority w:val="1"/>
    <w:qFormat/>
    <w:pPr>
      <w:ind w:left="141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0"/>
      <w:ind w:left="2157" w:right="29"/>
      <w:jc w:val="center"/>
    </w:pPr>
    <w:rPr>
      <w:i/>
      <w:iCs/>
      <w:sz w:val="32"/>
      <w:szCs w:val="32"/>
    </w:rPr>
  </w:style>
  <w:style w:type="paragraph" w:styleId="a5">
    <w:name w:val="List Paragraph"/>
    <w:basedOn w:val="a"/>
    <w:uiPriority w:val="1"/>
    <w:qFormat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309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0913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6309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bvbinfo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vbinfo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bvbinfo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53</Pages>
  <Words>14631</Words>
  <Characters>83403</Characters>
  <Application>Microsoft Office Word</Application>
  <DocSecurity>0</DocSecurity>
  <Lines>695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97839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3</cp:revision>
  <dcterms:created xsi:type="dcterms:W3CDTF">2026-08-03T09:04:00Z</dcterms:created>
  <dcterms:modified xsi:type="dcterms:W3CDTF">2026-09-10T06:02:00Z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3-Heights(TM) PDF Security Shell 4.8.25.2 (http://www.pdf-tools.com)</vt:lpwstr>
  </property>
</Properties>
</file>