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484DAD">
        <w:rPr>
          <w:rFonts w:eastAsia="Times New Roman" w:cs="Times New Roman"/>
          <w:szCs w:val="24"/>
        </w:rPr>
        <w:t>Муниципальное бюджетное общеобразовательное учреждение</w:t>
      </w:r>
    </w:p>
    <w:p w:rsidR="00484DAD" w:rsidRDefault="00484DAD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484DAD">
        <w:rPr>
          <w:rFonts w:eastAsia="Times New Roman" w:cs="Times New Roman"/>
          <w:szCs w:val="24"/>
        </w:rPr>
        <w:t>«</w:t>
      </w:r>
      <w:r w:rsidR="00444497">
        <w:rPr>
          <w:rFonts w:eastAsia="Times New Roman" w:cs="Times New Roman"/>
          <w:szCs w:val="24"/>
        </w:rPr>
        <w:t>Сервинская основная общеобразовательная школа</w:t>
      </w:r>
      <w:r w:rsidRPr="00484DAD">
        <w:rPr>
          <w:rFonts w:eastAsia="Times New Roman" w:cs="Times New Roman"/>
          <w:szCs w:val="24"/>
        </w:rPr>
        <w:t>»</w:t>
      </w:r>
    </w:p>
    <w:p w:rsidR="00C84D76" w:rsidRDefault="00C84D76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C84D76" w:rsidRDefault="00C84D76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C84D76" w:rsidRDefault="00C84D76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C84D76" w:rsidRPr="00484DAD" w:rsidRDefault="00C84D76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a4"/>
        <w:tblpPr w:leftFromText="180" w:rightFromText="180" w:vertAnchor="text" w:horzAnchor="margin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2"/>
        <w:gridCol w:w="3243"/>
        <w:gridCol w:w="3206"/>
      </w:tblGrid>
      <w:tr w:rsidR="00C84D76" w:rsidRPr="00173D14" w:rsidTr="00C84D76">
        <w:trPr>
          <w:trHeight w:val="645"/>
        </w:trPr>
        <w:tc>
          <w:tcPr>
            <w:tcW w:w="3122" w:type="dxa"/>
            <w:shd w:val="clear" w:color="auto" w:fill="auto"/>
            <w:hideMark/>
          </w:tcPr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РАССМОТРЕНО</w:t>
            </w:r>
          </w:p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Педсовет</w:t>
            </w:r>
          </w:p>
          <w:p w:rsidR="00C84D76" w:rsidRPr="00444497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46F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Протокол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C84D76" w:rsidRPr="00A046FB" w:rsidRDefault="00C84D76" w:rsidP="00C84D7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A046F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A046F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A046F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A046F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3243" w:type="dxa"/>
            <w:shd w:val="clear" w:color="auto" w:fill="auto"/>
            <w:hideMark/>
          </w:tcPr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СОГЛАСОВАНО</w:t>
            </w:r>
          </w:p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Заместитель директора по </w:t>
            </w: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ВР</w:t>
            </w:r>
          </w:p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И.И.Радостева</w:t>
            </w:r>
            <w:proofErr w:type="spellEnd"/>
          </w:p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 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206" w:type="dxa"/>
            <w:shd w:val="clear" w:color="auto" w:fill="auto"/>
            <w:hideMark/>
          </w:tcPr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УТВЕРЖДАЮ</w:t>
            </w:r>
          </w:p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Директор __________________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Е.Л.Надымова</w:t>
            </w:r>
          </w:p>
          <w:p w:rsidR="00C84D76" w:rsidRPr="00173D14" w:rsidRDefault="00C84D76" w:rsidP="00C84D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Приказ № ___</w:t>
            </w: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от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4444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4444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4444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4444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173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</w:p>
        </w:tc>
      </w:tr>
    </w:tbl>
    <w:p w:rsidR="00484DAD" w:rsidRPr="00173D14" w:rsidRDefault="00484DAD" w:rsidP="00484DAD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b/>
          <w:sz w:val="22"/>
        </w:rPr>
      </w:pPr>
      <w:r w:rsidRPr="00173D14">
        <w:rPr>
          <w:rFonts w:eastAsia="Times New Roman" w:cs="Times New Roman"/>
          <w:b/>
          <w:sz w:val="22"/>
        </w:rPr>
        <w:t xml:space="preserve">  </w:t>
      </w:r>
    </w:p>
    <w:p w:rsidR="00484DAD" w:rsidRPr="00484DAD" w:rsidRDefault="00484DAD" w:rsidP="00484DAD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40"/>
          <w:szCs w:val="40"/>
        </w:rPr>
      </w:pPr>
    </w:p>
    <w:p w:rsidR="00484DAD" w:rsidRDefault="00484DAD" w:rsidP="00484DAD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40"/>
          <w:szCs w:val="40"/>
        </w:rPr>
      </w:pPr>
    </w:p>
    <w:p w:rsidR="00C84D76" w:rsidRDefault="00C84D76" w:rsidP="00484DAD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40"/>
          <w:szCs w:val="40"/>
        </w:rPr>
      </w:pPr>
    </w:p>
    <w:p w:rsidR="00C84D76" w:rsidRPr="00484DAD" w:rsidRDefault="00C84D76" w:rsidP="00484DAD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40"/>
          <w:szCs w:val="40"/>
        </w:rPr>
      </w:pPr>
    </w:p>
    <w:p w:rsidR="00484DAD" w:rsidRPr="00484DAD" w:rsidRDefault="00484DAD" w:rsidP="00C84D7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40"/>
          <w:szCs w:val="40"/>
        </w:rPr>
      </w:pPr>
      <w:r w:rsidRPr="00484DAD">
        <w:rPr>
          <w:rFonts w:eastAsia="Times New Roman" w:cs="Times New Roman"/>
          <w:b/>
          <w:sz w:val="40"/>
          <w:szCs w:val="40"/>
        </w:rPr>
        <w:t>Рабочая программа</w:t>
      </w:r>
    </w:p>
    <w:p w:rsidR="00484DAD" w:rsidRPr="00484DAD" w:rsidRDefault="00484DAD" w:rsidP="00C84D7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40"/>
          <w:szCs w:val="40"/>
        </w:rPr>
      </w:pPr>
      <w:r w:rsidRPr="00484DAD">
        <w:rPr>
          <w:rFonts w:eastAsia="Times New Roman" w:cs="Times New Roman"/>
          <w:b/>
          <w:sz w:val="40"/>
          <w:szCs w:val="40"/>
        </w:rPr>
        <w:t>внеурочной деятельности</w:t>
      </w:r>
    </w:p>
    <w:p w:rsidR="00484DAD" w:rsidRPr="00484DAD" w:rsidRDefault="00484DAD" w:rsidP="00C84D7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i/>
          <w:sz w:val="44"/>
          <w:szCs w:val="44"/>
        </w:rPr>
      </w:pPr>
      <w:r w:rsidRPr="00484DAD">
        <w:rPr>
          <w:rFonts w:eastAsia="Times New Roman" w:cs="Times New Roman"/>
          <w:b/>
          <w:i/>
          <w:sz w:val="44"/>
          <w:szCs w:val="44"/>
        </w:rPr>
        <w:t>«Экологическая культура и здоровье человека»</w:t>
      </w:r>
    </w:p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484DAD">
        <w:rPr>
          <w:rFonts w:eastAsia="Times New Roman" w:cs="Times New Roman"/>
          <w:b/>
          <w:sz w:val="28"/>
          <w:szCs w:val="28"/>
        </w:rPr>
        <w:t>(</w:t>
      </w:r>
      <w:r w:rsidR="00A046FB">
        <w:rPr>
          <w:rFonts w:eastAsia="Times New Roman" w:cs="Times New Roman"/>
          <w:b/>
          <w:sz w:val="28"/>
          <w:szCs w:val="28"/>
        </w:rPr>
        <w:t>направление</w:t>
      </w:r>
      <w:r w:rsidRPr="00484DAD">
        <w:rPr>
          <w:rFonts w:eastAsia="Times New Roman" w:cs="Times New Roman"/>
          <w:b/>
          <w:sz w:val="28"/>
          <w:szCs w:val="28"/>
        </w:rPr>
        <w:t xml:space="preserve"> «Точка роста»)</w:t>
      </w:r>
    </w:p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484DAD">
        <w:rPr>
          <w:rFonts w:eastAsia="Times New Roman" w:cs="Times New Roman"/>
          <w:sz w:val="28"/>
          <w:szCs w:val="28"/>
        </w:rPr>
        <w:t xml:space="preserve">  </w:t>
      </w:r>
    </w:p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A046FB" w:rsidRDefault="00484DAD" w:rsidP="00484D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484DAD"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046FB" w:rsidRDefault="00A046FB" w:rsidP="00C84D7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C84D76" w:rsidRDefault="00C84D76" w:rsidP="00C84D7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046FB" w:rsidRDefault="00A046FB" w:rsidP="00484D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Класс: 9а </w:t>
      </w:r>
    </w:p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 xml:space="preserve">  Срок реализации программы: 1</w:t>
      </w:r>
      <w:r w:rsidRPr="00484DAD">
        <w:rPr>
          <w:rFonts w:eastAsia="Times New Roman" w:cs="Times New Roman"/>
          <w:sz w:val="28"/>
          <w:szCs w:val="28"/>
        </w:rPr>
        <w:t xml:space="preserve"> года</w:t>
      </w:r>
    </w:p>
    <w:p w:rsidR="00484DAD" w:rsidRPr="00444497" w:rsidRDefault="00484DAD" w:rsidP="00C84D7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484DAD">
        <w:rPr>
          <w:rFonts w:eastAsia="Times New Roman" w:cs="Times New Roman"/>
          <w:sz w:val="28"/>
          <w:szCs w:val="28"/>
        </w:rPr>
        <w:t xml:space="preserve">       Количе</w:t>
      </w:r>
      <w:r w:rsidR="00444497">
        <w:rPr>
          <w:rFonts w:eastAsia="Times New Roman" w:cs="Times New Roman"/>
          <w:sz w:val="28"/>
          <w:szCs w:val="28"/>
        </w:rPr>
        <w:t>ство часов по учебному плану: 17</w:t>
      </w:r>
      <w:r w:rsidRPr="00484DAD">
        <w:rPr>
          <w:rFonts w:eastAsia="Times New Roman" w:cs="Times New Roman"/>
          <w:sz w:val="28"/>
          <w:szCs w:val="28"/>
        </w:rPr>
        <w:t>ч.</w:t>
      </w:r>
    </w:p>
    <w:p w:rsidR="00444497" w:rsidRDefault="00484DAD" w:rsidP="00484D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444497">
        <w:rPr>
          <w:rFonts w:eastAsia="Times New Roman" w:cs="Times New Roman"/>
          <w:sz w:val="28"/>
          <w:szCs w:val="28"/>
        </w:rPr>
        <w:t>Рабочую программу сост</w:t>
      </w:r>
      <w:r w:rsidR="00444497" w:rsidRPr="00444497">
        <w:rPr>
          <w:rFonts w:eastAsia="Times New Roman" w:cs="Times New Roman"/>
          <w:sz w:val="28"/>
          <w:szCs w:val="28"/>
        </w:rPr>
        <w:t>авила</w:t>
      </w:r>
    </w:p>
    <w:p w:rsidR="00484DAD" w:rsidRPr="00444497" w:rsidRDefault="00444497" w:rsidP="00484D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444497">
        <w:rPr>
          <w:rFonts w:eastAsia="Times New Roman" w:cs="Times New Roman"/>
          <w:sz w:val="28"/>
          <w:szCs w:val="28"/>
        </w:rPr>
        <w:t xml:space="preserve"> Тарасова Надежда Валерьевна</w:t>
      </w:r>
    </w:p>
    <w:p w:rsidR="00484DAD" w:rsidRPr="00484DAD" w:rsidRDefault="00484DAD" w:rsidP="00484D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  <w:r w:rsidRPr="00484DAD">
        <w:rPr>
          <w:rFonts w:eastAsia="Times New Roman" w:cs="Times New Roman"/>
          <w:sz w:val="22"/>
        </w:rPr>
        <w:t xml:space="preserve">                                                                                            </w:t>
      </w:r>
    </w:p>
    <w:p w:rsidR="00484DAD" w:rsidRDefault="00484DAD" w:rsidP="00484DAD">
      <w:pPr>
        <w:jc w:val="center"/>
        <w:rPr>
          <w:bCs/>
          <w:sz w:val="28"/>
          <w:szCs w:val="28"/>
        </w:rPr>
      </w:pPr>
    </w:p>
    <w:p w:rsidR="00484DAD" w:rsidRDefault="00484DAD" w:rsidP="00484DAD">
      <w:pPr>
        <w:jc w:val="center"/>
        <w:rPr>
          <w:bCs/>
          <w:sz w:val="28"/>
          <w:szCs w:val="28"/>
        </w:rPr>
      </w:pPr>
    </w:p>
    <w:p w:rsidR="00A046FB" w:rsidRDefault="00A046FB" w:rsidP="00484DAD">
      <w:pPr>
        <w:jc w:val="center"/>
        <w:rPr>
          <w:bCs/>
          <w:sz w:val="28"/>
          <w:szCs w:val="28"/>
        </w:rPr>
      </w:pPr>
    </w:p>
    <w:p w:rsidR="00C84D76" w:rsidRDefault="00C84D76" w:rsidP="00484DAD">
      <w:pPr>
        <w:jc w:val="center"/>
        <w:rPr>
          <w:bCs/>
          <w:sz w:val="28"/>
          <w:szCs w:val="28"/>
        </w:rPr>
      </w:pPr>
    </w:p>
    <w:p w:rsidR="00C84D76" w:rsidRDefault="00C84D76" w:rsidP="00484DAD">
      <w:pPr>
        <w:jc w:val="center"/>
        <w:rPr>
          <w:bCs/>
          <w:sz w:val="28"/>
          <w:szCs w:val="28"/>
        </w:rPr>
      </w:pPr>
    </w:p>
    <w:p w:rsidR="00484DAD" w:rsidRPr="00E1664D" w:rsidRDefault="00444497" w:rsidP="00E166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2024</w:t>
      </w:r>
    </w:p>
    <w:p w:rsidR="005A760E" w:rsidRPr="00CF2BC9" w:rsidRDefault="005A760E" w:rsidP="005A760E">
      <w:pPr>
        <w:jc w:val="center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lastRenderedPageBreak/>
        <w:t>Пояснительная записка</w:t>
      </w:r>
    </w:p>
    <w:p w:rsidR="005A760E" w:rsidRPr="00CF2BC9" w:rsidRDefault="005A760E" w:rsidP="002A4E9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   </w:t>
      </w:r>
      <w:r w:rsidR="00CF2BC9" w:rsidRPr="00CF2BC9">
        <w:rPr>
          <w:sz w:val="28"/>
          <w:szCs w:val="28"/>
        </w:rPr>
        <w:t xml:space="preserve">      </w:t>
      </w:r>
      <w:r w:rsidRPr="00CF2BC9">
        <w:rPr>
          <w:sz w:val="28"/>
          <w:szCs w:val="28"/>
        </w:rPr>
        <w:t>Рабочая программа внеурочной деятельности «Экологическая культур</w:t>
      </w:r>
      <w:r w:rsidR="00096322">
        <w:rPr>
          <w:sz w:val="28"/>
          <w:szCs w:val="28"/>
        </w:rPr>
        <w:t>а и здоровье человека</w:t>
      </w:r>
      <w:r w:rsidRPr="00CF2BC9">
        <w:rPr>
          <w:sz w:val="28"/>
          <w:szCs w:val="28"/>
        </w:rPr>
        <w:t xml:space="preserve">» составлена в соответствии с Федеральным государственным образовательным стандартом основного общего образования второго поколения, программы </w:t>
      </w:r>
      <w:proofErr w:type="spellStart"/>
      <w:r w:rsidRPr="00CF2BC9">
        <w:rPr>
          <w:sz w:val="28"/>
          <w:szCs w:val="28"/>
        </w:rPr>
        <w:t>Е.М.Приорова</w:t>
      </w:r>
      <w:proofErr w:type="spellEnd"/>
      <w:r w:rsidRPr="00CF2BC9">
        <w:rPr>
          <w:sz w:val="28"/>
          <w:szCs w:val="28"/>
        </w:rPr>
        <w:t xml:space="preserve"> «Экологическая культура и здоровье человека», и требованиям к условиям реализации основной образовательной программы. </w:t>
      </w:r>
    </w:p>
    <w:p w:rsidR="005A760E" w:rsidRPr="00CF2BC9" w:rsidRDefault="005A760E" w:rsidP="002A4E9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Данная программа предназначена для организации внеуро</w:t>
      </w:r>
      <w:r w:rsidR="003A4043">
        <w:rPr>
          <w:sz w:val="28"/>
          <w:szCs w:val="28"/>
        </w:rPr>
        <w:t>чной деятельности с учащимися  9</w:t>
      </w:r>
      <w:r w:rsidRPr="00CF2BC9">
        <w:rPr>
          <w:sz w:val="28"/>
          <w:szCs w:val="28"/>
        </w:rPr>
        <w:t xml:space="preserve"> класса основной школы. </w:t>
      </w:r>
    </w:p>
    <w:p w:rsidR="005A760E" w:rsidRPr="00CF2BC9" w:rsidRDefault="005A760E" w:rsidP="002A4E9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Рабочая программа курса «Экологическая кул</w:t>
      </w:r>
      <w:r w:rsidR="003A4043">
        <w:rPr>
          <w:sz w:val="28"/>
          <w:szCs w:val="28"/>
        </w:rPr>
        <w:t>ьтура и здоровье человека» для 9а</w:t>
      </w:r>
      <w:r w:rsidRPr="00CF2BC9">
        <w:rPr>
          <w:sz w:val="28"/>
          <w:szCs w:val="28"/>
        </w:rPr>
        <w:t xml:space="preserve"> класса  построена на основе и преемственного формирования и развития, географических и экологических понятий. </w:t>
      </w:r>
    </w:p>
    <w:p w:rsidR="005A760E" w:rsidRPr="00CF2BC9" w:rsidRDefault="005A760E" w:rsidP="002A4E9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Принципы реализации программы</w:t>
      </w:r>
      <w:r w:rsidRPr="00CF2BC9">
        <w:rPr>
          <w:b/>
          <w:bCs/>
          <w:sz w:val="28"/>
          <w:szCs w:val="28"/>
        </w:rPr>
        <w:t xml:space="preserve">: </w:t>
      </w:r>
      <w:r w:rsidR="00CF2BC9">
        <w:rPr>
          <w:sz w:val="28"/>
          <w:szCs w:val="28"/>
        </w:rPr>
        <w:t xml:space="preserve">научность, доступность, </w:t>
      </w:r>
      <w:r w:rsidRPr="00CF2BC9">
        <w:rPr>
          <w:sz w:val="28"/>
          <w:szCs w:val="28"/>
        </w:rPr>
        <w:t xml:space="preserve">целесообразность, наглядность. </w:t>
      </w: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Цели: </w:t>
      </w:r>
    </w:p>
    <w:p w:rsidR="005A760E" w:rsidRPr="00CF2BC9" w:rsidRDefault="005A760E" w:rsidP="00CF2BC9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gramStart"/>
      <w:r w:rsidRPr="00CF2BC9">
        <w:rPr>
          <w:sz w:val="28"/>
          <w:szCs w:val="28"/>
        </w:rPr>
        <w:t xml:space="preserve">формирование у обучающихся представления о мире, основанного на приобретенных знаниях, умениях, навыках и способах деятельности; </w:t>
      </w:r>
      <w:proofErr w:type="gramEnd"/>
    </w:p>
    <w:p w:rsidR="005A760E" w:rsidRPr="00CF2BC9" w:rsidRDefault="005A760E" w:rsidP="00CF2BC9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создание условий для формирования экологической культуры обучающихся, осознания ими ценности экологически целесообразного, здорового безопасного образа жизни; </w:t>
      </w:r>
    </w:p>
    <w:p w:rsidR="005A760E" w:rsidRPr="00CF2BC9" w:rsidRDefault="005A760E" w:rsidP="00CF2BC9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формирование представлений о взаимосвязи здоровья человека и состоянием окружающей среды. </w:t>
      </w: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Задачи: </w:t>
      </w:r>
    </w:p>
    <w:p w:rsidR="005A760E" w:rsidRPr="00CF2BC9" w:rsidRDefault="005A760E" w:rsidP="00CF2BC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обобщить экологическую информацию, полученную учащимися при изучении химии, биологии, географии; </w:t>
      </w:r>
    </w:p>
    <w:p w:rsidR="005A760E" w:rsidRPr="00CF2BC9" w:rsidRDefault="005A760E" w:rsidP="00CF2BC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сформировать экологическую культуру и безопасный тип поведения; </w:t>
      </w:r>
    </w:p>
    <w:p w:rsidR="005A760E" w:rsidRPr="00CF2BC9" w:rsidRDefault="005A760E" w:rsidP="00CF2BC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расширить круг знаний о взаимодействии человека и окружающей природной среды; </w:t>
      </w:r>
    </w:p>
    <w:p w:rsidR="005A760E" w:rsidRPr="00CF2BC9" w:rsidRDefault="005A760E" w:rsidP="00CF2BC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помочь осознать влияние антропогенной деятельности человека и её последствий на окружающую природную среду и здоровье; </w:t>
      </w:r>
    </w:p>
    <w:p w:rsidR="005A760E" w:rsidRPr="00CF2BC9" w:rsidRDefault="005A760E" w:rsidP="00CF2BC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F2BC9">
        <w:rPr>
          <w:sz w:val="28"/>
          <w:szCs w:val="28"/>
        </w:rPr>
        <w:t xml:space="preserve">сформировать умения приобретать и применять полученные знания. </w:t>
      </w:r>
    </w:p>
    <w:p w:rsidR="005A760E" w:rsidRPr="00CF2BC9" w:rsidRDefault="005A760E" w:rsidP="005A760E">
      <w:pPr>
        <w:rPr>
          <w:sz w:val="28"/>
          <w:szCs w:val="28"/>
        </w:rPr>
      </w:pPr>
    </w:p>
    <w:p w:rsidR="00CF2BC9" w:rsidRDefault="00CF2BC9" w:rsidP="005A760E">
      <w:pPr>
        <w:rPr>
          <w:b/>
          <w:bCs/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lastRenderedPageBreak/>
        <w:t xml:space="preserve">Формы организации учебных занятий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Индивидуальная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Парная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Коллективная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>• Групповая</w:t>
      </w:r>
    </w:p>
    <w:p w:rsidR="005A760E" w:rsidRPr="00CF2BC9" w:rsidRDefault="005A760E" w:rsidP="005A760E">
      <w:pPr>
        <w:spacing w:after="0"/>
        <w:rPr>
          <w:b/>
          <w:bCs/>
          <w:sz w:val="28"/>
          <w:szCs w:val="28"/>
        </w:rPr>
      </w:pPr>
    </w:p>
    <w:p w:rsidR="005A760E" w:rsidRPr="00CF2BC9" w:rsidRDefault="005A760E" w:rsidP="005A760E">
      <w:pPr>
        <w:spacing w:after="0"/>
        <w:rPr>
          <w:b/>
          <w:bCs/>
          <w:sz w:val="28"/>
          <w:szCs w:val="28"/>
        </w:rPr>
      </w:pPr>
    </w:p>
    <w:p w:rsidR="005A760E" w:rsidRPr="00CF2BC9" w:rsidRDefault="005A760E" w:rsidP="005A760E">
      <w:pPr>
        <w:spacing w:after="0"/>
        <w:rPr>
          <w:b/>
          <w:bCs/>
          <w:sz w:val="28"/>
          <w:szCs w:val="28"/>
        </w:rPr>
      </w:pP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Основные виды учебной деятельности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Творческие работы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Наблюдение за природой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Подготовка к терминологическим диктантам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Лабораторные работы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Экскурсии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Дискуссии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Ролевые игры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Конкурсы </w:t>
      </w:r>
    </w:p>
    <w:p w:rsidR="005A760E" w:rsidRPr="00CF2BC9" w:rsidRDefault="005A760E" w:rsidP="005A760E">
      <w:pPr>
        <w:spacing w:after="0"/>
        <w:rPr>
          <w:sz w:val="28"/>
          <w:szCs w:val="28"/>
        </w:rPr>
      </w:pPr>
      <w:r w:rsidRPr="00CF2BC9">
        <w:rPr>
          <w:sz w:val="28"/>
          <w:szCs w:val="28"/>
        </w:rPr>
        <w:t xml:space="preserve">• Беседы </w:t>
      </w:r>
    </w:p>
    <w:p w:rsidR="005A760E" w:rsidRPr="00CF2BC9" w:rsidRDefault="005A760E" w:rsidP="005A760E">
      <w:pPr>
        <w:jc w:val="center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>Планируемые предметные результаты</w:t>
      </w:r>
    </w:p>
    <w:p w:rsidR="005A760E" w:rsidRPr="00CF2BC9" w:rsidRDefault="005A760E" w:rsidP="003A4043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формирование творчески развитой личности школьника путем совершенствования его знаний, умений и навыков, развития его общей экологической культуры; </w:t>
      </w:r>
    </w:p>
    <w:p w:rsidR="005A760E" w:rsidRPr="00CF2BC9" w:rsidRDefault="005A760E" w:rsidP="003A4043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умение работать с различными источниками информации, применять географические, химические, биологические и экологические знания для объяснения и оценки разнообразных явлений и процессов; </w:t>
      </w:r>
    </w:p>
    <w:p w:rsidR="005A760E" w:rsidRPr="00CF2BC9" w:rsidRDefault="005A760E" w:rsidP="003A4043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воспитание экологически грамотного поведения в окружающей среде; подготовка учащихся к восприятию этих знаний с помощью рассмотрения причинно-следственных связей между географическими объектами и явлениями; </w:t>
      </w:r>
    </w:p>
    <w:p w:rsidR="005A760E" w:rsidRPr="00CF2BC9" w:rsidRDefault="005A760E" w:rsidP="003A4043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адаптации к условиям окружающей среды и обеспечения безопасности жизнедеятельности; формирование устойчивого интереса школьников к изучению экологии; систематизация знаний о природе и человеке; получение </w:t>
      </w:r>
      <w:proofErr w:type="gramStart"/>
      <w:r w:rsidRPr="00CF2BC9">
        <w:rPr>
          <w:sz w:val="28"/>
          <w:szCs w:val="28"/>
        </w:rPr>
        <w:t>обучающимися</w:t>
      </w:r>
      <w:proofErr w:type="gramEnd"/>
      <w:r w:rsidRPr="00CF2BC9">
        <w:rPr>
          <w:sz w:val="28"/>
          <w:szCs w:val="28"/>
        </w:rPr>
        <w:t xml:space="preserve"> теоретических и практических экологических знаний и умений. </w:t>
      </w:r>
    </w:p>
    <w:p w:rsidR="005A760E" w:rsidRPr="00CF2BC9" w:rsidRDefault="005A760E" w:rsidP="005A760E">
      <w:pPr>
        <w:rPr>
          <w:sz w:val="28"/>
          <w:szCs w:val="28"/>
        </w:rPr>
      </w:pPr>
    </w:p>
    <w:p w:rsidR="00CF2BC9" w:rsidRDefault="00CF2BC9" w:rsidP="00CF2BC9">
      <w:pPr>
        <w:rPr>
          <w:b/>
          <w:bCs/>
          <w:sz w:val="28"/>
          <w:szCs w:val="28"/>
        </w:rPr>
      </w:pPr>
    </w:p>
    <w:p w:rsidR="00CF2BC9" w:rsidRDefault="00CF2BC9" w:rsidP="00CF2BC9">
      <w:pPr>
        <w:rPr>
          <w:b/>
          <w:bCs/>
          <w:sz w:val="28"/>
          <w:szCs w:val="28"/>
        </w:rPr>
      </w:pPr>
    </w:p>
    <w:p w:rsidR="005A760E" w:rsidRPr="00CF2BC9" w:rsidRDefault="005A760E" w:rsidP="00CF2BC9">
      <w:pPr>
        <w:jc w:val="center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lastRenderedPageBreak/>
        <w:t>Личностные, метапредметные результаты</w:t>
      </w:r>
    </w:p>
    <w:p w:rsidR="005A760E" w:rsidRPr="00CF2BC9" w:rsidRDefault="005A760E" w:rsidP="003A404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самостоятельность и личная ответственность за свои поступки, установка на здоровый образ жизни; </w:t>
      </w:r>
    </w:p>
    <w:p w:rsidR="005A760E" w:rsidRPr="00CF2BC9" w:rsidRDefault="005A760E" w:rsidP="003A404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CF2BC9">
        <w:rPr>
          <w:sz w:val="28"/>
          <w:szCs w:val="28"/>
        </w:rPr>
        <w:t>здоровьесберегающего</w:t>
      </w:r>
      <w:proofErr w:type="spellEnd"/>
      <w:r w:rsidRPr="00CF2BC9">
        <w:rPr>
          <w:sz w:val="28"/>
          <w:szCs w:val="28"/>
        </w:rPr>
        <w:t xml:space="preserve"> поведения;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осознание действий по развитию своей экологической грамотности, экологической безопасности и отказу от вредных привычек.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proofErr w:type="spellStart"/>
      <w:r w:rsidRPr="00CF2BC9">
        <w:rPr>
          <w:b/>
          <w:bCs/>
          <w:sz w:val="28"/>
          <w:szCs w:val="28"/>
        </w:rPr>
        <w:t>Метапредметными</w:t>
      </w:r>
      <w:proofErr w:type="spellEnd"/>
      <w:r w:rsidRPr="00CF2BC9">
        <w:rPr>
          <w:b/>
          <w:bCs/>
          <w:sz w:val="28"/>
          <w:szCs w:val="28"/>
        </w:rPr>
        <w:t xml:space="preserve"> результатами </w:t>
      </w:r>
      <w:r w:rsidRPr="00CF2BC9">
        <w:rPr>
          <w:sz w:val="28"/>
          <w:szCs w:val="28"/>
        </w:rPr>
        <w:t xml:space="preserve">изучения курса «Экологическая культура и здоровье» является формирование универсальных учебных действий (УУД).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Регулятивные УУД: </w:t>
      </w:r>
      <w:r w:rsidRPr="00CF2BC9">
        <w:rPr>
          <w:sz w:val="28"/>
          <w:szCs w:val="28"/>
        </w:rPr>
        <w:t xml:space="preserve">Самостоятельно обнаруживать и формулировать проблему в классной и индивидуальной учебной деятельности.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CF2BC9">
        <w:rPr>
          <w:sz w:val="28"/>
          <w:szCs w:val="28"/>
        </w:rPr>
        <w:t>предложенных</w:t>
      </w:r>
      <w:proofErr w:type="gramEnd"/>
      <w:r w:rsidRPr="00CF2BC9">
        <w:rPr>
          <w:sz w:val="28"/>
          <w:szCs w:val="28"/>
        </w:rPr>
        <w:t xml:space="preserve"> и искать самостоятельно средства достижения цели.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Составлять (индивидуально или в группе) план решения проблемы (выполнения проекта). Подбирать к каждой проблеме (задаче) адекватную ей теоретическую модель.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CF2BC9">
        <w:rPr>
          <w:sz w:val="28"/>
          <w:szCs w:val="28"/>
        </w:rPr>
        <w:t>основными</w:t>
      </w:r>
      <w:proofErr w:type="gramEnd"/>
      <w:r w:rsidRPr="00CF2BC9">
        <w:rPr>
          <w:sz w:val="28"/>
          <w:szCs w:val="28"/>
        </w:rPr>
        <w:t xml:space="preserve"> и дополнительные средства (справочная литература, сложные приборы, компьютер).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Планировать свою индивидуальную образовательную траекторию.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Свободно пользоваться выработанными критериями оценки и самооценки, исходя из цели и имеющихся критериев, различая результат и способы действий.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 ходе представления проекта давать оценку его результатам.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Самостоятельно осознавать причины своего успеха или неуспеха и находить способы выхода из ситуации неуспеха.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Уметь оценить степень успешности своей индивидуальной образовательной деятельности. </w:t>
      </w:r>
    </w:p>
    <w:p w:rsidR="005A760E" w:rsidRPr="00CF2BC9" w:rsidRDefault="005A760E" w:rsidP="003A404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</w:t>
      </w: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CF2BC9" w:rsidP="003A4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760E" w:rsidRPr="00CF2BC9">
        <w:rPr>
          <w:sz w:val="28"/>
          <w:szCs w:val="28"/>
        </w:rPr>
        <w:t xml:space="preserve">Средством формирования регулятивных УУД служат технология проблемного диалога и технология оценивания образовательных достижений (учебных успехов). </w:t>
      </w:r>
    </w:p>
    <w:p w:rsidR="00CF2BC9" w:rsidRDefault="005A760E" w:rsidP="00CF2BC9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Познавательные УУД: </w:t>
      </w:r>
    </w:p>
    <w:p w:rsidR="005A760E" w:rsidRPr="00CF2BC9" w:rsidRDefault="005A760E" w:rsidP="003A404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ставить и формулировать проблемы </w:t>
      </w:r>
    </w:p>
    <w:p w:rsidR="005A760E" w:rsidRPr="00CF2BC9" w:rsidRDefault="005A760E" w:rsidP="003A404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осознанно и произвольно строить сообщения в устной и письменной форме, в том числе творческого и исследовательского характера; </w:t>
      </w:r>
    </w:p>
    <w:p w:rsidR="005A760E" w:rsidRPr="00CF2BC9" w:rsidRDefault="005A760E" w:rsidP="003A404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</w:r>
    </w:p>
    <w:p w:rsidR="005A760E" w:rsidRPr="00CF2BC9" w:rsidRDefault="005A760E" w:rsidP="003A404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запись, фиксация информации об окружающем мире, в том числе с помощью ИКТ, заполнение предложенных схем с опорой на прочитанный текст. </w:t>
      </w:r>
    </w:p>
    <w:p w:rsidR="005A760E" w:rsidRPr="00CF2BC9" w:rsidRDefault="005A760E" w:rsidP="003A404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установление причинно-следственных связей; </w:t>
      </w: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Коммуникативные УУД: </w:t>
      </w:r>
    </w:p>
    <w:p w:rsidR="005A760E" w:rsidRPr="00CF2BC9" w:rsidRDefault="005A760E" w:rsidP="003A404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Отстаивая свою точку зрения, приводить аргументы, подтверждая их фактами. </w:t>
      </w:r>
    </w:p>
    <w:p w:rsidR="005A760E" w:rsidRPr="00CF2BC9" w:rsidRDefault="005A760E" w:rsidP="003A404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 дискуссии уметь выдвинуть контраргументы, перефразировать свою мысль (владение механизмом эквивалентных замен). </w:t>
      </w:r>
    </w:p>
    <w:p w:rsidR="005A760E" w:rsidRPr="00CF2BC9" w:rsidRDefault="005A760E" w:rsidP="003A404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Учиться </w:t>
      </w:r>
      <w:proofErr w:type="gramStart"/>
      <w:r w:rsidRPr="00CF2BC9">
        <w:rPr>
          <w:sz w:val="28"/>
          <w:szCs w:val="28"/>
        </w:rPr>
        <w:t>критично</w:t>
      </w:r>
      <w:proofErr w:type="gramEnd"/>
      <w:r w:rsidRPr="00CF2BC9">
        <w:rPr>
          <w:sz w:val="28"/>
          <w:szCs w:val="28"/>
        </w:rPr>
        <w:t xml:space="preserve"> относиться к своему мнению, с достоинством признавать ошибочность своего мнения (если оно таково) и корректировать его. </w:t>
      </w:r>
    </w:p>
    <w:p w:rsidR="005A760E" w:rsidRPr="00CF2BC9" w:rsidRDefault="005A760E" w:rsidP="003A404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CF2BC9">
        <w:rPr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  <w:proofErr w:type="gramEnd"/>
    </w:p>
    <w:p w:rsidR="005A760E" w:rsidRPr="00CF2BC9" w:rsidRDefault="005A760E" w:rsidP="003A404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Уметь взглянуть на ситуацию с иной позиции и договариваться с людьми иных позиций. </w:t>
      </w:r>
    </w:p>
    <w:p w:rsidR="005A760E" w:rsidRPr="00CF2BC9" w:rsidRDefault="005A760E" w:rsidP="003A404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занятиях элементов технологии продуктивного чтения. </w:t>
      </w:r>
    </w:p>
    <w:p w:rsidR="005A760E" w:rsidRPr="00CF2BC9" w:rsidRDefault="005A760E" w:rsidP="005A760E">
      <w:pPr>
        <w:rPr>
          <w:sz w:val="28"/>
          <w:szCs w:val="28"/>
        </w:rPr>
      </w:pPr>
    </w:p>
    <w:p w:rsidR="00CF2BC9" w:rsidRDefault="00CF2BC9" w:rsidP="005A760E">
      <w:pPr>
        <w:rPr>
          <w:b/>
          <w:bCs/>
          <w:sz w:val="28"/>
          <w:szCs w:val="28"/>
        </w:rPr>
      </w:pPr>
    </w:p>
    <w:p w:rsidR="00CF2BC9" w:rsidRDefault="00CF2BC9" w:rsidP="005A760E">
      <w:pPr>
        <w:rPr>
          <w:b/>
          <w:bCs/>
          <w:sz w:val="28"/>
          <w:szCs w:val="28"/>
        </w:rPr>
      </w:pPr>
    </w:p>
    <w:p w:rsidR="00CF2BC9" w:rsidRDefault="00CF2BC9" w:rsidP="005A760E">
      <w:pPr>
        <w:rPr>
          <w:b/>
          <w:bCs/>
          <w:sz w:val="28"/>
          <w:szCs w:val="28"/>
        </w:rPr>
      </w:pPr>
    </w:p>
    <w:p w:rsidR="005A760E" w:rsidRPr="003A4043" w:rsidRDefault="005A760E" w:rsidP="005A760E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lastRenderedPageBreak/>
        <w:t>Содержание к</w:t>
      </w:r>
      <w:r w:rsidR="00E350E8">
        <w:rPr>
          <w:b/>
          <w:bCs/>
          <w:sz w:val="28"/>
          <w:szCs w:val="28"/>
        </w:rPr>
        <w:t xml:space="preserve">урса </w:t>
      </w:r>
      <w:proofErr w:type="gramStart"/>
      <w:r w:rsidR="00E350E8">
        <w:rPr>
          <w:b/>
          <w:bCs/>
          <w:sz w:val="28"/>
          <w:szCs w:val="28"/>
        </w:rPr>
        <w:t>внеу</w:t>
      </w:r>
      <w:r w:rsidR="003A4043">
        <w:rPr>
          <w:b/>
          <w:bCs/>
          <w:sz w:val="28"/>
          <w:szCs w:val="28"/>
        </w:rPr>
        <w:t>рочной</w:t>
      </w:r>
      <w:proofErr w:type="gramEnd"/>
      <w:r w:rsidR="003A4043">
        <w:rPr>
          <w:b/>
          <w:bCs/>
          <w:sz w:val="28"/>
          <w:szCs w:val="28"/>
        </w:rPr>
        <w:t xml:space="preserve"> деятельности (</w:t>
      </w:r>
      <w:r w:rsidR="003A4043" w:rsidRPr="003A4043">
        <w:rPr>
          <w:bCs/>
          <w:sz w:val="28"/>
          <w:szCs w:val="28"/>
        </w:rPr>
        <w:t xml:space="preserve">17 часов, 0, 5 </w:t>
      </w:r>
      <w:r w:rsidRPr="003A4043">
        <w:rPr>
          <w:bCs/>
          <w:sz w:val="28"/>
          <w:szCs w:val="28"/>
        </w:rPr>
        <w:t>час</w:t>
      </w:r>
      <w:r w:rsidR="003A4043" w:rsidRPr="003A4043">
        <w:rPr>
          <w:bCs/>
          <w:sz w:val="28"/>
          <w:szCs w:val="28"/>
        </w:rPr>
        <w:t>а</w:t>
      </w:r>
      <w:r w:rsidRPr="003A4043">
        <w:rPr>
          <w:bCs/>
          <w:sz w:val="28"/>
          <w:szCs w:val="28"/>
        </w:rPr>
        <w:t xml:space="preserve"> в неделю) </w:t>
      </w:r>
    </w:p>
    <w:p w:rsidR="005A760E" w:rsidRPr="00CF2BC9" w:rsidRDefault="00CF2BC9" w:rsidP="003A4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760E" w:rsidRPr="00CF2BC9">
        <w:rPr>
          <w:sz w:val="28"/>
          <w:szCs w:val="28"/>
        </w:rPr>
        <w:t xml:space="preserve">Содержание курса несет в себе образовательную, культурологическую и социальную направленность, позволяет углубить знания по школьным предметам, расширить кругозор и познавательный интерес обучающихся.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Введение (1 час). </w:t>
      </w:r>
      <w:r w:rsidRPr="00CF2BC9">
        <w:rPr>
          <w:sz w:val="28"/>
          <w:szCs w:val="28"/>
        </w:rPr>
        <w:t xml:space="preserve">Основные понятия и термины: экологическая культура, культура безопасности, экология, культура. Знакомство с оборудованием для лабораторных работ, меры безопасности при работах, принципы размещения оборудования в школьном кабинете. </w:t>
      </w: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Тема 1. Атмосфера и её преобразование человеком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§1. Постигайте: экологическая культура и безопасность воздушной среды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Интересные </w:t>
      </w:r>
      <w:proofErr w:type="gramStart"/>
      <w:r w:rsidRPr="00CF2BC9">
        <w:rPr>
          <w:sz w:val="28"/>
          <w:szCs w:val="28"/>
        </w:rPr>
        <w:t>факты о</w:t>
      </w:r>
      <w:proofErr w:type="gramEnd"/>
      <w:r w:rsidRPr="00CF2BC9">
        <w:rPr>
          <w:sz w:val="28"/>
          <w:szCs w:val="28"/>
        </w:rPr>
        <w:t xml:space="preserve"> воздушной среде.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§2. Читайте, познавайте: мифы и легенды о воздухе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Формируются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происходила адаптация жизнедеятельности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§3. Изучайте, запоминайте: состав и свойства воздуха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Состав современной атмосферы. Свойства воздуха. Роль воздуха в жизни на нашей планете. Интересные </w:t>
      </w:r>
      <w:proofErr w:type="gramStart"/>
      <w:r w:rsidRPr="00CF2BC9">
        <w:rPr>
          <w:sz w:val="28"/>
          <w:szCs w:val="28"/>
        </w:rPr>
        <w:t>факты о воздухе</w:t>
      </w:r>
      <w:proofErr w:type="gramEnd"/>
      <w:r w:rsidRPr="00CF2BC9">
        <w:rPr>
          <w:sz w:val="28"/>
          <w:szCs w:val="28"/>
        </w:rPr>
        <w:t>.</w:t>
      </w:r>
    </w:p>
    <w:p w:rsidR="007C1274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Виды загрязнений атмосферы (</w:t>
      </w:r>
      <w:proofErr w:type="gramStart"/>
      <w:r w:rsidRPr="00CF2BC9">
        <w:rPr>
          <w:sz w:val="28"/>
          <w:szCs w:val="28"/>
        </w:rPr>
        <w:t>химическое</w:t>
      </w:r>
      <w:proofErr w:type="gramEnd"/>
      <w:r w:rsidRPr="00CF2BC9">
        <w:rPr>
          <w:sz w:val="28"/>
          <w:szCs w:val="28"/>
        </w:rPr>
        <w:t>, радиационное, бактериальное, шумовое, пылевое и др.). Приоритетные загрязнители воздушной среды (оксид серы (IV), оксид азота (IV), оксид углерода (II), углеводороды, озон) и их источники (стационарные и передвижные). Кислотные загрязнители атмосферы и кислотные дожди (их последствия, экологическая опасность).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Твёрдые атмосферные выпадения и пыль (взвешенные частицы); состав, свойства и экологическая опасность. Смог. Табачный дым и его влияние на здоровье.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Влияние автомобильного транспорта на экологическое состояние атмосферного воздуха. Способы экологической безопасности атмосферы. Интересные факты об экологии городов и </w:t>
      </w:r>
      <w:proofErr w:type="gramStart"/>
      <w:r w:rsidRPr="00CF2BC9">
        <w:rPr>
          <w:sz w:val="28"/>
          <w:szCs w:val="28"/>
        </w:rPr>
        <w:t>вся</w:t>
      </w:r>
      <w:proofErr w:type="gramEnd"/>
      <w:r w:rsidRPr="00CF2BC9">
        <w:rPr>
          <w:sz w:val="28"/>
          <w:szCs w:val="28"/>
        </w:rPr>
        <w:t xml:space="preserve"> правда о курении. Вопросы и задания для размышления, тест.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Практическая работа. Узнаем знакомое (знакомство с химической посудой). Лабораторно-практические работы: определение состава вдыхаемого и </w:t>
      </w:r>
      <w:r w:rsidRPr="00CF2BC9">
        <w:rPr>
          <w:sz w:val="28"/>
          <w:szCs w:val="28"/>
        </w:rPr>
        <w:lastRenderedPageBreak/>
        <w:t>выдыхаемого воздуха; определение запылённости воздуха в помещении; изучение сравнительной степени запылённости воздуха пришкольной территории; изучение действия кислотного загрязнения воздуха на растения;</w:t>
      </w:r>
    </w:p>
    <w:p w:rsidR="003A4043" w:rsidRDefault="005A760E" w:rsidP="003A4043">
      <w:pPr>
        <w:jc w:val="both"/>
        <w:rPr>
          <w:b/>
          <w:bCs/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Тема 2. Литосфера и её преобразование человеком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§7. Постигайте: экологическая культура и безопасность литосферы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Экологическая культура и безопасность литосферы. Почва как компонент наземных систем. Механические слои Земли. Поверхностные изменения почв. Нарушения недр Земли. Интересные </w:t>
      </w:r>
      <w:proofErr w:type="gramStart"/>
      <w:r w:rsidRPr="00CF2BC9">
        <w:rPr>
          <w:sz w:val="28"/>
          <w:szCs w:val="28"/>
        </w:rPr>
        <w:t>факты о почве</w:t>
      </w:r>
      <w:proofErr w:type="gramEnd"/>
      <w:r w:rsidRPr="00CF2BC9">
        <w:rPr>
          <w:sz w:val="28"/>
          <w:szCs w:val="28"/>
        </w:rPr>
        <w:t>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Мифы и легенды о Земле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Формируются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происходила адаптация жизнедеятельности.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§9. Изучайте, запоминайте: состав и свойства почвы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Состав почвы по её компонентам: твердый, жидкий, газообразный, живой. Механическая структура почвы и её свойства: влагоёмкость, воздухопроницаемость, кислотность, плодородие. Почва как среда обитания живых организмов. Интересные </w:t>
      </w:r>
      <w:proofErr w:type="gramStart"/>
      <w:r w:rsidRPr="00CF2BC9">
        <w:rPr>
          <w:sz w:val="28"/>
          <w:szCs w:val="28"/>
        </w:rPr>
        <w:t>факты о почве</w:t>
      </w:r>
      <w:proofErr w:type="gramEnd"/>
      <w:r w:rsidRPr="00CF2BC9">
        <w:rPr>
          <w:sz w:val="28"/>
          <w:szCs w:val="28"/>
        </w:rPr>
        <w:t>. Загрязнение литосферы и здоровье человека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Нарушение почв в результате естественных процессов и деятельности человека. Естественная и антропогенная эрозия почв. Загрязнение почв (бытовое, производственно-химическое, нефтепродуктами, радиационное, бактериальное, пестициды и др.). Охрана почв от загрязнений. Интересные факты. Проект №1. «Изготовление игрушек своими руками из вторичного сырья»; Проект №1. «Консервной банке - вторую жизнь».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Определение типа почвы; Мокрый способ определения механического состава почвы на пришкольной территории; Определение типа почвы по растущим сорнякам и травам;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Эксперимент. В чём смысл выражения «По газонам не ходить»? Эксперимент. Где лучше расти? Эксперимент. Исследование влияния загрязнения почв на всхожесть и рост растений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Тема 3. Гидросфера и её преобразование человеком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§13. Постигайте: экологическая культура и безопасность гидросферы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lastRenderedPageBreak/>
        <w:t xml:space="preserve">Экологическая культура и безопасность гидросферы. Круговорот воды в природе. Интересные </w:t>
      </w:r>
      <w:proofErr w:type="gramStart"/>
      <w:r w:rsidRPr="00CF2BC9">
        <w:rPr>
          <w:sz w:val="28"/>
          <w:szCs w:val="28"/>
        </w:rPr>
        <w:t>факты о воде</w:t>
      </w:r>
      <w:proofErr w:type="gramEnd"/>
      <w:r w:rsidRPr="00CF2BC9">
        <w:rPr>
          <w:sz w:val="28"/>
          <w:szCs w:val="28"/>
        </w:rPr>
        <w:t>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§14. Читайте, познавайте: мифы и легенды о воде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Формируются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происходила адаптация жизнедеятельности</w:t>
      </w:r>
      <w:proofErr w:type="gramStart"/>
      <w:r w:rsidRPr="00CF2BC9">
        <w:rPr>
          <w:sz w:val="28"/>
          <w:szCs w:val="28"/>
        </w:rPr>
        <w:t>..</w:t>
      </w:r>
      <w:proofErr w:type="gramEnd"/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§15. Изучайте, запоминайте: состав и свойства воды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Естественные (природные) воды и их состав. Физические свойства воды: прозрачность, плотность, температура, давление, освещённость.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Химические свойства воды: солёность, минеральный состав, кислотность, насыщенность кислородом и углекислым газом. Вода - универсальный растворитель многих минеральных и органических соединений. Интересные </w:t>
      </w:r>
      <w:proofErr w:type="gramStart"/>
      <w:r w:rsidRPr="00CF2BC9">
        <w:rPr>
          <w:sz w:val="28"/>
          <w:szCs w:val="28"/>
        </w:rPr>
        <w:t>факты о воде</w:t>
      </w:r>
      <w:proofErr w:type="gramEnd"/>
      <w:r w:rsidRPr="00CF2BC9">
        <w:rPr>
          <w:sz w:val="28"/>
          <w:szCs w:val="28"/>
        </w:rPr>
        <w:t>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§16.Размышляйте, делайте выводы: загрязнение гидросферы и здоровье человека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Виды и характеристика загрязнений водных объектов: тепловое загрязнение, сточные воды, загрязнение минеральными солями, взвешенными частицами, тяжёлыми металлами, нефтепродуктами, бактериальное загрязнение, микробиологическое загрязнение водоёмов и др. Качество воды, хозяйственно-питьевого и культурно-бытового назначения. Основные источники химического загрязнения водоёмов (промышленные и ливневые стоки, сельскохозяйственные удобрения, аварии и др.).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Поведение загрязняющих веществ в водоёме (образование растворов, плёнок, донных отложений, агрегатов и т.п.) на примере нефтепродуктов.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Атмосферные осадки, их влияние на накопление и миграцию загрязняющих веществ. Кислотные дожди, их свойства и способы тестирования. Загрязнение подземных вод, дампинг. Влияние физического и химического загрязнения среды на обитателей водных экосистем. Пути решения сохранения водных экосистем.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Влияние загрязнения гидросферы на жизнедеятельность человека. Интересные </w:t>
      </w:r>
      <w:proofErr w:type="gramStart"/>
      <w:r w:rsidRPr="00CF2BC9">
        <w:rPr>
          <w:sz w:val="28"/>
          <w:szCs w:val="28"/>
        </w:rPr>
        <w:t>факты о воде</w:t>
      </w:r>
      <w:proofErr w:type="gramEnd"/>
      <w:r w:rsidRPr="00CF2BC9">
        <w:rPr>
          <w:sz w:val="28"/>
          <w:szCs w:val="28"/>
        </w:rPr>
        <w:t>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lastRenderedPageBreak/>
        <w:t>Влияние синтетических моющих средств (СМС) на зелёные водные растения; Определение органолептических показателей качества воды (мутность, прозрачность, запах). Эксперимент. Движение воды в растениях.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t xml:space="preserve">Тема 4. Биосфера </w:t>
      </w:r>
      <w:r w:rsidR="002A4E93">
        <w:rPr>
          <w:b/>
          <w:bCs/>
          <w:sz w:val="28"/>
          <w:szCs w:val="28"/>
        </w:rPr>
        <w:t xml:space="preserve">и её преобразование человеком 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§19. Постигайте: экологическая культура и безопасность биосферы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Экологическая культура и безопасность биосферы. Учение о биосфере. Взаимосвязь компонентов экосистемы. Интересные </w:t>
      </w:r>
      <w:proofErr w:type="gramStart"/>
      <w:r w:rsidRPr="00CF2BC9">
        <w:rPr>
          <w:sz w:val="28"/>
          <w:szCs w:val="28"/>
        </w:rPr>
        <w:t>факты о биосфере</w:t>
      </w:r>
      <w:proofErr w:type="gramEnd"/>
      <w:r w:rsidRPr="00CF2BC9">
        <w:rPr>
          <w:sz w:val="28"/>
          <w:szCs w:val="28"/>
        </w:rPr>
        <w:t xml:space="preserve">. §20. </w:t>
      </w:r>
      <w:proofErr w:type="gramStart"/>
      <w:r w:rsidRPr="00CF2BC9">
        <w:rPr>
          <w:sz w:val="28"/>
          <w:szCs w:val="28"/>
        </w:rPr>
        <w:t>Читайте, познавайте: мифы и легенды о биосфере (Формируются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шла адаптация жизнедеятельности.</w:t>
      </w:r>
      <w:proofErr w:type="gramEnd"/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§21. Изучайте, запоминайте: состав и свойства биосферы. Биосфера, как глобальная экосистема. Состав биосферы. Основные свойства биосферы (централизованная, открытая, саморегулирующаяся, </w:t>
      </w:r>
      <w:proofErr w:type="spellStart"/>
      <w:r w:rsidRPr="00CF2BC9">
        <w:rPr>
          <w:sz w:val="28"/>
          <w:szCs w:val="28"/>
        </w:rPr>
        <w:t>средообразующая</w:t>
      </w:r>
      <w:proofErr w:type="spellEnd"/>
      <w:r w:rsidRPr="00CF2BC9">
        <w:rPr>
          <w:sz w:val="28"/>
          <w:szCs w:val="28"/>
        </w:rPr>
        <w:t xml:space="preserve">, транспортная система). Интересные </w:t>
      </w:r>
      <w:proofErr w:type="gramStart"/>
      <w:r w:rsidRPr="00CF2BC9">
        <w:rPr>
          <w:sz w:val="28"/>
          <w:szCs w:val="28"/>
        </w:rPr>
        <w:t>факты о биосфере</w:t>
      </w:r>
      <w:proofErr w:type="gramEnd"/>
      <w:r w:rsidRPr="00CF2BC9">
        <w:rPr>
          <w:sz w:val="28"/>
          <w:szCs w:val="28"/>
        </w:rPr>
        <w:t xml:space="preserve">. Вопросы, задания на размышление, </w:t>
      </w:r>
      <w:proofErr w:type="spellStart"/>
      <w:r w:rsidRPr="00CF2BC9">
        <w:rPr>
          <w:sz w:val="28"/>
          <w:szCs w:val="28"/>
        </w:rPr>
        <w:t>арифмогриф</w:t>
      </w:r>
      <w:proofErr w:type="spellEnd"/>
      <w:r w:rsidRPr="00CF2BC9">
        <w:rPr>
          <w:sz w:val="28"/>
          <w:szCs w:val="28"/>
        </w:rPr>
        <w:t xml:space="preserve">. Интересные </w:t>
      </w:r>
      <w:proofErr w:type="gramStart"/>
      <w:r w:rsidRPr="00CF2BC9">
        <w:rPr>
          <w:sz w:val="28"/>
          <w:szCs w:val="28"/>
        </w:rPr>
        <w:t>факты о биосфере</w:t>
      </w:r>
      <w:proofErr w:type="gramEnd"/>
      <w:r w:rsidRPr="00CF2BC9">
        <w:rPr>
          <w:sz w:val="28"/>
          <w:szCs w:val="28"/>
        </w:rPr>
        <w:t>. §22.Размышляйте, делайте выводы: загрязнение биосферы и здоровье человека.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 xml:space="preserve">Влияние человека на растительный и животный мир (прямое влияние и косвенное изменение природной среды). Растения, опасные для человека, (борщевик Сосновского). Проблема бытовых отходов. Польза и вред пластика. Интересные </w:t>
      </w:r>
      <w:proofErr w:type="gramStart"/>
      <w:r w:rsidRPr="00CF2BC9">
        <w:rPr>
          <w:sz w:val="28"/>
          <w:szCs w:val="28"/>
        </w:rPr>
        <w:t>факты о биосфере</w:t>
      </w:r>
      <w:proofErr w:type="gramEnd"/>
      <w:r w:rsidRPr="00CF2BC9">
        <w:rPr>
          <w:sz w:val="28"/>
          <w:szCs w:val="28"/>
        </w:rPr>
        <w:t>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§23. От теории к практике: лабораторно-практические работы.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Оценка состояния зелёных насаждений вблизи школы и определение их роли в природе. Практические работы. Охрана растительного мира. Охраняемые территории России. Изучение растительных сообществ.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Опыт. Определение содержания витамин</w:t>
      </w:r>
      <w:proofErr w:type="gramStart"/>
      <w:r w:rsidRPr="00CF2BC9">
        <w:rPr>
          <w:sz w:val="28"/>
          <w:szCs w:val="28"/>
        </w:rPr>
        <w:t xml:space="preserve"> С</w:t>
      </w:r>
      <w:proofErr w:type="gramEnd"/>
      <w:r w:rsidRPr="00CF2BC9">
        <w:rPr>
          <w:sz w:val="28"/>
          <w:szCs w:val="28"/>
        </w:rPr>
        <w:t xml:space="preserve"> в продуктах питания.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Практическая работа. Оценка качества продуктов питания по содержанию в них нитратов.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Демонстрационный Эксперимент. Польза и вред полиэтилена.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Опыт. Оценка состояния загрязнённых почв и качества воды.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sz w:val="28"/>
          <w:szCs w:val="28"/>
        </w:rPr>
        <w:t>Конкурсы: «Народная мудрость», «Расшифруйте криптограмму», «Лишнее слово», «Экологические праздники», Викторина «Экологическая безопасность».</w:t>
      </w:r>
    </w:p>
    <w:p w:rsidR="005A760E" w:rsidRPr="00CF2BC9" w:rsidRDefault="005A760E" w:rsidP="003A4043">
      <w:pPr>
        <w:jc w:val="both"/>
        <w:rPr>
          <w:sz w:val="28"/>
          <w:szCs w:val="28"/>
        </w:rPr>
      </w:pPr>
      <w:r w:rsidRPr="00CF2BC9">
        <w:rPr>
          <w:b/>
          <w:bCs/>
          <w:sz w:val="28"/>
          <w:szCs w:val="28"/>
        </w:rPr>
        <w:lastRenderedPageBreak/>
        <w:t>Дел</w:t>
      </w:r>
      <w:r w:rsidR="002A4E93">
        <w:rPr>
          <w:b/>
          <w:bCs/>
          <w:sz w:val="28"/>
          <w:szCs w:val="28"/>
        </w:rPr>
        <w:t>у время: жизнь в стиле «Эко»</w:t>
      </w: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sz w:val="28"/>
          <w:szCs w:val="28"/>
        </w:rPr>
        <w:t xml:space="preserve">Цель: воспитание экологического мировоззрения подрастающего поколения. </w:t>
      </w: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sz w:val="28"/>
          <w:szCs w:val="28"/>
        </w:rPr>
        <w:t xml:space="preserve">Нарисуйте рисунок: «Какой я хочу видеть планету». </w:t>
      </w:r>
    </w:p>
    <w:p w:rsidR="005A760E" w:rsidRPr="00CF2BC9" w:rsidRDefault="005A760E" w:rsidP="005A760E">
      <w:pPr>
        <w:rPr>
          <w:sz w:val="28"/>
          <w:szCs w:val="28"/>
        </w:rPr>
      </w:pPr>
      <w:r w:rsidRPr="00CF2BC9">
        <w:rPr>
          <w:sz w:val="28"/>
          <w:szCs w:val="28"/>
        </w:rPr>
        <w:t>Предложите 20 простых способов, как помочь планете.</w:t>
      </w:r>
    </w:p>
    <w:p w:rsidR="005A760E" w:rsidRPr="00CF2BC9" w:rsidRDefault="005A760E" w:rsidP="005A760E">
      <w:pPr>
        <w:rPr>
          <w:sz w:val="28"/>
          <w:szCs w:val="28"/>
        </w:rPr>
      </w:pPr>
    </w:p>
    <w:p w:rsidR="003A4043" w:rsidRDefault="003A404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A760E" w:rsidRDefault="002841D5" w:rsidP="002841D5">
      <w:pPr>
        <w:jc w:val="center"/>
        <w:rPr>
          <w:b/>
          <w:sz w:val="28"/>
          <w:szCs w:val="28"/>
        </w:rPr>
      </w:pPr>
      <w:r w:rsidRPr="002841D5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7"/>
        <w:gridCol w:w="3328"/>
        <w:gridCol w:w="2840"/>
      </w:tblGrid>
      <w:tr w:rsidR="002841D5" w:rsidTr="002841D5">
        <w:trPr>
          <w:trHeight w:val="547"/>
        </w:trPr>
        <w:tc>
          <w:tcPr>
            <w:tcW w:w="3097" w:type="dxa"/>
          </w:tcPr>
          <w:p w:rsidR="002841D5" w:rsidRDefault="002841D5" w:rsidP="002841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курса, </w:t>
            </w:r>
          </w:p>
          <w:p w:rsidR="002841D5" w:rsidRDefault="002841D5" w:rsidP="00284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кол-во часов</w:t>
            </w:r>
          </w:p>
        </w:tc>
        <w:tc>
          <w:tcPr>
            <w:tcW w:w="3328" w:type="dxa"/>
          </w:tcPr>
          <w:p w:rsidR="002841D5" w:rsidRDefault="002841D5" w:rsidP="002841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Элементы содержания </w:t>
            </w:r>
          </w:p>
          <w:p w:rsidR="002841D5" w:rsidRDefault="002841D5" w:rsidP="002841D5">
            <w:pPr>
              <w:rPr>
                <w:b/>
                <w:sz w:val="28"/>
                <w:szCs w:val="28"/>
              </w:rPr>
            </w:pPr>
          </w:p>
        </w:tc>
        <w:tc>
          <w:tcPr>
            <w:tcW w:w="2840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Характеристика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обучающихся </w:t>
            </w:r>
          </w:p>
        </w:tc>
      </w:tr>
      <w:tr w:rsidR="002841D5" w:rsidTr="002841D5">
        <w:trPr>
          <w:trHeight w:val="978"/>
        </w:trPr>
        <w:tc>
          <w:tcPr>
            <w:tcW w:w="3097" w:type="dxa"/>
          </w:tcPr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  <w:p w:rsidR="002841D5" w:rsidRPr="002841D5" w:rsidRDefault="002841D5" w:rsidP="002841D5">
            <w:pPr>
              <w:ind w:left="139"/>
              <w:rPr>
                <w:b/>
                <w:szCs w:val="24"/>
              </w:rPr>
            </w:pPr>
            <w:r w:rsidRPr="002841D5">
              <w:rPr>
                <w:b/>
                <w:szCs w:val="24"/>
              </w:rPr>
              <w:t>Введение (1 час).</w:t>
            </w:r>
          </w:p>
        </w:tc>
        <w:tc>
          <w:tcPr>
            <w:tcW w:w="3328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понятия и термины: экологическая культура, культура безопасности, экология, культура. Знакомство с оборудованием для лабораторных работ, меры безопасности при работах, принципы размещения оборудования в школьном кабинете </w:t>
            </w:r>
          </w:p>
        </w:tc>
        <w:tc>
          <w:tcPr>
            <w:tcW w:w="2840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основные понятия и термины: экологическая культура, культура безопасности, экология, культура. Знакомиться с оборудованием для лабораторных работ, мерами безопасности при работах, принципы размещения оборудования в школьном кабинете </w:t>
            </w:r>
          </w:p>
        </w:tc>
      </w:tr>
      <w:tr w:rsidR="002841D5" w:rsidTr="002841D5">
        <w:trPr>
          <w:trHeight w:val="286"/>
        </w:trPr>
        <w:tc>
          <w:tcPr>
            <w:tcW w:w="3097" w:type="dxa"/>
          </w:tcPr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  <w:p w:rsidR="002841D5" w:rsidRPr="002841D5" w:rsidRDefault="002841D5" w:rsidP="002841D5">
            <w:pPr>
              <w:ind w:left="139"/>
              <w:rPr>
                <w:b/>
                <w:szCs w:val="24"/>
              </w:rPr>
            </w:pPr>
            <w:r w:rsidRPr="002841D5">
              <w:rPr>
                <w:b/>
                <w:szCs w:val="24"/>
              </w:rPr>
              <w:t>Тема</w:t>
            </w:r>
            <w:proofErr w:type="gramStart"/>
            <w:r w:rsidRPr="002841D5">
              <w:rPr>
                <w:b/>
                <w:szCs w:val="24"/>
              </w:rPr>
              <w:t>1</w:t>
            </w:r>
            <w:proofErr w:type="gramEnd"/>
            <w:r w:rsidRPr="002841D5">
              <w:rPr>
                <w:b/>
                <w:szCs w:val="24"/>
              </w:rPr>
              <w:t xml:space="preserve">. Атмосфера и её преобразование </w:t>
            </w:r>
            <w:r w:rsidR="003A4043">
              <w:rPr>
                <w:b/>
                <w:szCs w:val="24"/>
              </w:rPr>
              <w:t>человеком (3</w:t>
            </w:r>
            <w:r w:rsidRPr="002841D5">
              <w:rPr>
                <w:b/>
                <w:szCs w:val="24"/>
              </w:rPr>
              <w:t xml:space="preserve"> ч)</w:t>
            </w:r>
          </w:p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</w:tc>
        <w:tc>
          <w:tcPr>
            <w:tcW w:w="3328" w:type="dxa"/>
          </w:tcPr>
          <w:p w:rsidR="002841D5" w:rsidRDefault="002841D5" w:rsidP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культура и безопасность воздушной среды. </w:t>
            </w:r>
          </w:p>
          <w:p w:rsidR="002841D5" w:rsidRDefault="002841D5" w:rsidP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Интересные </w:t>
            </w:r>
            <w:proofErr w:type="gramStart"/>
            <w:r>
              <w:rPr>
                <w:sz w:val="23"/>
                <w:szCs w:val="23"/>
              </w:rPr>
              <w:t>факты о</w:t>
            </w:r>
            <w:proofErr w:type="gramEnd"/>
            <w:r>
              <w:rPr>
                <w:sz w:val="23"/>
                <w:szCs w:val="23"/>
              </w:rPr>
              <w:t xml:space="preserve"> воздушной среде. Мифы и легенды о воздухе </w:t>
            </w:r>
          </w:p>
          <w:p w:rsidR="002841D5" w:rsidRDefault="002841D5" w:rsidP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и свойства воздуха. Состав современной атмосферы. Роль воздуха в жизни на нашей планете. Загрязнение атмосферы и здоровье человека. </w:t>
            </w:r>
          </w:p>
          <w:p w:rsidR="002841D5" w:rsidRDefault="002841D5" w:rsidP="002841D5">
            <w:pPr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Практическая работа. Узнаем знакомое. Лабораторно-практические работы: определение состава вдыхаемого и выдыхаемого воздуха; определение запылённости воздуха в помещении; изучение сравнительной степени запылённости воздуха пришкольной территории; изучение действия кислотного загрязнения воздуха на растения; влияние загрязнения воздуха аммиаком на растения. </w:t>
            </w:r>
          </w:p>
        </w:tc>
        <w:tc>
          <w:tcPr>
            <w:tcW w:w="2840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происходила адаптация жизнедеятельности. Оценивать состав и свойства воздуха, состав современной атмосферы, роль воздуха в жизни на нашей планете. Сопоставлять загрязнение атмосферы и здоровье человека. </w:t>
            </w:r>
          </w:p>
        </w:tc>
      </w:tr>
      <w:tr w:rsidR="002841D5" w:rsidTr="002841D5">
        <w:trPr>
          <w:trHeight w:val="1345"/>
        </w:trPr>
        <w:tc>
          <w:tcPr>
            <w:tcW w:w="3097" w:type="dxa"/>
          </w:tcPr>
          <w:p w:rsidR="002841D5" w:rsidRDefault="002841D5" w:rsidP="002841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  <w:proofErr w:type="gramStart"/>
            <w:r>
              <w:rPr>
                <w:b/>
                <w:bCs/>
                <w:sz w:val="23"/>
                <w:szCs w:val="23"/>
              </w:rPr>
              <w:t>2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. Литосфера и её преобразование человеком. </w:t>
            </w:r>
          </w:p>
          <w:p w:rsidR="002841D5" w:rsidRPr="00CF2BC9" w:rsidRDefault="003A4043" w:rsidP="002841D5">
            <w:pPr>
              <w:ind w:left="139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(4 ч</w:t>
            </w:r>
            <w:r w:rsidR="002841D5">
              <w:rPr>
                <w:b/>
                <w:bCs/>
                <w:sz w:val="23"/>
                <w:szCs w:val="23"/>
              </w:rPr>
              <w:t xml:space="preserve">) </w:t>
            </w:r>
          </w:p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</w:tc>
        <w:tc>
          <w:tcPr>
            <w:tcW w:w="3328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культура и безопасность литосферы. Мифы и легенды о Земле. Состав и свойства почвы. Загрязнение литосферы и здоровье человека.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№1. «Изготовление игрушек своими руками из вторичного сырья»; Проект №1. «Консервной банке - </w:t>
            </w:r>
            <w:r>
              <w:rPr>
                <w:sz w:val="23"/>
                <w:szCs w:val="23"/>
              </w:rPr>
              <w:lastRenderedPageBreak/>
              <w:t xml:space="preserve">вторую жизнь».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Лабораторно-практические работы: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Определение типа почвы; Мокрый способ определения механического состава почвы на пришкольной территории; Определение типа почвы по растущим сорнякам и травам; Определение состава почвы; Определение состава почвы на наличие песка, глины, органических включений; Определение водопроницаемости почвы; Определение состава почвы на наличие в ней воздуха; Определение заселённости почвы по солевому остатку; Определение </w:t>
            </w:r>
            <w:proofErr w:type="spellStart"/>
            <w:r>
              <w:rPr>
                <w:sz w:val="23"/>
                <w:szCs w:val="23"/>
              </w:rPr>
              <w:t>pH</w:t>
            </w:r>
            <w:proofErr w:type="spellEnd"/>
            <w:r>
              <w:rPr>
                <w:sz w:val="23"/>
                <w:szCs w:val="23"/>
              </w:rPr>
              <w:t xml:space="preserve"> почвенной вытяжки и оценка кислотности образцов почвы;</w:t>
            </w:r>
            <w:proofErr w:type="gramEnd"/>
            <w:r>
              <w:rPr>
                <w:sz w:val="23"/>
                <w:szCs w:val="23"/>
              </w:rPr>
              <w:t xml:space="preserve"> Оценка экологического состояния почвы по солевому составу водной вытяжки; Обнаружение солей тяжёлых металлов в почве. ЭКСКУРСИЯ. «Человек и почва». Моделирование экологической ситуации. </w:t>
            </w:r>
          </w:p>
        </w:tc>
        <w:tc>
          <w:tcPr>
            <w:tcW w:w="2840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Формировать представления об экологической культуре и безопасности литосферы. Учиться писать проекты </w:t>
            </w:r>
          </w:p>
        </w:tc>
      </w:tr>
      <w:tr w:rsidR="002841D5" w:rsidTr="002841D5">
        <w:trPr>
          <w:trHeight w:val="828"/>
        </w:trPr>
        <w:tc>
          <w:tcPr>
            <w:tcW w:w="30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81"/>
            </w:tblGrid>
            <w:tr w:rsidR="002841D5">
              <w:trPr>
                <w:trHeight w:val="739"/>
              </w:trPr>
              <w:tc>
                <w:tcPr>
                  <w:tcW w:w="0" w:type="auto"/>
                </w:tcPr>
                <w:p w:rsidR="002841D5" w:rsidRDefault="002841D5" w:rsidP="003A404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Тема3. Гидросфера и её преобразование человеком (</w:t>
                  </w:r>
                  <w:r w:rsidR="003A4043">
                    <w:rPr>
                      <w:b/>
                      <w:bCs/>
                      <w:sz w:val="23"/>
                      <w:szCs w:val="23"/>
                    </w:rPr>
                    <w:t>4 ч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) </w:t>
                  </w:r>
                </w:p>
              </w:tc>
            </w:tr>
          </w:tbl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</w:tc>
        <w:tc>
          <w:tcPr>
            <w:tcW w:w="3328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культура и безопасность гидросферы.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Мифы и легенды о воде</w:t>
            </w:r>
            <w:proofErr w:type="gramStart"/>
            <w:r>
              <w:rPr>
                <w:sz w:val="23"/>
                <w:szCs w:val="23"/>
              </w:rPr>
              <w:t xml:space="preserve"> 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и свойства воды.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Загрязнение гидросферы и здоровье человека.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Лабораторно-практические работы: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Влияние синтетических моющих средств (СМС) на зелёные водные растения; Обнаружение хлоридов в модельном растворе, снеговом покрове, минеральной воде и почвенной вытяжке; Определение и устранение жёсткости воды; Изучение методов очистки воды от загрязнений (метод фильтрования, метод адсорбции); Исследование физических показателей качества воды; Определение свойств воды. Практические работы. Вода из воздуха; Определение органолептических </w:t>
            </w:r>
            <w:r>
              <w:rPr>
                <w:sz w:val="23"/>
                <w:szCs w:val="23"/>
              </w:rPr>
              <w:lastRenderedPageBreak/>
              <w:t xml:space="preserve">показателей качества воды (мутность, прозрачность, запах). </w:t>
            </w:r>
          </w:p>
        </w:tc>
        <w:tc>
          <w:tcPr>
            <w:tcW w:w="2840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Характеризовать понятия: экологическая культура и безопасность гидросферы.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Изучить состав и свойства воды. Сопоставлять загрязнение гидросферы и здоровье человека </w:t>
            </w:r>
          </w:p>
        </w:tc>
      </w:tr>
      <w:tr w:rsidR="002841D5" w:rsidTr="002841D5">
        <w:trPr>
          <w:trHeight w:val="1114"/>
        </w:trPr>
        <w:tc>
          <w:tcPr>
            <w:tcW w:w="30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81"/>
            </w:tblGrid>
            <w:tr w:rsidR="002841D5">
              <w:trPr>
                <w:trHeight w:val="736"/>
              </w:trPr>
              <w:tc>
                <w:tcPr>
                  <w:tcW w:w="0" w:type="auto"/>
                </w:tcPr>
                <w:p w:rsidR="002841D5" w:rsidRDefault="002841D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Тема</w:t>
                  </w:r>
                  <w:proofErr w:type="gramStart"/>
                  <w:r>
                    <w:rPr>
                      <w:b/>
                      <w:bCs/>
                      <w:sz w:val="23"/>
                      <w:szCs w:val="23"/>
                    </w:rPr>
                    <w:t>4</w:t>
                  </w:r>
                  <w:proofErr w:type="gramEnd"/>
                  <w:r>
                    <w:rPr>
                      <w:b/>
                      <w:bCs/>
                      <w:sz w:val="23"/>
                      <w:szCs w:val="23"/>
                    </w:rPr>
                    <w:t xml:space="preserve">. Биосфера и её преобразование человеком </w:t>
                  </w:r>
                </w:p>
                <w:p w:rsidR="002841D5" w:rsidRDefault="002A4E93" w:rsidP="003A404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(</w:t>
                  </w:r>
                  <w:r w:rsidR="003A4043">
                    <w:rPr>
                      <w:b/>
                      <w:bCs/>
                      <w:sz w:val="23"/>
                      <w:szCs w:val="23"/>
                    </w:rPr>
                    <w:t>5ч</w:t>
                  </w:r>
                  <w:r w:rsidR="002841D5">
                    <w:rPr>
                      <w:b/>
                      <w:bCs/>
                      <w:sz w:val="23"/>
                      <w:szCs w:val="23"/>
                    </w:rPr>
                    <w:t xml:space="preserve">) </w:t>
                  </w:r>
                </w:p>
              </w:tc>
            </w:tr>
          </w:tbl>
          <w:p w:rsidR="002841D5" w:rsidRPr="00CF2BC9" w:rsidRDefault="002841D5" w:rsidP="002841D5">
            <w:pPr>
              <w:ind w:left="139"/>
              <w:rPr>
                <w:sz w:val="28"/>
                <w:szCs w:val="28"/>
              </w:rPr>
            </w:pPr>
          </w:p>
        </w:tc>
        <w:tc>
          <w:tcPr>
            <w:tcW w:w="3328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Экологическая культура и безопасность биосферы. Мифы и легенды о биосфере. Состав и свойства биосферы. Загрязнение биосферы и здоровье человека.</w:t>
            </w:r>
            <w:r w:rsidR="00E350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Лабораторно практические работы.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состояния зелёных насаждений вблизи школы и определение их роли в природе. Практические работы. Охрана растительного мира. Охраняемые территории России. Изучение растительных сообществ. </w:t>
            </w:r>
          </w:p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работа. Оценка качества продуктов питания по содержанию в них нитратов. </w:t>
            </w:r>
          </w:p>
        </w:tc>
        <w:tc>
          <w:tcPr>
            <w:tcW w:w="2840" w:type="dxa"/>
          </w:tcPr>
          <w:p w:rsidR="002841D5" w:rsidRDefault="00284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шла адаптация жизнедеятельности. Подготовка проекта «Экологическая карта Малой Родины» </w:t>
            </w:r>
          </w:p>
        </w:tc>
      </w:tr>
    </w:tbl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Pr="00CF2BC9" w:rsidRDefault="005A760E" w:rsidP="005A760E">
      <w:pPr>
        <w:rPr>
          <w:sz w:val="28"/>
          <w:szCs w:val="28"/>
        </w:rPr>
      </w:pPr>
    </w:p>
    <w:p w:rsidR="005A760E" w:rsidRDefault="005A760E" w:rsidP="005A760E"/>
    <w:p w:rsidR="005A760E" w:rsidRDefault="005A760E" w:rsidP="005A760E"/>
    <w:p w:rsidR="00E350E8" w:rsidRDefault="00E350E8" w:rsidP="00CF2BC9">
      <w:pPr>
        <w:jc w:val="center"/>
        <w:rPr>
          <w:b/>
          <w:bCs/>
        </w:rPr>
      </w:pPr>
    </w:p>
    <w:p w:rsidR="003A4043" w:rsidRDefault="003A4043">
      <w:pPr>
        <w:rPr>
          <w:b/>
          <w:bCs/>
        </w:rPr>
      </w:pPr>
      <w:r>
        <w:rPr>
          <w:b/>
          <w:bCs/>
        </w:rPr>
        <w:br w:type="page"/>
      </w:r>
    </w:p>
    <w:p w:rsidR="00CF2BC9" w:rsidRPr="00CF2BC9" w:rsidRDefault="00CF2BC9" w:rsidP="00CF2BC9">
      <w:pPr>
        <w:jc w:val="center"/>
      </w:pPr>
      <w:r w:rsidRPr="00CF2BC9">
        <w:rPr>
          <w:b/>
          <w:bCs/>
        </w:rPr>
        <w:lastRenderedPageBreak/>
        <w:t>Календарно - тематическое планирование</w:t>
      </w:r>
    </w:p>
    <w:p w:rsidR="005A760E" w:rsidRDefault="00CF2BC9" w:rsidP="00CF2BC9">
      <w:pPr>
        <w:ind w:left="383"/>
      </w:pPr>
      <w:r w:rsidRPr="00CF2BC9">
        <w:rPr>
          <w:b/>
          <w:bCs/>
        </w:rPr>
        <w:t>«Экологическая культура и здоровье» (34 часа, 1 час в неделю)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  <w:gridCol w:w="986"/>
        <w:gridCol w:w="798"/>
        <w:gridCol w:w="2175"/>
        <w:gridCol w:w="2162"/>
        <w:gridCol w:w="3198"/>
      </w:tblGrid>
      <w:tr w:rsidR="008A20FA" w:rsidRPr="008A20FA" w:rsidTr="00533B0F">
        <w:trPr>
          <w:trHeight w:val="611"/>
        </w:trPr>
        <w:tc>
          <w:tcPr>
            <w:tcW w:w="527" w:type="dxa"/>
          </w:tcPr>
          <w:p w:rsidR="00E1664D" w:rsidRPr="008A20FA" w:rsidRDefault="00E1664D" w:rsidP="008A20FA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№</w:t>
            </w:r>
          </w:p>
          <w:p w:rsidR="00E1664D" w:rsidRPr="008A20FA" w:rsidRDefault="00E1664D" w:rsidP="008A20FA">
            <w:pPr>
              <w:spacing w:after="0"/>
              <w:rPr>
                <w:sz w:val="22"/>
              </w:rPr>
            </w:pPr>
            <w:proofErr w:type="spellStart"/>
            <w:r w:rsidRPr="008A20FA">
              <w:rPr>
                <w:sz w:val="22"/>
              </w:rPr>
              <w:t>п</w:t>
            </w:r>
            <w:proofErr w:type="gramStart"/>
            <w:r w:rsidRPr="008A20FA">
              <w:rPr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986" w:type="dxa"/>
          </w:tcPr>
          <w:p w:rsidR="00E1664D" w:rsidRPr="008A20FA" w:rsidRDefault="00E1664D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Дата</w:t>
            </w:r>
          </w:p>
        </w:tc>
        <w:tc>
          <w:tcPr>
            <w:tcW w:w="798" w:type="dxa"/>
          </w:tcPr>
          <w:p w:rsidR="00E1664D" w:rsidRPr="008A20FA" w:rsidRDefault="00E1664D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 xml:space="preserve">Кол – </w:t>
            </w:r>
            <w:proofErr w:type="gramStart"/>
            <w:r w:rsidRPr="008A20FA">
              <w:rPr>
                <w:sz w:val="22"/>
              </w:rPr>
              <w:t>во</w:t>
            </w:r>
            <w:proofErr w:type="gramEnd"/>
            <w:r w:rsidRPr="008A20FA">
              <w:rPr>
                <w:sz w:val="22"/>
              </w:rPr>
              <w:t xml:space="preserve"> часов</w:t>
            </w:r>
          </w:p>
        </w:tc>
        <w:tc>
          <w:tcPr>
            <w:tcW w:w="2175" w:type="dxa"/>
          </w:tcPr>
          <w:p w:rsidR="00E1664D" w:rsidRPr="008A20FA" w:rsidRDefault="00E1664D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Тема урока</w:t>
            </w:r>
          </w:p>
        </w:tc>
        <w:tc>
          <w:tcPr>
            <w:tcW w:w="2162" w:type="dxa"/>
          </w:tcPr>
          <w:p w:rsidR="00E1664D" w:rsidRPr="008A20FA" w:rsidRDefault="008F15B5" w:rsidP="00E1664D">
            <w:pPr>
              <w:spacing w:after="0"/>
              <w:jc w:val="center"/>
              <w:rPr>
                <w:sz w:val="22"/>
              </w:rPr>
            </w:pPr>
            <w:r w:rsidRPr="008A20FA">
              <w:rPr>
                <w:sz w:val="22"/>
              </w:rPr>
              <w:t>Деятельность учителя с учётом программы воспитания</w:t>
            </w:r>
          </w:p>
        </w:tc>
        <w:tc>
          <w:tcPr>
            <w:tcW w:w="3198" w:type="dxa"/>
          </w:tcPr>
          <w:p w:rsidR="00E1664D" w:rsidRPr="008A20FA" w:rsidRDefault="00E1664D" w:rsidP="00E1664D">
            <w:pPr>
              <w:spacing w:after="0"/>
              <w:jc w:val="center"/>
              <w:rPr>
                <w:sz w:val="22"/>
              </w:rPr>
            </w:pPr>
            <w:r w:rsidRPr="008A20FA">
              <w:rPr>
                <w:sz w:val="22"/>
              </w:rPr>
              <w:t>ЭЦР</w:t>
            </w:r>
          </w:p>
        </w:tc>
      </w:tr>
      <w:tr w:rsidR="001D4B4C" w:rsidRPr="008A20FA" w:rsidTr="002841D5">
        <w:trPr>
          <w:trHeight w:val="366"/>
        </w:trPr>
        <w:tc>
          <w:tcPr>
            <w:tcW w:w="9846" w:type="dxa"/>
            <w:gridSpan w:val="6"/>
          </w:tcPr>
          <w:p w:rsidR="001D4B4C" w:rsidRPr="008A20FA" w:rsidRDefault="001D4B4C" w:rsidP="001D4B4C">
            <w:pPr>
              <w:spacing w:after="0"/>
              <w:jc w:val="center"/>
              <w:rPr>
                <w:b/>
                <w:sz w:val="22"/>
              </w:rPr>
            </w:pPr>
            <w:r w:rsidRPr="008A20FA">
              <w:rPr>
                <w:b/>
                <w:sz w:val="22"/>
              </w:rPr>
              <w:t>Введение (1час)</w:t>
            </w:r>
          </w:p>
        </w:tc>
      </w:tr>
      <w:tr w:rsidR="008A20FA" w:rsidRPr="008A20FA" w:rsidTr="00533B0F">
        <w:trPr>
          <w:trHeight w:val="516"/>
        </w:trPr>
        <w:tc>
          <w:tcPr>
            <w:tcW w:w="527" w:type="dxa"/>
          </w:tcPr>
          <w:p w:rsidR="00E1664D" w:rsidRPr="008A20FA" w:rsidRDefault="00E1664D" w:rsidP="001D4B4C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986" w:type="dxa"/>
          </w:tcPr>
          <w:p w:rsidR="00E1664D" w:rsidRPr="008A20FA" w:rsidRDefault="00E1664D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E1664D" w:rsidRPr="008A20FA" w:rsidRDefault="00E1664D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E1664D" w:rsidRPr="008A20FA" w:rsidRDefault="00E1664D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Что такое экология</w:t>
            </w:r>
          </w:p>
        </w:tc>
        <w:tc>
          <w:tcPr>
            <w:tcW w:w="2162" w:type="dxa"/>
          </w:tcPr>
          <w:p w:rsidR="008A20FA" w:rsidRPr="008A20FA" w:rsidRDefault="00987E5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воспитывает </w:t>
            </w:r>
            <w:proofErr w:type="gramStart"/>
            <w:r>
              <w:rPr>
                <w:sz w:val="22"/>
              </w:rPr>
              <w:t>бережное</w:t>
            </w:r>
            <w:proofErr w:type="gramEnd"/>
            <w:r w:rsidR="008A20FA" w:rsidRPr="008A20FA">
              <w:rPr>
                <w:sz w:val="22"/>
              </w:rPr>
              <w:t xml:space="preserve"> отношения к природе, взаимосвязь природы и человека, их тесную взаимозависимость;</w:t>
            </w:r>
          </w:p>
          <w:p w:rsidR="00E1664D" w:rsidRPr="008A20FA" w:rsidRDefault="00987E5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формирует </w:t>
            </w:r>
            <w:r w:rsidR="008A20FA" w:rsidRPr="008A20FA">
              <w:rPr>
                <w:sz w:val="22"/>
              </w:rPr>
              <w:t>основ</w:t>
            </w:r>
            <w:r>
              <w:rPr>
                <w:sz w:val="22"/>
              </w:rPr>
              <w:t>у</w:t>
            </w:r>
            <w:r w:rsidR="008A20FA" w:rsidRPr="008A20FA">
              <w:rPr>
                <w:sz w:val="22"/>
              </w:rPr>
              <w:t xml:space="preserve"> экологической культуры.</w:t>
            </w:r>
          </w:p>
        </w:tc>
        <w:tc>
          <w:tcPr>
            <w:tcW w:w="3198" w:type="dxa"/>
          </w:tcPr>
          <w:p w:rsidR="00E1664D" w:rsidRPr="008A20FA" w:rsidRDefault="005E1196" w:rsidP="00CF2BC9">
            <w:pPr>
              <w:spacing w:after="0"/>
              <w:rPr>
                <w:sz w:val="22"/>
              </w:rPr>
            </w:pPr>
            <w:hyperlink r:id="rId5" w:history="1">
              <w:r w:rsidR="00987E53" w:rsidRPr="008A20FA">
                <w:rPr>
                  <w:rStyle w:val="a5"/>
                  <w:sz w:val="22"/>
                </w:rPr>
                <w:t>http://ecoportal.ru/</w:t>
              </w:r>
            </w:hyperlink>
          </w:p>
        </w:tc>
      </w:tr>
      <w:tr w:rsidR="001D4B4C" w:rsidRPr="008A20FA" w:rsidTr="002841D5">
        <w:trPr>
          <w:trHeight w:val="434"/>
        </w:trPr>
        <w:tc>
          <w:tcPr>
            <w:tcW w:w="9846" w:type="dxa"/>
            <w:gridSpan w:val="6"/>
          </w:tcPr>
          <w:p w:rsidR="001D4B4C" w:rsidRPr="008A20FA" w:rsidRDefault="001D4B4C" w:rsidP="00811DA9">
            <w:pPr>
              <w:spacing w:after="0"/>
              <w:jc w:val="center"/>
              <w:rPr>
                <w:b/>
                <w:sz w:val="22"/>
              </w:rPr>
            </w:pPr>
            <w:r w:rsidRPr="008A20FA">
              <w:rPr>
                <w:b/>
                <w:sz w:val="22"/>
              </w:rPr>
              <w:t xml:space="preserve">Тема 1. Атмосфера и ее </w:t>
            </w:r>
            <w:r w:rsidR="00811DA9">
              <w:rPr>
                <w:b/>
                <w:sz w:val="22"/>
              </w:rPr>
              <w:t>преобразование человеком (3</w:t>
            </w:r>
            <w:r w:rsidRPr="008A20FA">
              <w:rPr>
                <w:b/>
                <w:sz w:val="22"/>
              </w:rPr>
              <w:t xml:space="preserve"> ч</w:t>
            </w:r>
            <w:r w:rsidR="00811DA9">
              <w:rPr>
                <w:b/>
                <w:sz w:val="22"/>
              </w:rPr>
              <w:t>аса</w:t>
            </w:r>
            <w:r w:rsidRPr="008A20FA">
              <w:rPr>
                <w:b/>
                <w:sz w:val="22"/>
              </w:rPr>
              <w:t>)</w:t>
            </w:r>
          </w:p>
        </w:tc>
      </w:tr>
      <w:tr w:rsidR="00533B0F" w:rsidRPr="008A20FA" w:rsidTr="00026E03">
        <w:trPr>
          <w:trHeight w:val="1746"/>
        </w:trPr>
        <w:tc>
          <w:tcPr>
            <w:tcW w:w="527" w:type="dxa"/>
          </w:tcPr>
          <w:p w:rsidR="00533B0F" w:rsidRPr="008A20FA" w:rsidRDefault="00533B0F" w:rsidP="008A20FA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2</w:t>
            </w:r>
          </w:p>
        </w:tc>
        <w:tc>
          <w:tcPr>
            <w:tcW w:w="986" w:type="dxa"/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  <w:p w:rsidR="00533B0F" w:rsidRPr="008A20FA" w:rsidRDefault="00533B0F" w:rsidP="00CF2BC9">
            <w:pPr>
              <w:spacing w:after="0"/>
              <w:rPr>
                <w:sz w:val="22"/>
              </w:rPr>
            </w:pPr>
          </w:p>
        </w:tc>
        <w:tc>
          <w:tcPr>
            <w:tcW w:w="2175" w:type="dxa"/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Экологическая культура и безопасность воздушной среды</w:t>
            </w:r>
          </w:p>
          <w:p w:rsidR="00533B0F" w:rsidRPr="008A20FA" w:rsidRDefault="00533B0F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Мифы и легенды о воздухе</w:t>
            </w:r>
          </w:p>
        </w:tc>
        <w:tc>
          <w:tcPr>
            <w:tcW w:w="2162" w:type="dxa"/>
            <w:vMerge w:val="restart"/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формирует </w:t>
            </w:r>
            <w:r w:rsidRPr="00987E53">
              <w:rPr>
                <w:sz w:val="22"/>
              </w:rPr>
              <w:t>основ</w:t>
            </w:r>
            <w:r>
              <w:rPr>
                <w:sz w:val="22"/>
              </w:rPr>
              <w:t>у</w:t>
            </w:r>
            <w:r w:rsidRPr="00987E53">
              <w:rPr>
                <w:sz w:val="22"/>
              </w:rPr>
              <w:t xml:space="preserve"> экологической культуры на примере выяснения причин загрязнения  атмосферы</w:t>
            </w:r>
          </w:p>
        </w:tc>
        <w:tc>
          <w:tcPr>
            <w:tcW w:w="3198" w:type="dxa"/>
            <w:vMerge w:val="restart"/>
          </w:tcPr>
          <w:p w:rsidR="00533B0F" w:rsidRPr="008A20FA" w:rsidRDefault="005E1196" w:rsidP="00CF2BC9">
            <w:pPr>
              <w:spacing w:after="0"/>
              <w:rPr>
                <w:sz w:val="22"/>
              </w:rPr>
            </w:pPr>
            <w:hyperlink r:id="rId6" w:history="1">
              <w:r w:rsidR="00533B0F" w:rsidRPr="008A20FA">
                <w:rPr>
                  <w:rStyle w:val="a5"/>
                  <w:sz w:val="22"/>
                </w:rPr>
                <w:t>http://list.priroda.ru</w:t>
              </w:r>
            </w:hyperlink>
          </w:p>
          <w:p w:rsidR="00533B0F" w:rsidRPr="008A20FA" w:rsidRDefault="005E1196" w:rsidP="00CF2BC9">
            <w:pPr>
              <w:spacing w:after="0"/>
              <w:rPr>
                <w:sz w:val="22"/>
              </w:rPr>
            </w:pPr>
            <w:hyperlink r:id="rId7" w:history="1">
              <w:r w:rsidR="00533B0F" w:rsidRPr="008A20FA">
                <w:rPr>
                  <w:rStyle w:val="a5"/>
                  <w:sz w:val="22"/>
                </w:rPr>
                <w:t>http://www.ecolife.org.ua</w:t>
              </w:r>
            </w:hyperlink>
          </w:p>
          <w:p w:rsidR="00533B0F" w:rsidRPr="008A20FA" w:rsidRDefault="005E1196" w:rsidP="00CF2BC9">
            <w:pPr>
              <w:spacing w:after="0"/>
              <w:rPr>
                <w:sz w:val="22"/>
              </w:rPr>
            </w:pPr>
            <w:hyperlink r:id="rId8" w:history="1">
              <w:r w:rsidR="00533B0F" w:rsidRPr="008A20FA">
                <w:rPr>
                  <w:rStyle w:val="a5"/>
                  <w:sz w:val="22"/>
                </w:rPr>
                <w:t>http://zelenyshluz.narod.ru/index-2.html</w:t>
              </w:r>
            </w:hyperlink>
          </w:p>
          <w:p w:rsidR="00533B0F" w:rsidRPr="008A20FA" w:rsidRDefault="005E1196" w:rsidP="00CF2BC9">
            <w:pPr>
              <w:spacing w:after="0"/>
              <w:rPr>
                <w:sz w:val="22"/>
              </w:rPr>
            </w:pPr>
            <w:hyperlink r:id="rId9" w:history="1">
              <w:r w:rsidR="00533B0F" w:rsidRPr="008A20FA">
                <w:rPr>
                  <w:rStyle w:val="a5"/>
                  <w:sz w:val="22"/>
                </w:rPr>
                <w:t>http://oopt.info/</w:t>
              </w:r>
            </w:hyperlink>
          </w:p>
          <w:p w:rsidR="00533B0F" w:rsidRPr="008A20FA" w:rsidRDefault="005E1196" w:rsidP="008F15B5">
            <w:pPr>
              <w:spacing w:after="0"/>
              <w:rPr>
                <w:sz w:val="22"/>
              </w:rPr>
            </w:pPr>
            <w:hyperlink r:id="rId10" w:history="1">
              <w:r w:rsidR="00533B0F" w:rsidRPr="008A20FA">
                <w:rPr>
                  <w:rStyle w:val="a5"/>
                  <w:sz w:val="22"/>
                </w:rPr>
                <w:t>http://ecoportal.ru/</w:t>
              </w:r>
            </w:hyperlink>
          </w:p>
          <w:p w:rsidR="00533B0F" w:rsidRPr="008A20FA" w:rsidRDefault="005E1196" w:rsidP="008F15B5">
            <w:pPr>
              <w:spacing w:after="0"/>
              <w:rPr>
                <w:sz w:val="22"/>
              </w:rPr>
            </w:pPr>
            <w:hyperlink r:id="rId11" w:history="1">
              <w:r w:rsidR="00533B0F" w:rsidRPr="008A20FA">
                <w:rPr>
                  <w:rStyle w:val="a5"/>
                  <w:sz w:val="22"/>
                </w:rPr>
                <w:t>https://infourok.ru/</w:t>
              </w:r>
            </w:hyperlink>
          </w:p>
          <w:p w:rsidR="00533B0F" w:rsidRPr="008A20FA" w:rsidRDefault="005E1196" w:rsidP="008F15B5">
            <w:pPr>
              <w:spacing w:after="0"/>
              <w:rPr>
                <w:sz w:val="22"/>
              </w:rPr>
            </w:pPr>
            <w:hyperlink r:id="rId12" w:history="1">
              <w:r w:rsidR="00533B0F" w:rsidRPr="008A20FA">
                <w:rPr>
                  <w:rStyle w:val="a5"/>
                  <w:sz w:val="22"/>
                </w:rPr>
                <w:t>https://uchi.ru/</w:t>
              </w:r>
            </w:hyperlink>
            <w:r w:rsidR="00533B0F" w:rsidRPr="008A20FA">
              <w:rPr>
                <w:sz w:val="22"/>
              </w:rPr>
              <w:t xml:space="preserve"> </w:t>
            </w:r>
          </w:p>
          <w:p w:rsidR="00533B0F" w:rsidRPr="008A20FA" w:rsidRDefault="005E1196" w:rsidP="008F15B5">
            <w:pPr>
              <w:spacing w:after="0"/>
              <w:rPr>
                <w:sz w:val="22"/>
              </w:rPr>
            </w:pPr>
            <w:hyperlink r:id="rId13" w:history="1">
              <w:r w:rsidR="00533B0F" w:rsidRPr="008A20FA">
                <w:rPr>
                  <w:rStyle w:val="a5"/>
                  <w:sz w:val="22"/>
                </w:rPr>
                <w:t>https://education.yandex.ru/</w:t>
              </w:r>
            </w:hyperlink>
          </w:p>
          <w:p w:rsidR="00533B0F" w:rsidRPr="008A20FA" w:rsidRDefault="00533B0F" w:rsidP="008F15B5">
            <w:pPr>
              <w:rPr>
                <w:sz w:val="22"/>
              </w:rPr>
            </w:pPr>
          </w:p>
        </w:tc>
      </w:tr>
      <w:tr w:rsidR="00987E53" w:rsidRPr="008A20FA" w:rsidTr="00533B0F">
        <w:trPr>
          <w:trHeight w:val="353"/>
        </w:trPr>
        <w:tc>
          <w:tcPr>
            <w:tcW w:w="527" w:type="dxa"/>
          </w:tcPr>
          <w:p w:rsidR="008F15B5" w:rsidRPr="008A20FA" w:rsidRDefault="00533B0F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86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Состав и свойства воздуха</w:t>
            </w:r>
            <w:r w:rsidR="00533B0F" w:rsidRPr="008A20FA">
              <w:rPr>
                <w:sz w:val="22"/>
              </w:rPr>
              <w:t xml:space="preserve"> Оценка состояния воздуха в своей местности</w:t>
            </w:r>
          </w:p>
        </w:tc>
        <w:tc>
          <w:tcPr>
            <w:tcW w:w="2162" w:type="dxa"/>
            <w:vMerge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</w:tr>
      <w:tr w:rsidR="00533B0F" w:rsidRPr="008A20FA" w:rsidTr="00146373">
        <w:trPr>
          <w:trHeight w:val="1877"/>
        </w:trPr>
        <w:tc>
          <w:tcPr>
            <w:tcW w:w="527" w:type="dxa"/>
          </w:tcPr>
          <w:p w:rsidR="00533B0F" w:rsidRPr="008A20FA" w:rsidRDefault="00533B0F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  <w:p w:rsidR="00533B0F" w:rsidRPr="008A20FA" w:rsidRDefault="00533B0F" w:rsidP="00CF2BC9">
            <w:pPr>
              <w:spacing w:after="0"/>
              <w:rPr>
                <w:sz w:val="22"/>
              </w:rPr>
            </w:pPr>
          </w:p>
        </w:tc>
        <w:tc>
          <w:tcPr>
            <w:tcW w:w="2175" w:type="dxa"/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Загрязнение атмосферы и здоровье человека</w:t>
            </w:r>
          </w:p>
          <w:p w:rsidR="00533B0F" w:rsidRPr="008A20FA" w:rsidRDefault="00533B0F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Пути решения проблемы очистки атмосферы</w:t>
            </w:r>
          </w:p>
        </w:tc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  <w:tcBorders>
              <w:bottom w:val="single" w:sz="4" w:space="0" w:color="auto"/>
            </w:tcBorders>
          </w:tcPr>
          <w:p w:rsidR="00533B0F" w:rsidRPr="008A20FA" w:rsidRDefault="00533B0F" w:rsidP="00CF2BC9">
            <w:pPr>
              <w:spacing w:after="0"/>
              <w:rPr>
                <w:sz w:val="22"/>
              </w:rPr>
            </w:pPr>
          </w:p>
        </w:tc>
      </w:tr>
      <w:tr w:rsidR="001D4B4C" w:rsidRPr="008A20FA" w:rsidTr="002841D5">
        <w:trPr>
          <w:trHeight w:val="397"/>
        </w:trPr>
        <w:tc>
          <w:tcPr>
            <w:tcW w:w="9846" w:type="dxa"/>
            <w:gridSpan w:val="6"/>
          </w:tcPr>
          <w:p w:rsidR="001D4B4C" w:rsidRPr="008A20FA" w:rsidRDefault="001D4B4C" w:rsidP="00811DA9">
            <w:pPr>
              <w:spacing w:after="0"/>
              <w:jc w:val="center"/>
              <w:rPr>
                <w:b/>
                <w:sz w:val="22"/>
              </w:rPr>
            </w:pPr>
            <w:r w:rsidRPr="008A20FA">
              <w:rPr>
                <w:b/>
                <w:sz w:val="22"/>
              </w:rPr>
              <w:t>Тема 2. Литосфера и ее преобразование человеком (</w:t>
            </w:r>
            <w:r w:rsidR="00811DA9">
              <w:rPr>
                <w:b/>
                <w:sz w:val="22"/>
              </w:rPr>
              <w:t>4 часа</w:t>
            </w:r>
            <w:r w:rsidRPr="008A20FA">
              <w:rPr>
                <w:b/>
                <w:sz w:val="22"/>
              </w:rPr>
              <w:t>)</w:t>
            </w:r>
          </w:p>
        </w:tc>
      </w:tr>
      <w:tr w:rsidR="00146373" w:rsidRPr="008A20FA" w:rsidTr="00146373">
        <w:trPr>
          <w:trHeight w:val="1420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146373" w:rsidRPr="008A20FA" w:rsidRDefault="00146373" w:rsidP="008A20FA">
            <w:pPr>
              <w:spacing w:after="0"/>
              <w:rPr>
                <w:sz w:val="22"/>
              </w:rPr>
            </w:pPr>
          </w:p>
        </w:tc>
        <w:tc>
          <w:tcPr>
            <w:tcW w:w="986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Экологическая культура и безопасность литосферы</w:t>
            </w:r>
          </w:p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 xml:space="preserve"> Мифы и легенды о Земле</w:t>
            </w:r>
          </w:p>
        </w:tc>
        <w:tc>
          <w:tcPr>
            <w:tcW w:w="2162" w:type="dxa"/>
            <w:vMerge w:val="restart"/>
          </w:tcPr>
          <w:p w:rsidR="00146373" w:rsidRPr="00987E53" w:rsidRDefault="00146373" w:rsidP="00987E5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формирует познание  характера, сущности и динамику</w:t>
            </w:r>
            <w:r w:rsidRPr="00987E53">
              <w:rPr>
                <w:sz w:val="22"/>
              </w:rPr>
              <w:t xml:space="preserve"> главных природных, экологических и иных процессов, происходящих в географическом пространстве мира;</w:t>
            </w:r>
          </w:p>
          <w:p w:rsidR="00146373" w:rsidRPr="00987E53" w:rsidRDefault="00146373" w:rsidP="00987E5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воспитывает</w:t>
            </w:r>
            <w:r w:rsidRPr="00987E53">
              <w:rPr>
                <w:sz w:val="22"/>
              </w:rPr>
              <w:t xml:space="preserve"> </w:t>
            </w:r>
            <w:r w:rsidRPr="00987E53">
              <w:rPr>
                <w:sz w:val="22"/>
              </w:rPr>
              <w:lastRenderedPageBreak/>
              <w:t>эмоционально-ценностного отношение к окружающей среде, осознание необходимости ее сохранения и рационального использования;</w:t>
            </w:r>
          </w:p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987E53">
              <w:rPr>
                <w:sz w:val="22"/>
              </w:rPr>
              <w:t>- понимание главных особенностей взаимодействия природы и общества.</w:t>
            </w:r>
          </w:p>
        </w:tc>
        <w:tc>
          <w:tcPr>
            <w:tcW w:w="3198" w:type="dxa"/>
            <w:vMerge w:val="restart"/>
          </w:tcPr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14" w:history="1">
              <w:r w:rsidR="00146373" w:rsidRPr="008A20FA">
                <w:rPr>
                  <w:rStyle w:val="a5"/>
                  <w:sz w:val="22"/>
                </w:rPr>
                <w:t>http://list.priroda.ru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15" w:history="1">
              <w:r w:rsidR="00146373" w:rsidRPr="008A20FA">
                <w:rPr>
                  <w:rStyle w:val="a5"/>
                  <w:sz w:val="22"/>
                </w:rPr>
                <w:t>http://www.ecolife.org.ua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16" w:history="1">
              <w:r w:rsidR="00146373" w:rsidRPr="008A20FA">
                <w:rPr>
                  <w:rStyle w:val="a5"/>
                  <w:sz w:val="22"/>
                </w:rPr>
                <w:t>http://zelenyshluz.narod.ru/index-2.html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17" w:history="1">
              <w:r w:rsidR="00146373" w:rsidRPr="008A20FA">
                <w:rPr>
                  <w:rStyle w:val="a5"/>
                  <w:sz w:val="22"/>
                </w:rPr>
                <w:t>http://oopt.info/</w:t>
              </w:r>
            </w:hyperlink>
          </w:p>
          <w:p w:rsidR="00146373" w:rsidRDefault="005E1196" w:rsidP="008F15B5">
            <w:pPr>
              <w:spacing w:after="0"/>
              <w:rPr>
                <w:sz w:val="22"/>
              </w:rPr>
            </w:pPr>
            <w:hyperlink r:id="rId18" w:history="1">
              <w:r w:rsidR="00146373" w:rsidRPr="008A20FA">
                <w:rPr>
                  <w:rStyle w:val="a5"/>
                  <w:sz w:val="22"/>
                </w:rPr>
                <w:t>http://ecoportal.ru/</w:t>
              </w:r>
            </w:hyperlink>
          </w:p>
          <w:p w:rsidR="00146373" w:rsidRDefault="00146373" w:rsidP="008F15B5">
            <w:pPr>
              <w:spacing w:after="0"/>
              <w:rPr>
                <w:sz w:val="22"/>
              </w:rPr>
            </w:pPr>
          </w:p>
          <w:p w:rsidR="00146373" w:rsidRPr="008A20FA" w:rsidRDefault="00146373" w:rsidP="008F15B5">
            <w:pPr>
              <w:spacing w:after="0"/>
              <w:rPr>
                <w:sz w:val="22"/>
              </w:rPr>
            </w:pPr>
          </w:p>
        </w:tc>
      </w:tr>
      <w:tr w:rsidR="00146373" w:rsidRPr="008A20FA" w:rsidTr="000351A1">
        <w:trPr>
          <w:trHeight w:val="1756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86" w:type="dxa"/>
          </w:tcPr>
          <w:p w:rsidR="00146373" w:rsidRPr="00146373" w:rsidRDefault="00146373" w:rsidP="00146373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Состав и свойства почвы</w:t>
            </w:r>
          </w:p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 xml:space="preserve"> Загрязнение литосферы и здоровье человека</w:t>
            </w:r>
          </w:p>
        </w:tc>
        <w:tc>
          <w:tcPr>
            <w:tcW w:w="2162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</w:tr>
      <w:tr w:rsidR="002A4E93" w:rsidRPr="008A20FA" w:rsidTr="00533B0F">
        <w:trPr>
          <w:trHeight w:val="149"/>
        </w:trPr>
        <w:tc>
          <w:tcPr>
            <w:tcW w:w="527" w:type="dxa"/>
          </w:tcPr>
          <w:p w:rsidR="002A4E9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86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Пути восстановления и повышения плодородия почв</w:t>
            </w:r>
            <w:r w:rsidR="00146373" w:rsidRPr="008A20FA">
              <w:rPr>
                <w:sz w:val="22"/>
              </w:rPr>
              <w:t xml:space="preserve"> Оценка экологического состояния почв</w:t>
            </w:r>
          </w:p>
        </w:tc>
        <w:tc>
          <w:tcPr>
            <w:tcW w:w="2162" w:type="dxa"/>
            <w:vMerge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</w:tr>
      <w:tr w:rsidR="00146373" w:rsidRPr="008A20FA" w:rsidTr="00414514">
        <w:trPr>
          <w:trHeight w:val="1756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86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 xml:space="preserve">Влияние загрязнения почвы на всхожесть и рост растений </w:t>
            </w:r>
          </w:p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Человек и почва</w:t>
            </w:r>
          </w:p>
        </w:tc>
        <w:tc>
          <w:tcPr>
            <w:tcW w:w="2162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</w:tr>
      <w:tr w:rsidR="00C96ECD" w:rsidRPr="008A20FA" w:rsidTr="002841D5">
        <w:trPr>
          <w:trHeight w:val="298"/>
        </w:trPr>
        <w:tc>
          <w:tcPr>
            <w:tcW w:w="9846" w:type="dxa"/>
            <w:gridSpan w:val="6"/>
          </w:tcPr>
          <w:p w:rsidR="00C96ECD" w:rsidRPr="008A20FA" w:rsidRDefault="00C96ECD" w:rsidP="00811DA9">
            <w:pPr>
              <w:spacing w:after="0"/>
              <w:jc w:val="center"/>
              <w:rPr>
                <w:b/>
                <w:sz w:val="22"/>
              </w:rPr>
            </w:pPr>
            <w:r w:rsidRPr="008A20FA">
              <w:rPr>
                <w:b/>
                <w:sz w:val="22"/>
              </w:rPr>
              <w:t>Тема 3. Гидросфера и ее преобразование человеком (</w:t>
            </w:r>
            <w:r w:rsidR="00811DA9">
              <w:rPr>
                <w:b/>
                <w:sz w:val="22"/>
              </w:rPr>
              <w:t>4 часа</w:t>
            </w:r>
            <w:r w:rsidRPr="008A20FA">
              <w:rPr>
                <w:b/>
                <w:sz w:val="22"/>
              </w:rPr>
              <w:t>)</w:t>
            </w:r>
          </w:p>
        </w:tc>
      </w:tr>
      <w:tr w:rsidR="00987E53" w:rsidRPr="008A20FA" w:rsidTr="00533B0F">
        <w:trPr>
          <w:trHeight w:val="244"/>
        </w:trPr>
        <w:tc>
          <w:tcPr>
            <w:tcW w:w="527" w:type="dxa"/>
          </w:tcPr>
          <w:p w:rsidR="008F15B5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86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Default="008F15B5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Экологическая культура и безопасность гидросферы</w:t>
            </w:r>
            <w:r w:rsidR="00146373" w:rsidRPr="008A20FA">
              <w:rPr>
                <w:sz w:val="22"/>
              </w:rPr>
              <w:t xml:space="preserve"> </w:t>
            </w:r>
          </w:p>
          <w:p w:rsidR="008F15B5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Мифы и легенды о воде</w:t>
            </w:r>
          </w:p>
        </w:tc>
        <w:tc>
          <w:tcPr>
            <w:tcW w:w="2162" w:type="dxa"/>
            <w:tcBorders>
              <w:bottom w:val="nil"/>
            </w:tcBorders>
          </w:tcPr>
          <w:p w:rsidR="008F15B5" w:rsidRPr="008A20FA" w:rsidRDefault="00987E53" w:rsidP="00CF2BC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формирует </w:t>
            </w:r>
            <w:r w:rsidRPr="00987E53">
              <w:rPr>
                <w:sz w:val="22"/>
              </w:rPr>
              <w:t>основ</w:t>
            </w:r>
            <w:r>
              <w:rPr>
                <w:sz w:val="22"/>
              </w:rPr>
              <w:t>у</w:t>
            </w:r>
            <w:r w:rsidRPr="00987E53">
              <w:rPr>
                <w:sz w:val="22"/>
              </w:rPr>
              <w:t xml:space="preserve"> экологической культуры на примере значения и охраны пресных вод.</w:t>
            </w:r>
          </w:p>
        </w:tc>
        <w:tc>
          <w:tcPr>
            <w:tcW w:w="3198" w:type="dxa"/>
            <w:tcBorders>
              <w:bottom w:val="nil"/>
            </w:tcBorders>
          </w:tcPr>
          <w:p w:rsidR="008F15B5" w:rsidRPr="008A20FA" w:rsidRDefault="005E1196" w:rsidP="008F15B5">
            <w:pPr>
              <w:spacing w:after="0"/>
              <w:rPr>
                <w:sz w:val="22"/>
              </w:rPr>
            </w:pPr>
            <w:hyperlink r:id="rId19" w:history="1">
              <w:r w:rsidR="008F15B5" w:rsidRPr="008A20FA">
                <w:rPr>
                  <w:rStyle w:val="a5"/>
                  <w:sz w:val="22"/>
                </w:rPr>
                <w:t>http://list.priroda.ru</w:t>
              </w:r>
            </w:hyperlink>
          </w:p>
          <w:p w:rsidR="008F15B5" w:rsidRPr="008A20FA" w:rsidRDefault="005E1196" w:rsidP="008F15B5">
            <w:pPr>
              <w:spacing w:after="0"/>
              <w:rPr>
                <w:sz w:val="22"/>
              </w:rPr>
            </w:pPr>
            <w:hyperlink r:id="rId20" w:history="1">
              <w:r w:rsidR="008F15B5" w:rsidRPr="008A20FA">
                <w:rPr>
                  <w:rStyle w:val="a5"/>
                  <w:sz w:val="22"/>
                </w:rPr>
                <w:t>http://www.ecolife.org.ua</w:t>
              </w:r>
            </w:hyperlink>
          </w:p>
          <w:p w:rsidR="008F15B5" w:rsidRPr="008A20FA" w:rsidRDefault="005E1196" w:rsidP="008F15B5">
            <w:pPr>
              <w:spacing w:after="0"/>
              <w:rPr>
                <w:sz w:val="22"/>
              </w:rPr>
            </w:pPr>
            <w:hyperlink r:id="rId21" w:history="1">
              <w:r w:rsidR="008F15B5" w:rsidRPr="008A20FA">
                <w:rPr>
                  <w:rStyle w:val="a5"/>
                  <w:sz w:val="22"/>
                </w:rPr>
                <w:t>http://zelenyshluz.narod.ru/index-2.html</w:t>
              </w:r>
            </w:hyperlink>
          </w:p>
          <w:p w:rsidR="008F15B5" w:rsidRPr="008A20FA" w:rsidRDefault="005E1196" w:rsidP="008F15B5">
            <w:pPr>
              <w:spacing w:after="0"/>
              <w:rPr>
                <w:sz w:val="22"/>
              </w:rPr>
            </w:pPr>
            <w:hyperlink r:id="rId22" w:history="1">
              <w:r w:rsidR="008F15B5" w:rsidRPr="008A20FA">
                <w:rPr>
                  <w:rStyle w:val="a5"/>
                  <w:sz w:val="22"/>
                </w:rPr>
                <w:t>http://oopt.info/</w:t>
              </w:r>
            </w:hyperlink>
          </w:p>
          <w:p w:rsidR="008F15B5" w:rsidRPr="008A20FA" w:rsidRDefault="005E1196" w:rsidP="008F15B5">
            <w:pPr>
              <w:spacing w:after="0"/>
              <w:rPr>
                <w:sz w:val="22"/>
              </w:rPr>
            </w:pPr>
            <w:hyperlink r:id="rId23" w:history="1">
              <w:r w:rsidR="008F15B5" w:rsidRPr="008A20FA">
                <w:rPr>
                  <w:rStyle w:val="a5"/>
                  <w:sz w:val="22"/>
                </w:rPr>
                <w:t>http://ecoportal.ru/</w:t>
              </w:r>
            </w:hyperlink>
          </w:p>
        </w:tc>
      </w:tr>
      <w:tr w:rsidR="00146373" w:rsidRPr="008A20FA" w:rsidTr="001B45B7">
        <w:trPr>
          <w:trHeight w:val="1455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86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 xml:space="preserve">Состав и свойства воды </w:t>
            </w:r>
          </w:p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Загрязнение гидросферы и здоровье человека</w:t>
            </w:r>
          </w:p>
        </w:tc>
        <w:tc>
          <w:tcPr>
            <w:tcW w:w="2162" w:type="dxa"/>
            <w:vMerge w:val="restart"/>
            <w:tcBorders>
              <w:top w:val="nil"/>
            </w:tcBorders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 w:val="restart"/>
            <w:tcBorders>
              <w:top w:val="nil"/>
            </w:tcBorders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</w:tr>
      <w:tr w:rsidR="00987E53" w:rsidRPr="008A20FA" w:rsidTr="00533B0F">
        <w:trPr>
          <w:trHeight w:val="126"/>
        </w:trPr>
        <w:tc>
          <w:tcPr>
            <w:tcW w:w="527" w:type="dxa"/>
          </w:tcPr>
          <w:p w:rsidR="008F15B5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86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Определение и устранение жесткости воды</w:t>
            </w:r>
            <w:r w:rsidR="00146373" w:rsidRPr="008A20FA">
              <w:rPr>
                <w:sz w:val="22"/>
              </w:rPr>
              <w:t xml:space="preserve"> Изучение методов очистки воды</w:t>
            </w:r>
          </w:p>
        </w:tc>
        <w:tc>
          <w:tcPr>
            <w:tcW w:w="2162" w:type="dxa"/>
            <w:vMerge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8F15B5" w:rsidRPr="008A20FA" w:rsidRDefault="008F15B5" w:rsidP="00CF2BC9">
            <w:pPr>
              <w:spacing w:after="0"/>
              <w:rPr>
                <w:sz w:val="22"/>
              </w:rPr>
            </w:pPr>
          </w:p>
        </w:tc>
      </w:tr>
      <w:tr w:rsidR="00146373" w:rsidRPr="008A20FA" w:rsidTr="00E74085">
        <w:trPr>
          <w:trHeight w:val="1164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86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Физические показатели качества воды Экологическое состояние водоёмов</w:t>
            </w:r>
          </w:p>
        </w:tc>
        <w:tc>
          <w:tcPr>
            <w:tcW w:w="2162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</w:tr>
      <w:tr w:rsidR="00C96ECD" w:rsidRPr="008A20FA" w:rsidTr="002841D5">
        <w:trPr>
          <w:trHeight w:val="394"/>
        </w:trPr>
        <w:tc>
          <w:tcPr>
            <w:tcW w:w="9846" w:type="dxa"/>
            <w:gridSpan w:val="6"/>
          </w:tcPr>
          <w:p w:rsidR="00C96ECD" w:rsidRPr="008A20FA" w:rsidRDefault="00C96ECD" w:rsidP="00811DA9">
            <w:pPr>
              <w:spacing w:after="0"/>
              <w:jc w:val="center"/>
              <w:rPr>
                <w:b/>
                <w:sz w:val="22"/>
              </w:rPr>
            </w:pPr>
            <w:r w:rsidRPr="008A20FA">
              <w:rPr>
                <w:b/>
                <w:sz w:val="22"/>
              </w:rPr>
              <w:t xml:space="preserve">Тема 4. Биосфера </w:t>
            </w:r>
            <w:r w:rsidR="002A4E93">
              <w:rPr>
                <w:b/>
                <w:sz w:val="22"/>
              </w:rPr>
              <w:t>и ее преобразование человеком (</w:t>
            </w:r>
            <w:r w:rsidR="00811DA9">
              <w:rPr>
                <w:b/>
                <w:sz w:val="22"/>
              </w:rPr>
              <w:t>5 часов</w:t>
            </w:r>
            <w:r w:rsidRPr="008A20FA">
              <w:rPr>
                <w:b/>
                <w:sz w:val="22"/>
              </w:rPr>
              <w:t>)</w:t>
            </w:r>
          </w:p>
        </w:tc>
      </w:tr>
      <w:tr w:rsidR="00146373" w:rsidRPr="008A20FA" w:rsidTr="00392E78">
        <w:trPr>
          <w:trHeight w:val="1746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86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 xml:space="preserve">Экологическая культура и безопасность биосферы </w:t>
            </w:r>
          </w:p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Мифы и легенды о биосфере</w:t>
            </w:r>
          </w:p>
        </w:tc>
        <w:tc>
          <w:tcPr>
            <w:tcW w:w="2162" w:type="dxa"/>
            <w:vMerge w:val="restart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2A4E93">
              <w:rPr>
                <w:sz w:val="22"/>
              </w:rPr>
              <w:t xml:space="preserve">воспитывает </w:t>
            </w:r>
            <w:proofErr w:type="gramStart"/>
            <w:r w:rsidRPr="002A4E93">
              <w:rPr>
                <w:sz w:val="22"/>
              </w:rPr>
              <w:t>бережное</w:t>
            </w:r>
            <w:proofErr w:type="gramEnd"/>
            <w:r w:rsidRPr="002A4E93">
              <w:rPr>
                <w:sz w:val="22"/>
              </w:rPr>
              <w:t xml:space="preserve"> отношения к природе, взаимосвязь природы и человека, их тесную взаимозависимость</w:t>
            </w:r>
          </w:p>
        </w:tc>
        <w:tc>
          <w:tcPr>
            <w:tcW w:w="3198" w:type="dxa"/>
            <w:vMerge w:val="restart"/>
          </w:tcPr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24" w:history="1">
              <w:r w:rsidR="00146373" w:rsidRPr="008A20FA">
                <w:rPr>
                  <w:rStyle w:val="a5"/>
                  <w:sz w:val="22"/>
                </w:rPr>
                <w:t>http://list.priroda.ru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25" w:history="1">
              <w:r w:rsidR="00146373" w:rsidRPr="008A20FA">
                <w:rPr>
                  <w:rStyle w:val="a5"/>
                  <w:sz w:val="22"/>
                </w:rPr>
                <w:t>http://www.ecolife.org.ua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26" w:history="1">
              <w:r w:rsidR="00146373" w:rsidRPr="008A20FA">
                <w:rPr>
                  <w:rStyle w:val="a5"/>
                  <w:sz w:val="22"/>
                </w:rPr>
                <w:t>http://zelenyshluz.narod.ru/index-2.html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27" w:history="1">
              <w:r w:rsidR="00146373" w:rsidRPr="008A20FA">
                <w:rPr>
                  <w:rStyle w:val="a5"/>
                  <w:sz w:val="22"/>
                </w:rPr>
                <w:t>http://oopt.info/</w:t>
              </w:r>
            </w:hyperlink>
          </w:p>
          <w:p w:rsidR="00146373" w:rsidRPr="008A20FA" w:rsidRDefault="005E1196" w:rsidP="008F15B5">
            <w:pPr>
              <w:spacing w:after="0"/>
              <w:rPr>
                <w:sz w:val="22"/>
              </w:rPr>
            </w:pPr>
            <w:hyperlink r:id="rId28" w:history="1">
              <w:r w:rsidR="00146373" w:rsidRPr="008A20FA">
                <w:rPr>
                  <w:rStyle w:val="a5"/>
                  <w:sz w:val="22"/>
                </w:rPr>
                <w:t>http://ecoportal.ru/</w:t>
              </w:r>
            </w:hyperlink>
          </w:p>
        </w:tc>
      </w:tr>
      <w:tr w:rsidR="002A4E93" w:rsidRPr="008A20FA" w:rsidTr="00533B0F">
        <w:trPr>
          <w:trHeight w:val="176"/>
        </w:trPr>
        <w:tc>
          <w:tcPr>
            <w:tcW w:w="527" w:type="dxa"/>
          </w:tcPr>
          <w:p w:rsidR="002A4E9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86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Состав и свойства биосферы</w:t>
            </w:r>
            <w:r w:rsidR="00146373" w:rsidRPr="008A20FA">
              <w:rPr>
                <w:sz w:val="22"/>
              </w:rPr>
              <w:t xml:space="preserve"> Загрязнение биосферы и здоровье человека</w:t>
            </w:r>
          </w:p>
        </w:tc>
        <w:tc>
          <w:tcPr>
            <w:tcW w:w="2162" w:type="dxa"/>
            <w:vMerge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</w:tr>
      <w:tr w:rsidR="00146373" w:rsidRPr="008A20FA" w:rsidTr="00F35D7E">
        <w:trPr>
          <w:trHeight w:val="1746"/>
        </w:trPr>
        <w:tc>
          <w:tcPr>
            <w:tcW w:w="527" w:type="dxa"/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86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Охрана растительного мира Оценка качества продуктов питания по содержанию в них нитратов</w:t>
            </w:r>
          </w:p>
        </w:tc>
        <w:tc>
          <w:tcPr>
            <w:tcW w:w="2162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</w:tr>
      <w:tr w:rsidR="002A4E93" w:rsidRPr="008A20FA" w:rsidTr="00533B0F">
        <w:trPr>
          <w:trHeight w:val="176"/>
        </w:trPr>
        <w:tc>
          <w:tcPr>
            <w:tcW w:w="527" w:type="dxa"/>
          </w:tcPr>
          <w:p w:rsidR="002A4E93" w:rsidRPr="008A20FA" w:rsidRDefault="00146373" w:rsidP="008A20F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86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1</w:t>
            </w:r>
          </w:p>
        </w:tc>
        <w:tc>
          <w:tcPr>
            <w:tcW w:w="2175" w:type="dxa"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Польза и вред полиэтилена</w:t>
            </w:r>
            <w:r w:rsidR="00146373" w:rsidRPr="008A20FA">
              <w:rPr>
                <w:sz w:val="22"/>
              </w:rPr>
              <w:t xml:space="preserve"> Экологическая карта Малой Родины</w:t>
            </w:r>
          </w:p>
        </w:tc>
        <w:tc>
          <w:tcPr>
            <w:tcW w:w="2162" w:type="dxa"/>
            <w:vMerge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2A4E93" w:rsidRPr="008A20FA" w:rsidRDefault="002A4E93" w:rsidP="00CF2BC9">
            <w:pPr>
              <w:spacing w:after="0"/>
              <w:rPr>
                <w:sz w:val="22"/>
              </w:rPr>
            </w:pPr>
          </w:p>
        </w:tc>
      </w:tr>
      <w:tr w:rsidR="00146373" w:rsidRPr="008A20FA" w:rsidTr="00533B0F">
        <w:trPr>
          <w:trHeight w:val="190"/>
        </w:trPr>
        <w:tc>
          <w:tcPr>
            <w:tcW w:w="527" w:type="dxa"/>
            <w:tcBorders>
              <w:bottom w:val="nil"/>
            </w:tcBorders>
          </w:tcPr>
          <w:p w:rsidR="00146373" w:rsidRPr="008A20FA" w:rsidRDefault="00146373" w:rsidP="008A20FA">
            <w:pPr>
              <w:spacing w:after="0"/>
              <w:rPr>
                <w:sz w:val="2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  <w:vMerge w:val="restart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75" w:type="dxa"/>
            <w:vMerge w:val="restart"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  <w:r w:rsidRPr="008A20FA">
              <w:rPr>
                <w:sz w:val="22"/>
              </w:rPr>
              <w:t>Какой я хочу видеть планету. Жизнь в стиле «Эко»</w:t>
            </w:r>
          </w:p>
        </w:tc>
        <w:tc>
          <w:tcPr>
            <w:tcW w:w="2162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  <w:tc>
          <w:tcPr>
            <w:tcW w:w="3198" w:type="dxa"/>
            <w:vMerge/>
          </w:tcPr>
          <w:p w:rsidR="00146373" w:rsidRPr="008A20FA" w:rsidRDefault="00146373" w:rsidP="00CF2BC9">
            <w:pPr>
              <w:spacing w:after="0"/>
              <w:rPr>
                <w:sz w:val="22"/>
              </w:rPr>
            </w:pPr>
          </w:p>
        </w:tc>
      </w:tr>
      <w:tr w:rsidR="00146373" w:rsidRPr="008A20FA" w:rsidTr="00EF527E">
        <w:trPr>
          <w:trHeight w:val="1466"/>
        </w:trPr>
        <w:tc>
          <w:tcPr>
            <w:tcW w:w="527" w:type="dxa"/>
            <w:tcBorders>
              <w:top w:val="nil"/>
            </w:tcBorders>
          </w:tcPr>
          <w:p w:rsidR="00146373" w:rsidRPr="008A20FA" w:rsidRDefault="00146373" w:rsidP="00C96ECD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986" w:type="dxa"/>
            <w:tcBorders>
              <w:top w:val="nil"/>
            </w:tcBorders>
          </w:tcPr>
          <w:p w:rsidR="00146373" w:rsidRPr="008A20FA" w:rsidRDefault="00146373" w:rsidP="00C96ECD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798" w:type="dxa"/>
            <w:vMerge/>
          </w:tcPr>
          <w:p w:rsidR="00146373" w:rsidRPr="008A20FA" w:rsidRDefault="00146373" w:rsidP="00CF2BC9">
            <w:pPr>
              <w:spacing w:after="0"/>
              <w:rPr>
                <w:b/>
                <w:sz w:val="22"/>
              </w:rPr>
            </w:pPr>
          </w:p>
        </w:tc>
        <w:tc>
          <w:tcPr>
            <w:tcW w:w="2175" w:type="dxa"/>
            <w:vMerge/>
          </w:tcPr>
          <w:p w:rsidR="00146373" w:rsidRPr="008A20FA" w:rsidRDefault="00146373" w:rsidP="00CF2BC9">
            <w:pPr>
              <w:spacing w:after="0"/>
              <w:rPr>
                <w:b/>
                <w:sz w:val="22"/>
              </w:rPr>
            </w:pPr>
          </w:p>
        </w:tc>
        <w:tc>
          <w:tcPr>
            <w:tcW w:w="2162" w:type="dxa"/>
            <w:vMerge/>
          </w:tcPr>
          <w:p w:rsidR="00146373" w:rsidRPr="008A20FA" w:rsidRDefault="00146373" w:rsidP="00C96ECD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3198" w:type="dxa"/>
            <w:vMerge/>
          </w:tcPr>
          <w:p w:rsidR="00146373" w:rsidRPr="008A20FA" w:rsidRDefault="00146373" w:rsidP="00C96ECD">
            <w:pPr>
              <w:spacing w:after="0"/>
              <w:jc w:val="center"/>
              <w:rPr>
                <w:b/>
                <w:sz w:val="22"/>
              </w:rPr>
            </w:pPr>
          </w:p>
        </w:tc>
      </w:tr>
      <w:tr w:rsidR="00987E53" w:rsidRPr="008A20FA" w:rsidTr="00533B0F">
        <w:trPr>
          <w:trHeight w:val="140"/>
        </w:trPr>
        <w:tc>
          <w:tcPr>
            <w:tcW w:w="527" w:type="dxa"/>
            <w:tcBorders>
              <w:bottom w:val="single" w:sz="4" w:space="0" w:color="auto"/>
            </w:tcBorders>
          </w:tcPr>
          <w:p w:rsidR="00C96ECD" w:rsidRPr="008A20FA" w:rsidRDefault="00C96ECD" w:rsidP="00CF2BC9">
            <w:pPr>
              <w:spacing w:after="0"/>
              <w:ind w:left="383"/>
              <w:rPr>
                <w:sz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ECD" w:rsidRPr="008A20FA" w:rsidRDefault="00C96ECD" w:rsidP="00CF2BC9">
            <w:pPr>
              <w:spacing w:after="0"/>
              <w:rPr>
                <w:sz w:val="22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96ECD" w:rsidRPr="008A20FA" w:rsidRDefault="00146373" w:rsidP="00CF2BC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C96ECD" w:rsidRPr="008A20FA" w:rsidRDefault="00C96ECD" w:rsidP="00CF2BC9">
            <w:pPr>
              <w:spacing w:after="0"/>
              <w:rPr>
                <w:sz w:val="22"/>
              </w:rPr>
            </w:pPr>
          </w:p>
        </w:tc>
        <w:tc>
          <w:tcPr>
            <w:tcW w:w="5360" w:type="dxa"/>
            <w:gridSpan w:val="2"/>
            <w:tcBorders>
              <w:bottom w:val="single" w:sz="4" w:space="0" w:color="auto"/>
            </w:tcBorders>
          </w:tcPr>
          <w:p w:rsidR="00C96ECD" w:rsidRPr="008A20FA" w:rsidRDefault="00C96ECD" w:rsidP="00CF2BC9">
            <w:pPr>
              <w:spacing w:after="0"/>
              <w:rPr>
                <w:sz w:val="22"/>
              </w:rPr>
            </w:pPr>
          </w:p>
        </w:tc>
      </w:tr>
    </w:tbl>
    <w:p w:rsidR="005A760E" w:rsidRPr="008A20FA" w:rsidRDefault="005A760E" w:rsidP="005A760E">
      <w:pPr>
        <w:rPr>
          <w:sz w:val="22"/>
        </w:rPr>
      </w:pPr>
    </w:p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096322" w:rsidRDefault="00096322" w:rsidP="005A760E"/>
    <w:p w:rsidR="002A4E93" w:rsidRDefault="002A4E93" w:rsidP="00096322">
      <w:pPr>
        <w:rPr>
          <w:b/>
          <w:bCs/>
        </w:rPr>
      </w:pPr>
    </w:p>
    <w:p w:rsidR="002A4E93" w:rsidRDefault="002A4E93" w:rsidP="00096322">
      <w:pPr>
        <w:rPr>
          <w:b/>
          <w:bCs/>
        </w:rPr>
      </w:pPr>
    </w:p>
    <w:p w:rsidR="00F66F99" w:rsidRDefault="00F66F99">
      <w:pPr>
        <w:rPr>
          <w:b/>
          <w:bCs/>
        </w:rPr>
      </w:pPr>
      <w:r>
        <w:rPr>
          <w:b/>
          <w:bCs/>
        </w:rPr>
        <w:br w:type="page"/>
      </w:r>
    </w:p>
    <w:p w:rsidR="00096322" w:rsidRPr="00096322" w:rsidRDefault="00096322" w:rsidP="00096322">
      <w:r w:rsidRPr="00096322">
        <w:rPr>
          <w:b/>
          <w:bCs/>
        </w:rPr>
        <w:lastRenderedPageBreak/>
        <w:t xml:space="preserve">Список литературы </w:t>
      </w:r>
    </w:p>
    <w:p w:rsidR="00096322" w:rsidRPr="00096322" w:rsidRDefault="00096322" w:rsidP="00096322">
      <w:r w:rsidRPr="00096322">
        <w:t>1. Большой справочник школьника [Текст]. - М.</w:t>
      </w:r>
      <w:proofErr w:type="gramStart"/>
      <w:r w:rsidRPr="00096322">
        <w:t xml:space="preserve"> :</w:t>
      </w:r>
      <w:proofErr w:type="gramEnd"/>
      <w:r w:rsidRPr="00096322">
        <w:t xml:space="preserve"> Дрофа. 2010. - 1104 с. </w:t>
      </w:r>
    </w:p>
    <w:p w:rsidR="00096322" w:rsidRPr="00096322" w:rsidRDefault="00096322" w:rsidP="00096322">
      <w:r w:rsidRPr="00096322">
        <w:t xml:space="preserve">2. </w:t>
      </w:r>
      <w:proofErr w:type="spellStart"/>
      <w:r w:rsidRPr="00096322">
        <w:t>Дзятковская</w:t>
      </w:r>
      <w:proofErr w:type="spellEnd"/>
      <w:r w:rsidRPr="00096322">
        <w:t xml:space="preserve"> Е.Н., </w:t>
      </w:r>
      <w:proofErr w:type="spellStart"/>
      <w:r w:rsidRPr="00096322">
        <w:t>Захлебный</w:t>
      </w:r>
      <w:proofErr w:type="spellEnd"/>
      <w:r w:rsidRPr="00096322">
        <w:t xml:space="preserve"> А.Н., Либеров, А.Ю. Моя экологическая грамотность, 5-6 </w:t>
      </w:r>
      <w:proofErr w:type="spellStart"/>
      <w:r w:rsidRPr="00096322">
        <w:t>кл</w:t>
      </w:r>
      <w:proofErr w:type="spellEnd"/>
      <w:r w:rsidRPr="00096322">
        <w:t xml:space="preserve">. [Текст]: Программы внеурочной деятельности — М.: Просвещение, 2012 г. — 80 с. </w:t>
      </w:r>
    </w:p>
    <w:p w:rsidR="00096322" w:rsidRPr="00096322" w:rsidRDefault="00096322" w:rsidP="00096322">
      <w:r w:rsidRPr="00096322">
        <w:t>3. Легенды и мифы Древней Греции</w:t>
      </w:r>
      <w:r>
        <w:t xml:space="preserve"> [Текст]. </w:t>
      </w:r>
      <w:proofErr w:type="gramStart"/>
      <w:r>
        <w:t>-М</w:t>
      </w:r>
      <w:proofErr w:type="gramEnd"/>
      <w:r>
        <w:t xml:space="preserve">.: Просвещение, </w:t>
      </w:r>
      <w:r w:rsidRPr="00096322">
        <w:t xml:space="preserve">1975. — 463 с. </w:t>
      </w:r>
    </w:p>
    <w:p w:rsidR="00096322" w:rsidRPr="00096322" w:rsidRDefault="00096322" w:rsidP="00096322">
      <w:r w:rsidRPr="00096322">
        <w:t xml:space="preserve">4. Мансурова С.Е. Следим за окружающей средой нашего города: 9-11 </w:t>
      </w:r>
      <w:proofErr w:type="spellStart"/>
      <w:r w:rsidRPr="00096322">
        <w:t>кл</w:t>
      </w:r>
      <w:proofErr w:type="spellEnd"/>
      <w:r w:rsidRPr="00096322">
        <w:t>. [Текст]: Школьный практикум. - М.</w:t>
      </w:r>
      <w:proofErr w:type="gramStart"/>
      <w:r w:rsidRPr="00096322">
        <w:t xml:space="preserve"> :</w:t>
      </w:r>
      <w:proofErr w:type="gramEnd"/>
      <w:r w:rsidRPr="00096322">
        <w:t xml:space="preserve"> ВЛАДОС, 2011. -112с.: ил. </w:t>
      </w:r>
    </w:p>
    <w:p w:rsidR="00096322" w:rsidRPr="00096322" w:rsidRDefault="00096322" w:rsidP="00096322">
      <w:r w:rsidRPr="00096322">
        <w:t xml:space="preserve">5. Миркин Б.М. Популярный экологический словарь [Текст] / под. ред. А. М. Гилярова </w:t>
      </w:r>
      <w:proofErr w:type="gramStart"/>
      <w:r w:rsidRPr="00096322">
        <w:t>-М</w:t>
      </w:r>
      <w:proofErr w:type="gramEnd"/>
      <w:r w:rsidRPr="00096322">
        <w:t xml:space="preserve">. : </w:t>
      </w:r>
      <w:proofErr w:type="spellStart"/>
      <w:r w:rsidRPr="00096322">
        <w:t>Тайдекс</w:t>
      </w:r>
      <w:proofErr w:type="spellEnd"/>
      <w:r w:rsidRPr="00096322">
        <w:t xml:space="preserve"> Ко, 2003. -383с. </w:t>
      </w:r>
    </w:p>
    <w:p w:rsidR="00096322" w:rsidRPr="00096322" w:rsidRDefault="00096322" w:rsidP="00096322">
      <w:r w:rsidRPr="00096322">
        <w:t>6. Муравьев А.Г., Пугач Н.А., Лавров В. Н. Экологический практикум [Текст]: Учеб. пособие с комплектом карт-инструкций</w:t>
      </w:r>
      <w:proofErr w:type="gramStart"/>
      <w:r w:rsidRPr="00096322">
        <w:t>/ П</w:t>
      </w:r>
      <w:proofErr w:type="gramEnd"/>
      <w:r w:rsidRPr="00096322">
        <w:t xml:space="preserve">од ред. А.Г. Муравьева. — 2-е изд., </w:t>
      </w:r>
      <w:proofErr w:type="spellStart"/>
      <w:r w:rsidRPr="00096322">
        <w:t>испр</w:t>
      </w:r>
      <w:proofErr w:type="spellEnd"/>
      <w:r w:rsidRPr="00096322">
        <w:t>. - СПБ</w:t>
      </w:r>
      <w:proofErr w:type="gramStart"/>
      <w:r w:rsidRPr="00096322">
        <w:t xml:space="preserve">.: </w:t>
      </w:r>
      <w:proofErr w:type="spellStart"/>
      <w:proofErr w:type="gramEnd"/>
      <w:r w:rsidRPr="00096322">
        <w:t>Крисмас+</w:t>
      </w:r>
      <w:proofErr w:type="spellEnd"/>
      <w:r w:rsidRPr="00096322">
        <w:t xml:space="preserve">, 2012. - 176с.: ил. </w:t>
      </w:r>
    </w:p>
    <w:p w:rsidR="00096322" w:rsidRPr="00096322" w:rsidRDefault="00096322" w:rsidP="00096322">
      <w:r w:rsidRPr="00096322">
        <w:t xml:space="preserve">7. Скальный, А.В.Химические элементы в физиологии и экологии человека [Текст] / - М.: Издательский дом «Оникс 21 век»: Мир, 2004. - 216с. </w:t>
      </w:r>
    </w:p>
    <w:p w:rsidR="00096322" w:rsidRPr="00096322" w:rsidRDefault="00096322" w:rsidP="00096322">
      <w:r w:rsidRPr="00096322">
        <w:t xml:space="preserve">8. </w:t>
      </w:r>
      <w:proofErr w:type="spellStart"/>
      <w:r w:rsidRPr="00096322">
        <w:t>Снакин</w:t>
      </w:r>
      <w:proofErr w:type="spellEnd"/>
      <w:r w:rsidRPr="00096322">
        <w:t>, В.В. Экология и охрана природы [Текст]: Словарь-справочник / Под</w:t>
      </w:r>
      <w:proofErr w:type="gramStart"/>
      <w:r w:rsidRPr="00096322">
        <w:t>.</w:t>
      </w:r>
      <w:proofErr w:type="gramEnd"/>
      <w:r w:rsidRPr="00096322">
        <w:t xml:space="preserve"> </w:t>
      </w:r>
      <w:proofErr w:type="gramStart"/>
      <w:r w:rsidRPr="00096322">
        <w:t>р</w:t>
      </w:r>
      <w:proofErr w:type="gramEnd"/>
      <w:r w:rsidRPr="00096322">
        <w:t xml:space="preserve">ед. акад. А.Л. Яншина. - М.: </w:t>
      </w:r>
      <w:proofErr w:type="spellStart"/>
      <w:r w:rsidRPr="00096322">
        <w:t>Academia</w:t>
      </w:r>
      <w:proofErr w:type="spellEnd"/>
      <w:r w:rsidRPr="00096322">
        <w:t xml:space="preserve">, 2000. - 384с. </w:t>
      </w:r>
    </w:p>
    <w:p w:rsidR="00096322" w:rsidRPr="00096322" w:rsidRDefault="00096322" w:rsidP="00096322">
      <w:r w:rsidRPr="00096322">
        <w:t xml:space="preserve">9. </w:t>
      </w:r>
      <w:hyperlink r:id="rId29" w:history="1">
        <w:r w:rsidR="008F15B5" w:rsidRPr="0036424E">
          <w:rPr>
            <w:rStyle w:val="a5"/>
          </w:rPr>
          <w:t>http://list.priroda.ru</w:t>
        </w:r>
      </w:hyperlink>
      <w:r w:rsidR="008F15B5">
        <w:t xml:space="preserve"> </w:t>
      </w:r>
      <w:r w:rsidRPr="00096322">
        <w:t xml:space="preserve">(Каталог интернет-сайтов о природных ресурсах и экологии). </w:t>
      </w:r>
    </w:p>
    <w:p w:rsidR="00096322" w:rsidRPr="00096322" w:rsidRDefault="00096322" w:rsidP="00096322">
      <w:r w:rsidRPr="00096322">
        <w:t xml:space="preserve">10. </w:t>
      </w:r>
      <w:hyperlink r:id="rId30" w:history="1">
        <w:r w:rsidR="008F15B5" w:rsidRPr="0036424E">
          <w:rPr>
            <w:rStyle w:val="a5"/>
          </w:rPr>
          <w:t>http://www.ecolife.org.ua</w:t>
        </w:r>
      </w:hyperlink>
      <w:r w:rsidR="008F15B5">
        <w:t xml:space="preserve"> </w:t>
      </w:r>
      <w:r w:rsidRPr="00096322">
        <w:t xml:space="preserve"> (Данные по экологии, природопользованию и охране окружающей среды, книги, журналы и статьи, экологическое законодательство, база данных по фондам, рефераты по экологии, ссылки) </w:t>
      </w:r>
    </w:p>
    <w:p w:rsidR="00096322" w:rsidRPr="00096322" w:rsidRDefault="00096322" w:rsidP="00096322">
      <w:r w:rsidRPr="00096322">
        <w:t xml:space="preserve">11. </w:t>
      </w:r>
      <w:hyperlink r:id="rId31" w:history="1">
        <w:r w:rsidR="008F15B5" w:rsidRPr="0036424E">
          <w:rPr>
            <w:rStyle w:val="a5"/>
          </w:rPr>
          <w:t>http://zelenyshluz.narod.ru/index-2.html</w:t>
        </w:r>
      </w:hyperlink>
      <w:r w:rsidR="008F15B5">
        <w:t xml:space="preserve"> </w:t>
      </w:r>
      <w:r w:rsidRPr="00096322">
        <w:t xml:space="preserve"> (Путеводитель по экологическим ресурсам "Зеленый шлюз"). </w:t>
      </w:r>
    </w:p>
    <w:p w:rsidR="00096322" w:rsidRPr="00096322" w:rsidRDefault="00096322" w:rsidP="00096322">
      <w:r w:rsidRPr="00096322">
        <w:t xml:space="preserve">12. </w:t>
      </w:r>
      <w:hyperlink r:id="rId32" w:history="1">
        <w:r w:rsidR="008F15B5" w:rsidRPr="0036424E">
          <w:rPr>
            <w:rStyle w:val="a5"/>
          </w:rPr>
          <w:t>http://oopt.info/</w:t>
        </w:r>
      </w:hyperlink>
      <w:r w:rsidR="008F15B5">
        <w:t xml:space="preserve"> </w:t>
      </w:r>
      <w:r w:rsidRPr="00096322">
        <w:t xml:space="preserve"> (Особо охраняемые природные территории России). </w:t>
      </w:r>
    </w:p>
    <w:p w:rsidR="00096322" w:rsidRDefault="005E1196" w:rsidP="00096322">
      <w:hyperlink r:id="rId33" w:history="1">
        <w:proofErr w:type="gramStart"/>
        <w:r w:rsidR="008F15B5" w:rsidRPr="0036424E">
          <w:rPr>
            <w:rStyle w:val="a5"/>
          </w:rPr>
          <w:t>http://ecoportal.ru/</w:t>
        </w:r>
      </w:hyperlink>
      <w:r w:rsidR="008F15B5">
        <w:t xml:space="preserve"> </w:t>
      </w:r>
      <w:r w:rsidR="00096322" w:rsidRPr="00096322">
        <w:t xml:space="preserve"> (ECOportal.ru Всероссийский экологический портал</w:t>
      </w:r>
      <w:proofErr w:type="gramEnd"/>
    </w:p>
    <w:sectPr w:rsidR="00096322" w:rsidSect="00CF2BC9">
      <w:pgSz w:w="11906" w:h="17338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89CE05"/>
    <w:multiLevelType w:val="hybridMultilevel"/>
    <w:tmpl w:val="14640A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11AF55"/>
    <w:multiLevelType w:val="hybridMultilevel"/>
    <w:tmpl w:val="CE92EE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7BFC2B9"/>
    <w:multiLevelType w:val="hybridMultilevel"/>
    <w:tmpl w:val="0C50F6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6DE2E9D"/>
    <w:multiLevelType w:val="hybridMultilevel"/>
    <w:tmpl w:val="8B0AFF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8C51B8F"/>
    <w:multiLevelType w:val="hybridMultilevel"/>
    <w:tmpl w:val="9216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E44A1"/>
    <w:multiLevelType w:val="hybridMultilevel"/>
    <w:tmpl w:val="3F45B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393152E"/>
    <w:multiLevelType w:val="hybridMultilevel"/>
    <w:tmpl w:val="D5E4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1DEB6"/>
    <w:multiLevelType w:val="hybridMultilevel"/>
    <w:tmpl w:val="CB1386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42623F"/>
    <w:multiLevelType w:val="hybridMultilevel"/>
    <w:tmpl w:val="191C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72B4D"/>
    <w:multiLevelType w:val="hybridMultilevel"/>
    <w:tmpl w:val="6799C7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F662AC"/>
    <w:multiLevelType w:val="hybridMultilevel"/>
    <w:tmpl w:val="C528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63273"/>
    <w:multiLevelType w:val="hybridMultilevel"/>
    <w:tmpl w:val="AC36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52D35"/>
    <w:multiLevelType w:val="hybridMultilevel"/>
    <w:tmpl w:val="7B02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5384B"/>
    <w:multiLevelType w:val="hybridMultilevel"/>
    <w:tmpl w:val="71D6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0CCD"/>
    <w:multiLevelType w:val="hybridMultilevel"/>
    <w:tmpl w:val="BBF3E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6CD5EC4"/>
    <w:multiLevelType w:val="hybridMultilevel"/>
    <w:tmpl w:val="83DFB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"/>
  </w:num>
  <w:num w:numId="5">
    <w:abstractNumId w:val="5"/>
  </w:num>
  <w:num w:numId="6">
    <w:abstractNumId w:val="15"/>
  </w:num>
  <w:num w:numId="7">
    <w:abstractNumId w:val="7"/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A760E"/>
    <w:rsid w:val="00096322"/>
    <w:rsid w:val="00146373"/>
    <w:rsid w:val="00173D14"/>
    <w:rsid w:val="001D4B4C"/>
    <w:rsid w:val="002841D5"/>
    <w:rsid w:val="002A4E93"/>
    <w:rsid w:val="003A4043"/>
    <w:rsid w:val="003F329E"/>
    <w:rsid w:val="00444497"/>
    <w:rsid w:val="00484DAD"/>
    <w:rsid w:val="00533B0F"/>
    <w:rsid w:val="005A760E"/>
    <w:rsid w:val="005E1196"/>
    <w:rsid w:val="007C1274"/>
    <w:rsid w:val="00811DA9"/>
    <w:rsid w:val="008A20FA"/>
    <w:rsid w:val="008F15B5"/>
    <w:rsid w:val="00987E53"/>
    <w:rsid w:val="00A046FB"/>
    <w:rsid w:val="00C84D76"/>
    <w:rsid w:val="00C96ECD"/>
    <w:rsid w:val="00CF2BC9"/>
    <w:rsid w:val="00D7016A"/>
    <w:rsid w:val="00E1664D"/>
    <w:rsid w:val="00E350E8"/>
    <w:rsid w:val="00F61D40"/>
    <w:rsid w:val="00F6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60E"/>
    <w:pPr>
      <w:ind w:left="720"/>
      <w:contextualSpacing/>
    </w:pPr>
  </w:style>
  <w:style w:type="table" w:styleId="a4">
    <w:name w:val="Table Grid"/>
    <w:basedOn w:val="a1"/>
    <w:uiPriority w:val="39"/>
    <w:rsid w:val="00484DAD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41D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5">
    <w:name w:val="Hyperlink"/>
    <w:basedOn w:val="a0"/>
    <w:uiPriority w:val="99"/>
    <w:unhideWhenUsed/>
    <w:rsid w:val="008F15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1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60E"/>
    <w:pPr>
      <w:ind w:left="720"/>
      <w:contextualSpacing/>
    </w:pPr>
  </w:style>
  <w:style w:type="table" w:styleId="a4">
    <w:name w:val="Table Grid"/>
    <w:basedOn w:val="a1"/>
    <w:uiPriority w:val="39"/>
    <w:rsid w:val="00484DAD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1D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5">
    <w:name w:val="Hyperlink"/>
    <w:basedOn w:val="a0"/>
    <w:uiPriority w:val="99"/>
    <w:unhideWhenUsed/>
    <w:rsid w:val="008F15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15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yshluz.narod.ru/index-2.html" TargetMode="External"/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://ecoportal.ru/" TargetMode="External"/><Relationship Id="rId26" Type="http://schemas.openxmlformats.org/officeDocument/2006/relationships/hyperlink" Target="http://zelenyshluz.narod.ru/index-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elenyshluz.narod.ru/index-2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colife.org.ua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://oopt.info/" TargetMode="External"/><Relationship Id="rId25" Type="http://schemas.openxmlformats.org/officeDocument/2006/relationships/hyperlink" Target="http://www.ecolife.org.ua" TargetMode="External"/><Relationship Id="rId33" Type="http://schemas.openxmlformats.org/officeDocument/2006/relationships/hyperlink" Target="http://eco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elenyshluz.narod.ru/index-2.html" TargetMode="External"/><Relationship Id="rId20" Type="http://schemas.openxmlformats.org/officeDocument/2006/relationships/hyperlink" Target="http://www.ecolife.org.ua" TargetMode="External"/><Relationship Id="rId29" Type="http://schemas.openxmlformats.org/officeDocument/2006/relationships/hyperlink" Target="http://list.prirod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st.priroda.ru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://list.priroda.ru" TargetMode="External"/><Relationship Id="rId32" Type="http://schemas.openxmlformats.org/officeDocument/2006/relationships/hyperlink" Target="http://oopt.info/" TargetMode="External"/><Relationship Id="rId5" Type="http://schemas.openxmlformats.org/officeDocument/2006/relationships/hyperlink" Target="http://ecoportal.ru/" TargetMode="External"/><Relationship Id="rId15" Type="http://schemas.openxmlformats.org/officeDocument/2006/relationships/hyperlink" Target="http://www.ecolife.org.ua" TargetMode="External"/><Relationship Id="rId23" Type="http://schemas.openxmlformats.org/officeDocument/2006/relationships/hyperlink" Target="http://ecoportal.ru/" TargetMode="External"/><Relationship Id="rId28" Type="http://schemas.openxmlformats.org/officeDocument/2006/relationships/hyperlink" Target="http://ecoportal.ru/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ecoportal.ru/" TargetMode="External"/><Relationship Id="rId19" Type="http://schemas.openxmlformats.org/officeDocument/2006/relationships/hyperlink" Target="http://list.priroda.ru" TargetMode="External"/><Relationship Id="rId31" Type="http://schemas.openxmlformats.org/officeDocument/2006/relationships/hyperlink" Target="http://zelenyshluz.narod.ru/index-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opt.info/" TargetMode="External"/><Relationship Id="rId14" Type="http://schemas.openxmlformats.org/officeDocument/2006/relationships/hyperlink" Target="http://list.priroda.ru" TargetMode="External"/><Relationship Id="rId22" Type="http://schemas.openxmlformats.org/officeDocument/2006/relationships/hyperlink" Target="http://oopt.info/" TargetMode="External"/><Relationship Id="rId27" Type="http://schemas.openxmlformats.org/officeDocument/2006/relationships/hyperlink" Target="http://oopt.info/" TargetMode="External"/><Relationship Id="rId30" Type="http://schemas.openxmlformats.org/officeDocument/2006/relationships/hyperlink" Target="http://www.ecolife.org.u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17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MBook</cp:lastModifiedBy>
  <cp:revision>13</cp:revision>
  <cp:lastPrinted>2024-08-26T10:33:00Z</cp:lastPrinted>
  <dcterms:created xsi:type="dcterms:W3CDTF">2022-08-24T17:08:00Z</dcterms:created>
  <dcterms:modified xsi:type="dcterms:W3CDTF">2024-08-26T10:34:00Z</dcterms:modified>
</cp:coreProperties>
</file>