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C23" w:rsidRDefault="00B375BD" w:rsidP="005374AA">
      <w:pPr>
        <w:spacing w:after="0" w:line="408" w:lineRule="auto"/>
        <w:ind w:left="120"/>
        <w:jc w:val="center"/>
        <w:rPr>
          <w:rFonts w:ascii="Times New Roman" w:hAnsi="Times New Roman" w:cs="Times New Roman"/>
          <w:b/>
          <w:szCs w:val="24"/>
        </w:rPr>
      </w:pPr>
      <w:r>
        <w:rPr>
          <w:rFonts w:ascii="Times New Roman" w:hAnsi="Times New Roman" w:cs="Times New Roman"/>
          <w:b/>
          <w:noProof/>
          <w:szCs w:val="24"/>
          <w:lang w:eastAsia="ru-RU"/>
        </w:rPr>
        <w:drawing>
          <wp:inline distT="0" distB="0" distL="0" distR="0">
            <wp:extent cx="5940425" cy="8126202"/>
            <wp:effectExtent l="0" t="0" r="3175" b="8255"/>
            <wp:docPr id="1" name="Рисунок 1" descr="C:\Users\Школа\Desktop\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esktop\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26202"/>
                    </a:xfrm>
                    <a:prstGeom prst="rect">
                      <a:avLst/>
                    </a:prstGeom>
                    <a:noFill/>
                    <a:ln>
                      <a:noFill/>
                    </a:ln>
                  </pic:spPr>
                </pic:pic>
              </a:graphicData>
            </a:graphic>
          </wp:inline>
        </w:drawing>
      </w:r>
    </w:p>
    <w:p w:rsidR="00B375BD" w:rsidRDefault="00B375BD" w:rsidP="005374AA">
      <w:pPr>
        <w:spacing w:after="0" w:line="408" w:lineRule="auto"/>
        <w:ind w:left="120"/>
        <w:jc w:val="center"/>
        <w:rPr>
          <w:rFonts w:ascii="Times New Roman" w:hAnsi="Times New Roman" w:cs="Times New Roman"/>
          <w:b/>
          <w:szCs w:val="24"/>
        </w:rPr>
      </w:pPr>
    </w:p>
    <w:p w:rsidR="00B375BD" w:rsidRDefault="00B375BD" w:rsidP="005374AA">
      <w:pPr>
        <w:spacing w:after="0" w:line="408" w:lineRule="auto"/>
        <w:ind w:left="120"/>
        <w:jc w:val="center"/>
        <w:rPr>
          <w:rFonts w:ascii="Times New Roman" w:hAnsi="Times New Roman" w:cs="Times New Roman"/>
          <w:b/>
          <w:szCs w:val="24"/>
        </w:rPr>
      </w:pPr>
    </w:p>
    <w:p w:rsidR="00B375BD" w:rsidRDefault="00B375BD" w:rsidP="005374AA">
      <w:pPr>
        <w:spacing w:after="0" w:line="408" w:lineRule="auto"/>
        <w:ind w:left="120"/>
        <w:jc w:val="center"/>
        <w:rPr>
          <w:rFonts w:ascii="Times New Roman" w:hAnsi="Times New Roman" w:cs="Times New Roman"/>
          <w:b/>
          <w:szCs w:val="24"/>
        </w:rPr>
      </w:pPr>
    </w:p>
    <w:p w:rsidR="00B375BD" w:rsidRPr="00FF1A72" w:rsidRDefault="00B375BD" w:rsidP="005374AA">
      <w:pPr>
        <w:spacing w:after="0" w:line="408" w:lineRule="auto"/>
        <w:ind w:left="120"/>
        <w:jc w:val="center"/>
        <w:rPr>
          <w:rFonts w:ascii="Times New Roman" w:hAnsi="Times New Roman" w:cs="Times New Roman"/>
          <w:b/>
          <w:szCs w:val="24"/>
        </w:rPr>
      </w:pPr>
      <w:bookmarkStart w:id="0" w:name="_GoBack"/>
      <w:bookmarkEnd w:id="0"/>
    </w:p>
    <w:p w:rsidR="006D6C23" w:rsidRDefault="0084160F" w:rsidP="00FF1A72">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курса</w:t>
      </w:r>
    </w:p>
    <w:p w:rsidR="006D6C23" w:rsidRDefault="0084160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Данная программа курса внеурочной деятельности «Финансовая грамотность» </w:t>
      </w:r>
      <w:r w:rsidR="008F31E0">
        <w:rPr>
          <w:rFonts w:ascii="Times New Roman" w:hAnsi="Times New Roman" w:cs="Times New Roman"/>
          <w:sz w:val="24"/>
          <w:szCs w:val="24"/>
        </w:rPr>
        <w:t xml:space="preserve">3 </w:t>
      </w:r>
      <w:r>
        <w:rPr>
          <w:rFonts w:ascii="Times New Roman" w:hAnsi="Times New Roman" w:cs="Times New Roman"/>
          <w:sz w:val="24"/>
          <w:szCs w:val="24"/>
        </w:rPr>
        <w:t xml:space="preserve"> классов разработана в соответствии</w:t>
      </w:r>
      <w:r>
        <w:t xml:space="preserve"> с </w:t>
      </w:r>
      <w:r>
        <w:rPr>
          <w:rFonts w:ascii="Times New Roman" w:hAnsi="Times New Roman" w:cs="Times New Roman"/>
          <w:sz w:val="24"/>
          <w:szCs w:val="24"/>
        </w:rPr>
        <w:t>требованиями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учитывает целевые ориентиры Примерной программы воспитания, а также структуру и содержание Единой рамки компетенций по финансовой грамотности и  со следующими нормативно-правовыми документами:</w:t>
      </w:r>
      <w:proofErr w:type="gramEnd"/>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xml:space="preserve"> - Федеральный закон Российской Федерации от 29 декабря 2012 г. N 273-ФЗ  «Об образовании в Российской Федерации»;</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xml:space="preserve"> - Приказ Министерства образования и науки РФ от 6 октября 2009 г. № 373 «Об утверждении и введении в действие федерального государственного образовательного</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стандарта начального общего образования» (с изменениями и дополнениями);</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xml:space="preserve"> - Стратегия повышения финансовой грамотности в Российской Федерации на 2017 - 2023</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xml:space="preserve">годы, </w:t>
      </w:r>
      <w:proofErr w:type="gramStart"/>
      <w:r>
        <w:rPr>
          <w:rFonts w:ascii="Times New Roman" w:hAnsi="Times New Roman" w:cs="Times New Roman"/>
          <w:sz w:val="24"/>
          <w:szCs w:val="24"/>
        </w:rPr>
        <w:t>утвержденная</w:t>
      </w:r>
      <w:proofErr w:type="gramEnd"/>
      <w:r>
        <w:rPr>
          <w:rFonts w:ascii="Times New Roman" w:hAnsi="Times New Roman" w:cs="Times New Roman"/>
          <w:sz w:val="24"/>
          <w:szCs w:val="24"/>
        </w:rPr>
        <w:t xml:space="preserve"> Распоряжением Правительства Российской Федерации от 25.09.2017 г.</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2039-р;</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 эпидемиологическими правилами и нормативами СанПиН 2.4.2.2821 -10</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 эпидемиологические требования к условиям и организации обучения </w:t>
      </w:r>
      <w:proofErr w:type="gramStart"/>
      <w:r>
        <w:rPr>
          <w:rFonts w:ascii="Times New Roman" w:hAnsi="Times New Roman" w:cs="Times New Roman"/>
          <w:sz w:val="24"/>
          <w:szCs w:val="24"/>
        </w:rPr>
        <w:t>в</w:t>
      </w:r>
      <w:proofErr w:type="gramEnd"/>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xml:space="preserve">общеобразовательных учреждениях», </w:t>
      </w:r>
      <w:proofErr w:type="gramStart"/>
      <w:r>
        <w:rPr>
          <w:rFonts w:ascii="Times New Roman" w:hAnsi="Times New Roman" w:cs="Times New Roman"/>
          <w:sz w:val="24"/>
          <w:szCs w:val="24"/>
        </w:rPr>
        <w:t>утвержденными</w:t>
      </w:r>
      <w:proofErr w:type="gramEnd"/>
      <w:r>
        <w:rPr>
          <w:rFonts w:ascii="Times New Roman" w:hAnsi="Times New Roman" w:cs="Times New Roman"/>
          <w:sz w:val="24"/>
          <w:szCs w:val="24"/>
        </w:rPr>
        <w:t xml:space="preserve"> постановлением Главного</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санитарного врача Российской Федерации от 29.12.2010г. № 189;</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xml:space="preserve"> - Письмо Министерства образования и науки РФ от 18.08.2017 № 09-1672 «О направлении</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Рабочая программа курса «Финансовая грамотность» реализует социальное направление внеурочной деятельности на уровне начального общего образования и нацелена на создание основ для формирования финансово грамотного поведения учащихся.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Финансовая грамотность является одной из составляющих функциональной грамотности современного человека и входит в состав «навыков 21 века». В «Стратегии повышения финансовой грамотности в Российской Федерации на 2017–2023 годы», определяющей необходимость разработки и внедрения образовательных программ повышения финансовой грамотности для начального общего образования, финансовая грамотность понимается, как «сочетание осведомлённости,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w:t>
      </w:r>
    </w:p>
    <w:p w:rsidR="006D6C23" w:rsidRPr="004D2036" w:rsidRDefault="0084160F" w:rsidP="004D203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Дети младшего школьного возраста в своей повседневной жизни уже вовлечены в элементарные финансовые отношения: они обмениваются друг с другом личными предметами, совершают простые покупки, подсчитывают деньги, иногда дают или берут деньги в долг, копят деньги на определенную цель. При этом бытовая (житейская) финансовая грамотность младших школьников нередко несёт в себе некритично воспринятый опыт сверстников, стихийно сложившиеся финансовые привычки, навязанные извне стереотипы финансового поведения окружающих. Современные цифровые технологии обеспечивают мгновенность принятия финансовых решений (в </w:t>
      </w:r>
      <w:r>
        <w:rPr>
          <w:rFonts w:ascii="Times New Roman" w:hAnsi="Times New Roman" w:cs="Times New Roman"/>
          <w:sz w:val="24"/>
          <w:szCs w:val="24"/>
        </w:rPr>
        <w:lastRenderedPageBreak/>
        <w:t>один клик), которые могут обернуться финансовыми проблемами не только для ребёнка, но и для всей его семьи.</w:t>
      </w: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Цели изучения учебного курса «Финансовая грамотность» </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Изучение учебного курса «Финансовая грамотность», соответствует потребностям и интересам детей младшего школьного возраста и направлено на достижение следующих целей: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роли труда, денег и отношений людей, опосредованных деньгами, на основе целостного взгляда на окружающий мир; освоение финансовых, математических, обществоведческих, нравственно-этических понятий, представленных в содержании данного учебного курса;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развитие осведомлённости, знаний, умений и поведенческих моделей, необходимых для принятия успешных финансовых решений в реальной учебной и жизненной практике;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России; освоение младшими школьниками мирового культурного опыта по созданию общечеловеческих ценностей, законов и правил построения финансовых отношений в социуме; духовное обогащение обучающихся;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развитие способности ребёнка к социализации на основе принятия гуманистических норм жизни, приобретение опыта эмоциональн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положительного отношения к природным ресурсам и их бережливому потреблению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Содержание учебного курса сформировано на основе выделения тех областей финансовой грамотности, в которых младшие школьники уже осуществляют элементарные финансовые действия в своей повседневной жизни и которые обеспечивают освоение грамотных способов действий в решении финансовых задач, социально и личностно значимых для детей </w:t>
      </w:r>
      <w:r w:rsidR="008F31E0">
        <w:rPr>
          <w:rFonts w:ascii="Times New Roman" w:hAnsi="Times New Roman" w:cs="Times New Roman"/>
          <w:sz w:val="24"/>
          <w:szCs w:val="24"/>
        </w:rPr>
        <w:t>8-9</w:t>
      </w:r>
      <w:r>
        <w:rPr>
          <w:rFonts w:ascii="Times New Roman" w:hAnsi="Times New Roman" w:cs="Times New Roman"/>
          <w:sz w:val="24"/>
          <w:szCs w:val="24"/>
        </w:rPr>
        <w:t xml:space="preserve"> лет. </w:t>
      </w:r>
      <w:proofErr w:type="gramStart"/>
      <w:r w:rsidR="008F31E0">
        <w:rPr>
          <w:rFonts w:ascii="Times New Roman" w:hAnsi="Times New Roman" w:cs="Times New Roman"/>
          <w:sz w:val="24"/>
          <w:szCs w:val="24"/>
        </w:rPr>
        <w:t>В 3</w:t>
      </w:r>
      <w:r>
        <w:rPr>
          <w:rFonts w:ascii="Times New Roman" w:hAnsi="Times New Roman" w:cs="Times New Roman"/>
          <w:sz w:val="24"/>
          <w:szCs w:val="24"/>
        </w:rPr>
        <w:t xml:space="preserve"> классах «Доходы», «Расходы» и «Экономия, сбережения и накопление»; «Семейный бюджет», «Личный бюджет» и «Благотворительность».</w:t>
      </w:r>
      <w:proofErr w:type="gramEnd"/>
      <w:r>
        <w:rPr>
          <w:rFonts w:ascii="Times New Roman" w:hAnsi="Times New Roman" w:cs="Times New Roman"/>
          <w:sz w:val="24"/>
          <w:szCs w:val="24"/>
        </w:rPr>
        <w:t xml:space="preserve"> Данные содержательные области задают в каждом классе достаточно широкий общий контекст, организующий множество разрозненного фактического и исторического материала, элементы житейского и учебного опыта младших школьников в целостную картину.</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Задачи: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ознакомление с базовыми терминами финансовой грамотности;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способствовать формированию мотивации экономически и финансово грамотного поведения в повседневной жизни;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повышению уровня </w:t>
      </w:r>
      <w:proofErr w:type="spellStart"/>
      <w:r>
        <w:rPr>
          <w:rFonts w:ascii="Times New Roman" w:hAnsi="Times New Roman" w:cs="Times New Roman"/>
          <w:sz w:val="24"/>
          <w:szCs w:val="24"/>
        </w:rPr>
        <w:t>коммуникативности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самопрезентации</w:t>
      </w:r>
      <w:proofErr w:type="spellEnd"/>
      <w:r>
        <w:rPr>
          <w:rFonts w:ascii="Times New Roman" w:hAnsi="Times New Roman" w:cs="Times New Roman"/>
          <w:sz w:val="24"/>
          <w:szCs w:val="24"/>
        </w:rPr>
        <w:t>.</w:t>
      </w: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Место курса «Финансовая грамотность» в учебном плане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Обучение финансовой грамотности является важнейшей составляющей начального общего образования. На изучение курса «Финансовой грамотности» в </w:t>
      </w:r>
      <w:r w:rsidR="008F31E0">
        <w:rPr>
          <w:rFonts w:ascii="Times New Roman" w:hAnsi="Times New Roman" w:cs="Times New Roman"/>
          <w:sz w:val="24"/>
          <w:szCs w:val="24"/>
        </w:rPr>
        <w:t>3</w:t>
      </w:r>
      <w:r>
        <w:rPr>
          <w:rFonts w:ascii="Times New Roman" w:hAnsi="Times New Roman" w:cs="Times New Roman"/>
          <w:sz w:val="24"/>
          <w:szCs w:val="24"/>
        </w:rPr>
        <w:t xml:space="preserve"> классах —  34 ч (34 учебные недели).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Программа будет реализована как в рамках внеурочной деятельности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Основные формы и виды деятельности обучающихся: учебная, проектная, игровая (ролевые, дидактические, ситуационные, деловые игры), рефлексивно-оценочная, </w:t>
      </w:r>
      <w:r>
        <w:rPr>
          <w:rFonts w:ascii="Times New Roman" w:hAnsi="Times New Roman" w:cs="Times New Roman"/>
          <w:sz w:val="24"/>
          <w:szCs w:val="24"/>
        </w:rPr>
        <w:lastRenderedPageBreak/>
        <w:t>регулятивная, коммуникативная (проблемн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ценностные дискуссии со сверстниками и взрослыми), моделирование, анализ ситуаций, наблюдение и др.</w:t>
      </w:r>
    </w:p>
    <w:p w:rsidR="006D6C23" w:rsidRDefault="0084160F" w:rsidP="004D2036">
      <w:pPr>
        <w:spacing w:after="0"/>
        <w:ind w:firstLine="567"/>
        <w:jc w:val="both"/>
        <w:rPr>
          <w:rFonts w:ascii="Times New Roman" w:hAnsi="Times New Roman" w:cs="Times New Roman"/>
          <w:sz w:val="24"/>
          <w:szCs w:val="24"/>
        </w:rPr>
      </w:pPr>
      <w:r>
        <w:rPr>
          <w:rFonts w:ascii="Times New Roman" w:hAnsi="Times New Roman" w:cs="Times New Roman"/>
          <w:sz w:val="24"/>
          <w:szCs w:val="24"/>
        </w:rPr>
        <w:t>Курс «Финансовая грамотность» ориентирован на формирование и развитие универсальных учебных действий, применение полученных знаний в повседневной жизни детей младшего школьного возраста.</w:t>
      </w:r>
    </w:p>
    <w:p w:rsidR="006D6C23" w:rsidRDefault="0084160F" w:rsidP="004D2036">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Содержание учебного курса «Финансовая грамотность»</w:t>
      </w:r>
    </w:p>
    <w:p w:rsidR="006D6C23" w:rsidRDefault="008F31E0">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3</w:t>
      </w:r>
      <w:r w:rsidR="0084160F">
        <w:rPr>
          <w:rFonts w:ascii="Times New Roman" w:hAnsi="Times New Roman" w:cs="Times New Roman"/>
          <w:b/>
          <w:sz w:val="24"/>
          <w:szCs w:val="24"/>
        </w:rPr>
        <w:t xml:space="preserve"> класс (34 часа)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b/>
          <w:sz w:val="24"/>
          <w:szCs w:val="24"/>
        </w:rPr>
        <w:t xml:space="preserve">Модуль 1.  Как появились </w:t>
      </w:r>
      <w:proofErr w:type="gramStart"/>
      <w:r>
        <w:rPr>
          <w:rFonts w:ascii="Times New Roman" w:hAnsi="Times New Roman" w:cs="Times New Roman"/>
          <w:b/>
          <w:sz w:val="24"/>
          <w:szCs w:val="24"/>
        </w:rPr>
        <w:t>деньги</w:t>
      </w:r>
      <w:proofErr w:type="gramEnd"/>
      <w:r>
        <w:rPr>
          <w:rFonts w:ascii="Times New Roman" w:hAnsi="Times New Roman" w:cs="Times New Roman"/>
          <w:b/>
          <w:sz w:val="24"/>
          <w:szCs w:val="24"/>
        </w:rPr>
        <w:t xml:space="preserve"> и </w:t>
      </w:r>
      <w:proofErr w:type="gramStart"/>
      <w:r>
        <w:rPr>
          <w:rFonts w:ascii="Times New Roman" w:hAnsi="Times New Roman" w:cs="Times New Roman"/>
          <w:b/>
          <w:sz w:val="24"/>
          <w:szCs w:val="24"/>
        </w:rPr>
        <w:t>какими</w:t>
      </w:r>
      <w:proofErr w:type="gramEnd"/>
      <w:r>
        <w:rPr>
          <w:rFonts w:ascii="Times New Roman" w:hAnsi="Times New Roman" w:cs="Times New Roman"/>
          <w:b/>
          <w:sz w:val="24"/>
          <w:szCs w:val="24"/>
        </w:rPr>
        <w:t xml:space="preserve"> они бывают (17 часов)</w:t>
      </w:r>
      <w:r>
        <w:rPr>
          <w:rFonts w:ascii="Times New Roman" w:hAnsi="Times New Roman" w:cs="Times New Roman"/>
          <w:sz w:val="24"/>
          <w:szCs w:val="24"/>
        </w:rPr>
        <w:t xml:space="preserve"> </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Появление обмена товарами. Проблемы товарного обмена. Появление первых денег – товаров с высокой ликвидностью. Свойства драгоценных металлов (ценность, прочность, делимость) делают их удобными товарными деньгами. Появление монет. Первые монеты разных государств. Основные понятия Товар. Деньги. Покупка. Продажа. Ликвидность. Драгоценные металлы. Монеты. Бумажные деньги. Банкноты. </w:t>
      </w:r>
      <w:proofErr w:type="spellStart"/>
      <w:r>
        <w:rPr>
          <w:rFonts w:ascii="Times New Roman" w:hAnsi="Times New Roman" w:cs="Times New Roman"/>
          <w:sz w:val="24"/>
          <w:szCs w:val="24"/>
        </w:rPr>
        <w:t>Купюры</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стройство</w:t>
      </w:r>
      <w:proofErr w:type="spellEnd"/>
      <w:r>
        <w:rPr>
          <w:rFonts w:ascii="Times New Roman" w:hAnsi="Times New Roman" w:cs="Times New Roman"/>
          <w:sz w:val="24"/>
          <w:szCs w:val="24"/>
        </w:rPr>
        <w:t xml:space="preserve"> монеты. Изобретение бумажных денег. Защита монет от подделок. Современные монеты. Способы защиты от подделок бумажных денег. Основные понятия Монеты. Гурт. Аверс. Реверс. «Орёл». «</w:t>
      </w:r>
      <w:proofErr w:type="gramStart"/>
      <w:r>
        <w:rPr>
          <w:rFonts w:ascii="Times New Roman" w:hAnsi="Times New Roman" w:cs="Times New Roman"/>
          <w:sz w:val="24"/>
          <w:szCs w:val="24"/>
        </w:rPr>
        <w:t>Решка</w:t>
      </w:r>
      <w:proofErr w:type="gramEnd"/>
      <w:r>
        <w:rPr>
          <w:rFonts w:ascii="Times New Roman" w:hAnsi="Times New Roman" w:cs="Times New Roman"/>
          <w:sz w:val="24"/>
          <w:szCs w:val="24"/>
        </w:rPr>
        <w:t>». Номинал. Банкнота. Купюра. Фальшивые деньги. Фальшивомонетчики. Древнерусские товарные деньги. Происхождение слов «деньги», «рубль», «копейка». Первые русские монеты. Основные понятия «Меховые деньги». Куны. Первые русские монеты. Деньга. Копейка. Гривна. Грош. Алтын. Рубль. Гривенник. Полтинник. Ассигнация. Современные деньги России. Современные деньги мира. Появление безналичных денег. Безналичные деньги как информация на банковских счетах. Проведение безналичных расчётов. Функции банкоматов. Основные понятия Доллары. Евро. Банки. Наличные, безналичные и электронные деньги. Банкомат. Пластиковая карта.</w:t>
      </w:r>
    </w:p>
    <w:p w:rsidR="006D6C23" w:rsidRDefault="006D6C23">
      <w:pPr>
        <w:spacing w:after="0"/>
        <w:ind w:firstLine="567"/>
        <w:jc w:val="both"/>
        <w:rPr>
          <w:rFonts w:ascii="Times New Roman" w:hAnsi="Times New Roman" w:cs="Times New Roman"/>
          <w:sz w:val="24"/>
          <w:szCs w:val="24"/>
        </w:rPr>
      </w:pP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Модуль 2. Из чего складываются доходы в семье (4 часа)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Доходы. Клады. Лотерея. Наследство. Товары. Услуги. Заработная плата. Профессия. Сдельная зарплата. Почасовая зарплата. Пенсия. Пособие. Стипендия. Имущество. Аренда. Проценты по вкладам. Предпринимательская деятельность. Бизнес.</w:t>
      </w:r>
    </w:p>
    <w:p w:rsidR="006D6C23" w:rsidRDefault="006D6C23">
      <w:pPr>
        <w:spacing w:after="0"/>
        <w:ind w:firstLine="567"/>
        <w:jc w:val="both"/>
        <w:rPr>
          <w:rFonts w:ascii="Times New Roman" w:hAnsi="Times New Roman" w:cs="Times New Roman"/>
          <w:sz w:val="24"/>
          <w:szCs w:val="24"/>
        </w:rPr>
      </w:pP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Модуль 3. Почему семье иногда не хватает денег на жизнь и как этого избежать (4 часа)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Расходы. Продукты. Коммунальные платежи. Счёт. Одежда. Обувь. Непредвиденные расходы. Сбережения. Долги. Обязательные расходы. Налоги. Желательные расходы.</w:t>
      </w:r>
    </w:p>
    <w:p w:rsidR="006D6C23" w:rsidRDefault="006D6C23">
      <w:pPr>
        <w:spacing w:after="0"/>
        <w:ind w:firstLine="567"/>
        <w:jc w:val="both"/>
        <w:rPr>
          <w:rFonts w:ascii="Times New Roman" w:hAnsi="Times New Roman" w:cs="Times New Roman"/>
          <w:sz w:val="24"/>
          <w:szCs w:val="24"/>
        </w:rPr>
      </w:pPr>
    </w:p>
    <w:p w:rsidR="006D6C23" w:rsidRDefault="0084160F">
      <w:pPr>
        <w:spacing w:after="0"/>
        <w:ind w:firstLine="567"/>
        <w:jc w:val="both"/>
        <w:rPr>
          <w:b/>
        </w:rPr>
      </w:pPr>
      <w:r>
        <w:rPr>
          <w:rFonts w:ascii="Times New Roman" w:hAnsi="Times New Roman" w:cs="Times New Roman"/>
          <w:b/>
          <w:sz w:val="24"/>
          <w:szCs w:val="24"/>
        </w:rPr>
        <w:t>Модуль 4. Деньги счет любят, или как управлять своим кошельком, чтобы он не пустовал. (9 часов)</w:t>
      </w:r>
      <w:r>
        <w:rPr>
          <w:b/>
        </w:rPr>
        <w:t xml:space="preserve"> </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Расходы и доходы. Семейный бюджет. Структура семейного бюджета. Дополнительный заработок. Сбережения. Дефицит. Долги.</w:t>
      </w:r>
    </w:p>
    <w:p w:rsidR="006D6C23" w:rsidRDefault="006D6C23">
      <w:pPr>
        <w:spacing w:after="0"/>
        <w:ind w:firstLine="567"/>
        <w:jc w:val="both"/>
        <w:rPr>
          <w:rFonts w:ascii="Times New Roman" w:hAnsi="Times New Roman" w:cs="Times New Roman"/>
          <w:sz w:val="24"/>
          <w:szCs w:val="24"/>
        </w:rPr>
      </w:pP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курса «Финансовая грамотность»</w:t>
      </w:r>
      <w:r>
        <w:rPr>
          <w:b/>
        </w:rPr>
        <w:t xml:space="preserve"> </w:t>
      </w:r>
      <w:r>
        <w:rPr>
          <w:rFonts w:ascii="Times New Roman" w:hAnsi="Times New Roman" w:cs="Times New Roman"/>
          <w:b/>
          <w:sz w:val="24"/>
          <w:szCs w:val="24"/>
        </w:rPr>
        <w:t>на уровне начального общего образования</w:t>
      </w:r>
    </w:p>
    <w:p w:rsidR="006D6C23" w:rsidRDefault="006D6C23">
      <w:pPr>
        <w:spacing w:after="0"/>
        <w:ind w:firstLine="567"/>
        <w:jc w:val="both"/>
        <w:rPr>
          <w:rFonts w:ascii="Times New Roman" w:hAnsi="Times New Roman" w:cs="Times New Roman"/>
          <w:sz w:val="24"/>
          <w:szCs w:val="24"/>
        </w:rPr>
      </w:pPr>
    </w:p>
    <w:p w:rsidR="006D6C23" w:rsidRPr="008F31E0" w:rsidRDefault="0084160F">
      <w:pPr>
        <w:spacing w:after="0"/>
        <w:ind w:firstLine="567"/>
        <w:jc w:val="both"/>
        <w:rPr>
          <w:rFonts w:ascii="Times New Roman" w:hAnsi="Times New Roman" w:cs="Times New Roman"/>
          <w:b/>
          <w:sz w:val="24"/>
          <w:szCs w:val="24"/>
        </w:rPr>
      </w:pPr>
      <w:r w:rsidRPr="008F31E0">
        <w:rPr>
          <w:rFonts w:ascii="Times New Roman" w:hAnsi="Times New Roman" w:cs="Times New Roman"/>
          <w:b/>
          <w:sz w:val="24"/>
          <w:szCs w:val="24"/>
        </w:rPr>
        <w:t>ЛИЧНОСТНЫЕ РЕЗУЛЬТАТЫ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Личностные результаты освоения курса достигаются в единстве учебной и воспитательной деятельности.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курса «Финансовая грамотность» в начальной школе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обучающегося будут сформированы следующие личностные результаты:</w:t>
      </w:r>
    </w:p>
    <w:p w:rsidR="006D6C23" w:rsidRDefault="0084160F">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гражданско-патриотическое воспитание: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становление ценностного отношения к своей Родине — России, в том числе через изучение фактов из истории появления российских денег, развития между людьми обмена, торговых и финансовых отношений, осознания материальных и нематериальных богатств России;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своей этнокультурной и российской гражданской идентичности, принадлежности к российскому народу, к своей национальной общности;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сопричастность к прошлому, настоящему и будущему своей страны и родного края, проявление интереса к истории и традициям своей многонациональной страны, уважения к своему и другим народам;</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правилах финансовых отношений между людьми;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мотивация на достижение личных финансовых целей и общих финансовых целей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мотивация на исполнение своих обязанностей дома и в школе; духовно-нравственное воспитание: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признание индивидуальности каждого человека с опорой на собственный жизненный опыт, в том числе опыт повседневных финансовых решений и поступков;</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проявление сопереживания, уважения и доброжелательности, в том числе к нуждающимся людям;</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применение правил совместной деятельности, проявление способности договариваться;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неприятие любых форм поведения, направленных на причинение физического и морального вреда другим людям, в том числе обмана в финансовых отношениях, преследования личной корысти и игнорирования интересов других людей;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необходимости ограничивать свои желания;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проявление ответственности за потребление общих ресурсов семьи;</w:t>
      </w:r>
    </w:p>
    <w:p w:rsidR="006D6C23" w:rsidRDefault="0084160F">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эстетическое воспитание: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использование полученных знаний в продуктивной и преобразующей деятельности, в разных видах художественной деятельности;</w:t>
      </w:r>
    </w:p>
    <w:p w:rsidR="006D6C23" w:rsidRDefault="0084160F">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 безопасности;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бережное отношение к физическому и психическому здоровью, проявляющееся в выборе приемлемых способов самовыражения;</w:t>
      </w:r>
    </w:p>
    <w:p w:rsidR="006D6C23" w:rsidRDefault="0084160F">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трудовое воспитание: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ценности труда в жизни человека и общества, навыки участия в различных видах трудовой деятельности, интерес к различным профессиям;</w:t>
      </w:r>
    </w:p>
    <w:p w:rsidR="006D6C23" w:rsidRDefault="0084160F">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экологическое воспитание: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бережное отношение к природе, ответственное потребление ресурсов;</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неприятие действий, приносящих вред экологии, природе; ценности научного познания: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первоначальные представления о научной картине мира (в том числе первоначальные представления об обмене, зарождении денег и финансовых отношений как одной из составляющих целостной научной картины мира);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финансовой грамоты, развитию умений принимать успешные финансовые решения, активность и самостоятельность в познавательной деятельности;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своих привычек при пользовании деньгами и возможностей изменения этих привычек при формировании финансово грамотного поведения;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проявление уверенности при оплате простых покупок;</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мотивация на сравнение цен при покупке повседневных товаров, мотивация на их покупку по приемлемой для себя цене;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готовность обсуждать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стоимость приобретаемых товаров и услуг;</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мотивация к учету и планированию своих доходов (то есть карманных денег, которые ребенок получает от взрослых) и расходов, распределению доходов по направлениям расходов.</w:t>
      </w:r>
    </w:p>
    <w:p w:rsidR="006D6C23" w:rsidRPr="008F31E0" w:rsidRDefault="0084160F">
      <w:pPr>
        <w:spacing w:after="0"/>
        <w:ind w:firstLine="567"/>
        <w:jc w:val="both"/>
        <w:rPr>
          <w:rFonts w:ascii="Times New Roman" w:hAnsi="Times New Roman" w:cs="Times New Roman"/>
          <w:b/>
          <w:sz w:val="24"/>
          <w:szCs w:val="24"/>
        </w:rPr>
      </w:pPr>
      <w:r w:rsidRPr="008F31E0">
        <w:rPr>
          <w:rFonts w:ascii="Times New Roman" w:hAnsi="Times New Roman" w:cs="Times New Roman"/>
          <w:b/>
          <w:sz w:val="24"/>
          <w:szCs w:val="24"/>
        </w:rPr>
        <w:t>МЕТАПРЕДМЕТНЫЕ РЕЗУЛЬТАТЫ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Познавательные: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использование различных способов поиска, сбора, обработки, анализа и представления простой финансовой информации;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использование логических действий сравнения преимуществ и недостатков разных видов денег, сопоставления величины доходов и расходов, обобщения, классификации, установления аналогий и причинно-следственных связей между финансовым поведением человека и его благосостоянием;</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построение рассуждений на финансовые темы, отнесение явления или объекта к изученным финансовым понятиям;</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знаково-символических средств, в том числе моделей и схем, для решения финансовых задач;</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владение элементарными способами решения проблем творческого и поискового характера.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Ученик младших классов также получит возможность научиться: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представлять финансовую информацию с помощью ИКТ;</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осуществлять под руководством учителя элементарную проектную деятельность в малых группах: формулировать проблему,</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разрабатывать замысел, находить пути его реализации, демонстрировать готовый продукт;</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осуществлять выбор наиболее эффективных способов решения финансовых задач в зависимости от конкретных условий.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Регулятивные: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определение личных целей по изучению финансовой грамотности;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постановка финансовых целей, умение составлять простые планы своих действий в соответствии с финансовой задачей и условиями её реализации;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проявление познавательной и творческой инициативы в применении финансовых знаний для решения элементарных вопросов в области экономики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выполнение пошагового контроля своих учебных действий, итоговый контроль и оценка результата;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оценка правильности выполнения финансовых действий и способов решения элементарных финансовых задач;</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корректирование учебных действий после их выполнения на основе оценки и учёта выявленных ошибок;</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корректирование своих действий с учетом рекомендаций одноклассников, учителей, родителей;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использование цифровой формы записи хода и результатов решения финансовой задачи.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Ученик младших классов также получит возможность научиться: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преобразовывать практическую финансовую задачу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познавательную;</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проявлять познавательную инициативу в учебном сотрудничестве при выполнении учебного мини-исследования или проекта;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самостоятельно учитывать выделенные учителем ориентиры действия в новом учебном материале;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самостоятельно оценивать правильность выполнения учебного действия и корректировать его при необходимости.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Коммуникативные: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осознанно и произвольно создавать сообщения на финансовые темы в устной и письменной форме;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слушать собеседника, вести диалог по теме и ориентироваться на позицию партнёра в общении и взаимодействии;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признавать возможность существования различных точек зрения и право каждого иметь своё мнение;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излагать своё мнение и аргументировать свою точку зрения и оценку финансовых действий и решений;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договариваться о распределении функций и ролей в совместной деятельности при выполнении учебного проекта и мини-исследования, в учебной игре;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осуществлять контроль и самоконтроль, адекватно оценивать собственное финансовое поведение и поведение окружающих.</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Ученик младших классов также получит возможность научиться: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учитывать разные мнения и интересы, обосновывать собственную позицию в обсуждении финансовых целей и решений;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формулировать вопросы, необходимые для организации собственной деятельности и сотрудничества с партнёром;</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оказывать в учебном сотрудничестве необходимую помощь партнёрам.</w:t>
      </w:r>
    </w:p>
    <w:p w:rsidR="006D6C23" w:rsidRDefault="0084160F">
      <w:pPr>
        <w:spacing w:after="0"/>
        <w:ind w:firstLine="567"/>
        <w:jc w:val="both"/>
        <w:rPr>
          <w:rFonts w:ascii="Times New Roman" w:hAnsi="Times New Roman" w:cs="Times New Roman"/>
          <w:sz w:val="24"/>
          <w:szCs w:val="24"/>
        </w:rPr>
      </w:pPr>
      <w:r w:rsidRPr="008F31E0">
        <w:rPr>
          <w:rFonts w:ascii="Times New Roman" w:hAnsi="Times New Roman" w:cs="Times New Roman"/>
          <w:b/>
          <w:sz w:val="24"/>
          <w:szCs w:val="24"/>
        </w:rPr>
        <w:t>ПРЕДМЕТНЫЕ РЕЗУЛЬТАТЫ</w:t>
      </w:r>
      <w:r>
        <w:rPr>
          <w:rFonts w:ascii="Times New Roman" w:hAnsi="Times New Roman" w:cs="Times New Roman"/>
          <w:sz w:val="24"/>
          <w:szCs w:val="24"/>
        </w:rPr>
        <w:t xml:space="preserve"> изучения курса «Финансовая грамотность»:</w:t>
      </w:r>
    </w:p>
    <w:p w:rsidR="006D6C23" w:rsidRDefault="0084160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правильно использовать изученные предметные понятия (обмен, товар, деньги, покупка, продажа, сдача, бумажные и металлические деньги, валюта, виды денег, банк, банковская карта, доходы и расходы семьи, пособия, сбережения, семейный бюджет, банковский вклад);</w:t>
      </w:r>
      <w:proofErr w:type="gramEnd"/>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понимание причин обмена товарами и умение приводить примеры обмена;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понимание проблем, возникающих при обмене товарами, и умение их объяснить;</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приводить примеры товарных денег;</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объяснять на простых примерах, что деньги – средство обмена, а не благо;</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понимание того, что деньги зарабатываются трудом;</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описывать виды и функции денег, объяснять, что такое безналичный расчёт и пластиковая карта;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умение называть основные источники доходов семьи, приводить примеры регулярных и нерегулярных доходов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называть основные направления расходов семьи, приводить примеры обязательных и необходимых расходов семьи, а также различать планируемые и непредвиденные расходы;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считать доходы и расходы семьи, составлять семейный бюджет на условных примерах;</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объяснять способы сокращения расходов и увеличения сбережений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понимание роли банков; умение объяснять, для чего делают вклады и берут кредиты;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знание ситуаций, при которых государство выплачивает пособия, и умение приводить примеры пособий;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объяснять, что такое валюта, и приводить примеры валют.</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Ученик младших классов также получит возможность научиться: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распознавать финансовую информацию, представленную в разных формах (текст, таблица, диаграмма);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объяснять финансовую информацию, сравнивать и обобщать данные, полученные при проведении элементарного учебного исследования, делать выводы.</w:t>
      </w:r>
    </w:p>
    <w:p w:rsidR="006D6C23" w:rsidRDefault="006D6C23">
      <w:pPr>
        <w:spacing w:after="0"/>
        <w:ind w:firstLine="567"/>
        <w:jc w:val="both"/>
        <w:rPr>
          <w:rFonts w:ascii="Times New Roman" w:hAnsi="Times New Roman" w:cs="Times New Roman"/>
          <w:sz w:val="24"/>
          <w:szCs w:val="24"/>
        </w:rPr>
      </w:pP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3</w:t>
      </w:r>
      <w:r w:rsidR="008F31E0">
        <w:rPr>
          <w:rFonts w:ascii="Times New Roman" w:hAnsi="Times New Roman" w:cs="Times New Roman"/>
          <w:b/>
          <w:sz w:val="24"/>
          <w:szCs w:val="24"/>
        </w:rPr>
        <w:t xml:space="preserve"> </w:t>
      </w:r>
      <w:r>
        <w:rPr>
          <w:rFonts w:ascii="Times New Roman" w:hAnsi="Times New Roman" w:cs="Times New Roman"/>
          <w:b/>
          <w:sz w:val="24"/>
          <w:szCs w:val="24"/>
        </w:rPr>
        <w:t>класс</w:t>
      </w: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Модуль 1.  Как появились </w:t>
      </w:r>
      <w:proofErr w:type="gramStart"/>
      <w:r>
        <w:rPr>
          <w:rFonts w:ascii="Times New Roman" w:hAnsi="Times New Roman" w:cs="Times New Roman"/>
          <w:b/>
          <w:sz w:val="24"/>
          <w:szCs w:val="24"/>
        </w:rPr>
        <w:t>деньги</w:t>
      </w:r>
      <w:proofErr w:type="gramEnd"/>
      <w:r>
        <w:rPr>
          <w:rFonts w:ascii="Times New Roman" w:hAnsi="Times New Roman" w:cs="Times New Roman"/>
          <w:b/>
          <w:sz w:val="24"/>
          <w:szCs w:val="24"/>
        </w:rPr>
        <w:t xml:space="preserve"> и </w:t>
      </w:r>
      <w:proofErr w:type="gramStart"/>
      <w:r>
        <w:rPr>
          <w:rFonts w:ascii="Times New Roman" w:hAnsi="Times New Roman" w:cs="Times New Roman"/>
          <w:b/>
          <w:sz w:val="24"/>
          <w:szCs w:val="24"/>
        </w:rPr>
        <w:t>какими</w:t>
      </w:r>
      <w:proofErr w:type="gramEnd"/>
      <w:r>
        <w:rPr>
          <w:rFonts w:ascii="Times New Roman" w:hAnsi="Times New Roman" w:cs="Times New Roman"/>
          <w:b/>
          <w:sz w:val="24"/>
          <w:szCs w:val="24"/>
        </w:rPr>
        <w:t xml:space="preserve"> они бывают </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Базовый уровень (учащийся научится)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Личностные результаты – понимание, что деньги – не цель, а средство обмена.</w:t>
      </w:r>
    </w:p>
    <w:p w:rsidR="006D6C23" w:rsidRDefault="0084160F">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компетенция постановки личных целей для развития финансовой грамотности;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определения своих финансовых целей;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составления простого плана своих действий в соответствии с финансовой целью;</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компетенция проявления познавательной и творческой инициативы в области применения финансовых знаний для решения элементарных вопросов в области экономики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6D6C23" w:rsidRDefault="0084160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использовать термины: обмен, бартер, товары, услуги, деньги, монеты, бумажные деньги, купюры, банкноты, наличные деньги, безналичные деньги, банк, банковская карта, дебетовая карта, кредитная карта, валюта;</w:t>
      </w:r>
      <w:proofErr w:type="gramEnd"/>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умение объяснять причины обмена;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различать виды денег;</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объяснять, чем удобны в использовании наличные и безналичные деньги;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объяснять роль банков, а также для чего нужны вклады и кредиты;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считать наличные деньги (купюры и монеты);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считать сдачу;</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производить безналичный платёж с помощью платёжного терминала;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приводить примеры валют;</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решать и составлять задачи с простыми денежными расчётами.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Повышенный уровень (учащийся получит возможность научиться) умению переводить одну валюту в другую с помощью валютных курсов.</w:t>
      </w:r>
    </w:p>
    <w:p w:rsidR="006D6C23" w:rsidRDefault="0084160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Базовые понятия и знания: обмен, бартер, товары, услуги, деньги, монеты, бумажные деньги, купюры, банкноты, наличные деньги, безналичные деньги, банк, банковская карта,</w:t>
      </w:r>
      <w:proofErr w:type="gramEnd"/>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валюта.</w:t>
      </w:r>
    </w:p>
    <w:p w:rsidR="006D6C23" w:rsidRDefault="0084160F">
      <w:pPr>
        <w:spacing w:after="0"/>
        <w:jc w:val="both"/>
        <w:rPr>
          <w:rFonts w:ascii="Times New Roman" w:hAnsi="Times New Roman" w:cs="Times New Roman"/>
          <w:sz w:val="24"/>
          <w:szCs w:val="24"/>
        </w:rPr>
      </w:pPr>
      <w:r>
        <w:rPr>
          <w:rFonts w:ascii="Times New Roman" w:hAnsi="Times New Roman" w:cs="Times New Roman"/>
          <w:sz w:val="24"/>
          <w:szCs w:val="24"/>
        </w:rPr>
        <w:t xml:space="preserve">         Темы занятий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1-2. Как появились деньги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3-4. История российских денег</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5-6. Какие бывают деньги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7-8. Банки, банкоматы и банковские карты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9-10. Безналичные деньги и платежи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11-12. Как я умею пользоваться деньгами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13-14. Что такое валюта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15-17. Проверим, что мы узнали о том, как изменялись деньги</w:t>
      </w:r>
    </w:p>
    <w:p w:rsidR="006D6C23" w:rsidRDefault="006D6C23">
      <w:pPr>
        <w:spacing w:after="0"/>
        <w:ind w:firstLine="567"/>
        <w:jc w:val="both"/>
        <w:rPr>
          <w:rFonts w:ascii="Times New Roman" w:hAnsi="Times New Roman" w:cs="Times New Roman"/>
          <w:b/>
          <w:sz w:val="24"/>
          <w:szCs w:val="24"/>
        </w:rPr>
      </w:pP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Модуль 2. Из чего складываются доходы в семье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Базовый уровень (учащийся научится)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Личностные результаты: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понимание безграничности потребностей людей и ограниченности ресурсов (денег);</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понимание, что деньги зарабатываются трудом человека.</w:t>
      </w:r>
    </w:p>
    <w:p w:rsidR="006D6C23" w:rsidRDefault="0084160F">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выполнения пошагового контроля своих учебных действий и итогового контроля результата;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оценки правильности финансовых действий и способов решения элементарных финансовых задач;</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исправления своих действий на основе оценки и учёта выявленных ошибок.</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6D6C23" w:rsidRDefault="0084160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использовать термины: доходы семьи, расходы семьи, потребности, благо, семейный бюджет, дефицит семейного бюджета, сбережения, вклад, кредит, долги;</w:t>
      </w:r>
      <w:proofErr w:type="gramEnd"/>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объяснять и сравнивать основные источники доходов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приводить примеры регулярных и нерегулярных доходов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считать общую сумму доходов семьи на условных примерах.</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Повышенный уровень (учащийся получит возможность научиться):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сравнивать разные источники доходов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объяснять на примерах, от чего зависит величина доходов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объяснять способы увеличения доходов семьи.</w:t>
      </w:r>
    </w:p>
    <w:p w:rsidR="006D6C23" w:rsidRDefault="0084160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Базовые понятия и знания: доходы семьи; виды источников доходов семьи: заработная плата, премия, пенсия, стипендия, наследство, собственность, ценные бумаги, акции, предпринимательская деятельность, бизнес.</w:t>
      </w:r>
      <w:proofErr w:type="gramEnd"/>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Темы занятий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18-19. Откуда в семье берутся деньги.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20-21. Подсчитаем все доходы семьи.</w:t>
      </w:r>
    </w:p>
    <w:p w:rsidR="006D6C23" w:rsidRDefault="006D6C23">
      <w:pPr>
        <w:spacing w:after="0"/>
        <w:ind w:firstLine="567"/>
        <w:jc w:val="both"/>
        <w:rPr>
          <w:rFonts w:ascii="Times New Roman" w:hAnsi="Times New Roman" w:cs="Times New Roman"/>
          <w:sz w:val="24"/>
          <w:szCs w:val="24"/>
        </w:rPr>
      </w:pP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Модуль 3. Почему семье иногда не хватает денег на жизнь и как этого избежать</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Базовый уровень (учащийся научится)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Личностные результаты – понимание разницы между базовыми потребностями людей и их желаниями.</w:t>
      </w:r>
    </w:p>
    <w:p w:rsidR="006D6C23" w:rsidRDefault="0084160F">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 xml:space="preserve"> компетенция составления текстов на финансовую тему в устной и письменной формах;</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слушания собеседника (взрослого и ровесника);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ведения диалога и ориентирования на позицию партнёра в общении и взаимодействии;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формулирования вопросов по теме.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6D6C23" w:rsidRDefault="0084160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использовать термины: расходы, основные направления расходов, необходимые расходы (расходы на питание, одежду, жильё, оплату коммунальных услуг), обязательные расходы (налоги, долги, штрафы), желательные расходы, запланированные и непредвиденные расходы;</w:t>
      </w:r>
      <w:proofErr w:type="gramEnd"/>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приводить примеры основных направлений расходов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умение считать общую сумму расходов семьи на условных примерах.</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Повышенный уровень (учащийся получит возможность научиться):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умению сравнивать разные направления расходов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объяснять на примерах, от чего зависит величина расходов семьи;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объяснять способы сокращения расходов семьи.</w:t>
      </w:r>
    </w:p>
    <w:p w:rsidR="006D6C23" w:rsidRDefault="0084160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Базовые понятия и знания: необходимые расходы: расходы на питание, одежду, жильё, оплату коммунальных услуг; обязательные расходы: налоги, долги, штрафы; желательные расходы.</w:t>
      </w:r>
      <w:proofErr w:type="gramEnd"/>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Темы занятий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22-23. На что семья тратит деньги.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24-25. Подсчитаем все расходы семьи.</w:t>
      </w:r>
    </w:p>
    <w:p w:rsidR="006D6C23" w:rsidRDefault="006D6C23">
      <w:pPr>
        <w:spacing w:after="0"/>
        <w:ind w:firstLine="567"/>
        <w:jc w:val="both"/>
        <w:rPr>
          <w:rFonts w:ascii="Times New Roman" w:hAnsi="Times New Roman" w:cs="Times New Roman"/>
          <w:b/>
          <w:sz w:val="24"/>
          <w:szCs w:val="24"/>
        </w:rPr>
      </w:pP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Модуль 4. Деньги счет любят, или как управлять своим кошельком, чтобы он не пустовал.</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Базовый уровень (учащийся научится)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Личностные результаты – понимание различий между расходами на товары и услуги первой необходимости и расходами на дополнительные нужды.</w:t>
      </w:r>
    </w:p>
    <w:p w:rsidR="006D6C23" w:rsidRDefault="0084160F">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владения элементарными способами решения проблем творческого и поискового характера;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выполнения пошагового и итогового контроля своей работы и её результата;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оценки своей учебной деятельности по освоению финансовой грамотности.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использовать термины: семейный бюджет, структура семейного бюджета, планирование семейного бюджета, сбережения, дефицит, долги;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составлять семейный бюджет на условных примерах;</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сопоставлять доходы и расходы семьи и предлагать финансовые решения;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решать задачи по избеганию дефицита семейного бюджета.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Повышенный уровень (учащийся получит возможность научиться) умению объяснять возможные способы сокращения расходов семьи и увеличения сбережений.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Базовые понятия и знания: семейный бюджет, структура семейного бюджета, планирование семейного бюджета, сбережения, дефицит, долги.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Темы занятий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26-28. Как планировать семейный бюджет.</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Занятие 29-31. Правила составления семейного бюджета.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Занятие 32-34. Учимся составлять семейный бюджет.</w:t>
      </w:r>
    </w:p>
    <w:p w:rsidR="006D6C23" w:rsidRDefault="006D6C23">
      <w:pPr>
        <w:spacing w:after="0"/>
        <w:ind w:firstLine="567"/>
        <w:jc w:val="both"/>
        <w:rPr>
          <w:rFonts w:ascii="Times New Roman" w:hAnsi="Times New Roman" w:cs="Times New Roman"/>
          <w:b/>
          <w:sz w:val="24"/>
          <w:szCs w:val="24"/>
        </w:rPr>
      </w:pP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Система оценки результатов обучения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Оценка результатов обучения должна быть основана на понятных, прозрачных и структурированных принципах, обеспечивающих оценивание различных компетенций обучающихся. Принципы оценки следующие.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 Личностные компетенции обучающихся не подлежат непосредственной оценке, не являются непосредственным основанием оценки как итогового, так и промежуточного уровня духовно-нравственного развития детей, не являются непосредственным основанием при оценке качества образования.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 Система оценки образовательных достижений основана на методе наблюдения и включает: 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проектные работы обучающихся, фиксирующие их достижения в ходе образовательной деятельности и взаимодействия в социуме (классе); мониторинги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духовно-нравственных ценностей личности, включающие традиционные ценности как опорные элементы ценностных ориентаций обучающихся</w:t>
      </w:r>
      <w:proofErr w:type="gramStart"/>
      <w:r>
        <w:rPr>
          <w:rFonts w:ascii="Times New Roman" w:hAnsi="Times New Roman" w:cs="Times New Roman"/>
          <w:sz w:val="24"/>
          <w:szCs w:val="24"/>
        </w:rPr>
        <w:t xml:space="preserve"> .</w:t>
      </w:r>
      <w:proofErr w:type="gramEnd"/>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При этом непосредственное оценивание остаётся прерогативной образовательного учреждения с учётом обозначенных в программе предметных, личностных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w:t>
      </w:r>
    </w:p>
    <w:p w:rsidR="006D6C23" w:rsidRPr="008F31E0" w:rsidRDefault="0084160F" w:rsidP="008F31E0">
      <w:pPr>
        <w:spacing w:after="0"/>
        <w:jc w:val="center"/>
        <w:rPr>
          <w:rFonts w:ascii="Times New Roman" w:hAnsi="Times New Roman" w:cs="Times New Roman"/>
          <w:b/>
          <w:sz w:val="24"/>
          <w:szCs w:val="24"/>
        </w:rPr>
      </w:pPr>
      <w:r w:rsidRPr="008F31E0">
        <w:rPr>
          <w:rFonts w:ascii="Times New Roman" w:hAnsi="Times New Roman" w:cs="Times New Roman"/>
          <w:b/>
          <w:sz w:val="24"/>
          <w:szCs w:val="24"/>
        </w:rPr>
        <w:t xml:space="preserve">Тематическое планирование по </w:t>
      </w:r>
      <w:r w:rsidR="008F31E0">
        <w:rPr>
          <w:rFonts w:ascii="Times New Roman" w:hAnsi="Times New Roman" w:cs="Times New Roman"/>
          <w:b/>
          <w:sz w:val="24"/>
          <w:szCs w:val="24"/>
        </w:rPr>
        <w:t>«Финансовой грамотности» для 3 класса</w:t>
      </w:r>
    </w:p>
    <w:tbl>
      <w:tblPr>
        <w:tblStyle w:val="a6"/>
        <w:tblW w:w="5000" w:type="pct"/>
        <w:tblLook w:val="04A0" w:firstRow="1" w:lastRow="0" w:firstColumn="1" w:lastColumn="0" w:noHBand="0" w:noVBand="1"/>
      </w:tblPr>
      <w:tblGrid>
        <w:gridCol w:w="471"/>
        <w:gridCol w:w="1250"/>
        <w:gridCol w:w="1070"/>
        <w:gridCol w:w="6780"/>
      </w:tblGrid>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653" w:type="pct"/>
          </w:tcPr>
          <w:p w:rsidR="006D6C23" w:rsidRDefault="006D6C23">
            <w:pPr>
              <w:spacing w:after="0" w:line="240" w:lineRule="auto"/>
              <w:jc w:val="center"/>
              <w:rPr>
                <w:rFonts w:ascii="Times New Roman" w:hAnsi="Times New Roman" w:cs="Times New Roman"/>
                <w:sz w:val="18"/>
                <w:szCs w:val="18"/>
              </w:rPr>
            </w:pPr>
          </w:p>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Тема/раздел</w:t>
            </w:r>
          </w:p>
        </w:tc>
        <w:tc>
          <w:tcPr>
            <w:tcW w:w="559" w:type="pct"/>
          </w:tcPr>
          <w:p w:rsidR="006D6C23" w:rsidRDefault="0084160F">
            <w:pPr>
              <w:spacing w:after="0" w:line="240" w:lineRule="auto"/>
              <w:jc w:val="center"/>
              <w:rPr>
                <w:rFonts w:ascii="Times New Roman" w:hAnsi="Times New Roman" w:cs="Times New Roman"/>
                <w:sz w:val="18"/>
                <w:szCs w:val="18"/>
              </w:rPr>
            </w:pPr>
            <w:proofErr w:type="gramStart"/>
            <w:r>
              <w:rPr>
                <w:rFonts w:ascii="Times New Roman" w:hAnsi="Times New Roman" w:cs="Times New Roman"/>
                <w:sz w:val="18"/>
                <w:szCs w:val="18"/>
              </w:rPr>
              <w:t>Коли-</w:t>
            </w:r>
            <w:proofErr w:type="spellStart"/>
            <w:r>
              <w:rPr>
                <w:rFonts w:ascii="Times New Roman" w:hAnsi="Times New Roman" w:cs="Times New Roman"/>
                <w:sz w:val="18"/>
                <w:szCs w:val="18"/>
              </w:rPr>
              <w:t>чество</w:t>
            </w:r>
            <w:proofErr w:type="spellEnd"/>
            <w:proofErr w:type="gramEnd"/>
            <w:r>
              <w:rPr>
                <w:rFonts w:ascii="Times New Roman" w:hAnsi="Times New Roman" w:cs="Times New Roman"/>
                <w:sz w:val="18"/>
                <w:szCs w:val="18"/>
              </w:rPr>
              <w:t xml:space="preserve"> часов, </w:t>
            </w:r>
            <w:proofErr w:type="spellStart"/>
            <w:r>
              <w:rPr>
                <w:rFonts w:ascii="Times New Roman" w:hAnsi="Times New Roman" w:cs="Times New Roman"/>
                <w:sz w:val="18"/>
                <w:szCs w:val="18"/>
              </w:rPr>
              <w:t>отво-димых</w:t>
            </w:r>
            <w:proofErr w:type="spellEnd"/>
            <w:r>
              <w:rPr>
                <w:rFonts w:ascii="Times New Roman" w:hAnsi="Times New Roman" w:cs="Times New Roman"/>
                <w:sz w:val="18"/>
                <w:szCs w:val="18"/>
              </w:rPr>
              <w:t xml:space="preserve"> на освоение темы</w:t>
            </w:r>
          </w:p>
        </w:tc>
        <w:tc>
          <w:tcPr>
            <w:tcW w:w="3542" w:type="pct"/>
          </w:tcPr>
          <w:p w:rsidR="006D6C23" w:rsidRDefault="006D6C23">
            <w:pPr>
              <w:spacing w:after="0" w:line="240" w:lineRule="auto"/>
              <w:jc w:val="center"/>
              <w:rPr>
                <w:rFonts w:ascii="Times New Roman" w:hAnsi="Times New Roman" w:cs="Times New Roman"/>
                <w:sz w:val="18"/>
                <w:szCs w:val="18"/>
              </w:rPr>
            </w:pPr>
          </w:p>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ЭОР</w:t>
            </w:r>
          </w:p>
        </w:tc>
      </w:tr>
      <w:tr w:rsidR="006D6C23">
        <w:tc>
          <w:tcPr>
            <w:tcW w:w="5000" w:type="pct"/>
            <w:gridSpan w:val="4"/>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Модуль 1.  Как появились </w:t>
            </w:r>
            <w:proofErr w:type="gramStart"/>
            <w:r>
              <w:rPr>
                <w:rFonts w:ascii="Times New Roman" w:hAnsi="Times New Roman" w:cs="Times New Roman"/>
                <w:sz w:val="18"/>
                <w:szCs w:val="18"/>
              </w:rPr>
              <w:t>деньги</w:t>
            </w:r>
            <w:proofErr w:type="gramEnd"/>
            <w:r>
              <w:rPr>
                <w:rFonts w:ascii="Times New Roman" w:hAnsi="Times New Roman" w:cs="Times New Roman"/>
                <w:sz w:val="18"/>
                <w:szCs w:val="18"/>
              </w:rPr>
              <w:t xml:space="preserve"> и </w:t>
            </w:r>
            <w:proofErr w:type="gramStart"/>
            <w:r>
              <w:rPr>
                <w:rFonts w:ascii="Times New Roman" w:hAnsi="Times New Roman" w:cs="Times New Roman"/>
                <w:sz w:val="18"/>
                <w:szCs w:val="18"/>
              </w:rPr>
              <w:t>какими</w:t>
            </w:r>
            <w:proofErr w:type="gramEnd"/>
            <w:r>
              <w:rPr>
                <w:rFonts w:ascii="Times New Roman" w:hAnsi="Times New Roman" w:cs="Times New Roman"/>
                <w:sz w:val="18"/>
                <w:szCs w:val="18"/>
              </w:rPr>
              <w:t xml:space="preserve"> они бывают (17 часов)</w:t>
            </w: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Как появились деньги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8" w:history="1">
              <w:r w:rsidR="0084160F">
                <w:rPr>
                  <w:rStyle w:val="a3"/>
                  <w:rFonts w:ascii="Times New Roman" w:hAnsi="Times New Roman" w:cs="Times New Roman"/>
                  <w:sz w:val="18"/>
                  <w:szCs w:val="18"/>
                </w:rPr>
                <w:t>https://www.youtube.com/watch?time_continue=10&amp;v=i1Ofahsq1pQ&amp;feature=emb_logo</w:t>
              </w:r>
            </w:hyperlink>
          </w:p>
          <w:p w:rsidR="006D6C23" w:rsidRDefault="006D6C23">
            <w:pPr>
              <w:spacing w:after="0" w:line="240" w:lineRule="auto"/>
              <w:rPr>
                <w:rFonts w:ascii="Times New Roman" w:hAnsi="Times New Roman" w:cs="Times New Roman"/>
                <w:sz w:val="18"/>
                <w:szCs w:val="18"/>
              </w:rPr>
            </w:pP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История российских денег</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9" w:history="1">
              <w:r w:rsidR="0084160F">
                <w:rPr>
                  <w:rStyle w:val="a3"/>
                  <w:rFonts w:ascii="Times New Roman" w:hAnsi="Times New Roman" w:cs="Times New Roman"/>
                  <w:sz w:val="18"/>
                  <w:szCs w:val="18"/>
                </w:rPr>
                <w:t>https://yandex.ru/video/preview/5245714290504313790</w:t>
              </w:r>
            </w:hyperlink>
          </w:p>
          <w:p w:rsidR="006D6C23" w:rsidRDefault="006D6C23">
            <w:pPr>
              <w:spacing w:after="0" w:line="240" w:lineRule="auto"/>
              <w:rPr>
                <w:rFonts w:ascii="Times New Roman" w:hAnsi="Times New Roman" w:cs="Times New Roman"/>
                <w:sz w:val="18"/>
                <w:szCs w:val="18"/>
              </w:rPr>
            </w:pP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Какие бывают деньги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10" w:history="1">
              <w:r w:rsidR="0084160F">
                <w:rPr>
                  <w:rStyle w:val="a3"/>
                  <w:rFonts w:ascii="Times New Roman" w:hAnsi="Times New Roman" w:cs="Times New Roman"/>
                  <w:sz w:val="18"/>
                  <w:szCs w:val="18"/>
                </w:rPr>
                <w:t>https://vk.com/video/@i.ishmuratova?z=video-84923713_456245029%2Fpl_12038676_-2</w:t>
              </w:r>
            </w:hyperlink>
          </w:p>
          <w:p w:rsidR="006D6C23" w:rsidRDefault="006D6C23">
            <w:pPr>
              <w:spacing w:after="0" w:line="240" w:lineRule="auto"/>
              <w:rPr>
                <w:rFonts w:ascii="Times New Roman" w:hAnsi="Times New Roman" w:cs="Times New Roman"/>
                <w:sz w:val="18"/>
                <w:szCs w:val="18"/>
              </w:rPr>
            </w:pP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Банки, банкоматы и банковские карты</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11" w:history="1">
              <w:r w:rsidR="0084160F">
                <w:rPr>
                  <w:rStyle w:val="a3"/>
                  <w:rFonts w:ascii="Times New Roman" w:hAnsi="Times New Roman" w:cs="Times New Roman"/>
                  <w:sz w:val="18"/>
                  <w:szCs w:val="18"/>
                </w:rPr>
                <w:t>https://www.youtube.com/watch?v=gfp6P5izj_Y&amp;feature=emb_logo</w:t>
              </w:r>
            </w:hyperlink>
          </w:p>
          <w:p w:rsidR="006D6C23" w:rsidRDefault="00B375BD">
            <w:pPr>
              <w:spacing w:after="0" w:line="240" w:lineRule="auto"/>
              <w:rPr>
                <w:rFonts w:ascii="Times New Roman" w:hAnsi="Times New Roman" w:cs="Times New Roman"/>
                <w:sz w:val="18"/>
                <w:szCs w:val="18"/>
              </w:rPr>
            </w:pPr>
            <w:hyperlink r:id="rId12" w:history="1">
              <w:r w:rsidR="0084160F">
                <w:rPr>
                  <w:rStyle w:val="a3"/>
                  <w:rFonts w:ascii="Times New Roman" w:hAnsi="Times New Roman" w:cs="Times New Roman"/>
                  <w:sz w:val="18"/>
                  <w:szCs w:val="18"/>
                </w:rPr>
                <w:t>https://www.youtube.com/watch?v=gfp6P5izj_Y&amp;feature=emb_logo</w:t>
              </w:r>
            </w:hyperlink>
          </w:p>
          <w:p w:rsidR="006D6C23" w:rsidRDefault="00B375BD">
            <w:pPr>
              <w:spacing w:after="0" w:line="240" w:lineRule="auto"/>
              <w:rPr>
                <w:rFonts w:ascii="Times New Roman" w:hAnsi="Times New Roman" w:cs="Times New Roman"/>
                <w:sz w:val="18"/>
                <w:szCs w:val="18"/>
              </w:rPr>
            </w:pPr>
            <w:hyperlink r:id="rId13" w:history="1">
              <w:r w:rsidR="0084160F">
                <w:rPr>
                  <w:rStyle w:val="a3"/>
                  <w:rFonts w:ascii="Times New Roman" w:hAnsi="Times New Roman" w:cs="Times New Roman"/>
                  <w:sz w:val="18"/>
                  <w:szCs w:val="18"/>
                </w:rPr>
                <w:t>https://www.youtube.com/watch?v=VODL334XpyQ</w:t>
              </w:r>
            </w:hyperlink>
          </w:p>
          <w:p w:rsidR="006D6C23" w:rsidRDefault="006D6C23">
            <w:pPr>
              <w:spacing w:after="0" w:line="240" w:lineRule="auto"/>
              <w:rPr>
                <w:rFonts w:ascii="Times New Roman" w:hAnsi="Times New Roman" w:cs="Times New Roman"/>
                <w:sz w:val="18"/>
                <w:szCs w:val="18"/>
              </w:rPr>
            </w:pP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Безналичные деньги и платежи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14" w:history="1">
              <w:r w:rsidR="0084160F">
                <w:rPr>
                  <w:rStyle w:val="a3"/>
                  <w:rFonts w:ascii="Times New Roman" w:hAnsi="Times New Roman" w:cs="Times New Roman"/>
                  <w:sz w:val="18"/>
                  <w:szCs w:val="18"/>
                </w:rPr>
                <w:t>https://vk.com/video-156398264_456239050</w:t>
              </w:r>
            </w:hyperlink>
          </w:p>
          <w:p w:rsidR="006D6C23" w:rsidRDefault="00B375BD">
            <w:pPr>
              <w:spacing w:after="0" w:line="240" w:lineRule="auto"/>
              <w:rPr>
                <w:rFonts w:ascii="Times New Roman" w:hAnsi="Times New Roman" w:cs="Times New Roman"/>
                <w:sz w:val="18"/>
                <w:szCs w:val="18"/>
              </w:rPr>
            </w:pPr>
            <w:hyperlink r:id="rId15" w:history="1">
              <w:r w:rsidR="0084160F">
                <w:rPr>
                  <w:rStyle w:val="a3"/>
                  <w:rFonts w:ascii="Times New Roman" w:hAnsi="Times New Roman" w:cs="Times New Roman"/>
                  <w:sz w:val="18"/>
                  <w:szCs w:val="18"/>
                </w:rPr>
                <w:t>https://vk.com/video/@i.ishmuratova?z=video-84923713_456245196%2Fpl_12038676_-2</w:t>
              </w:r>
            </w:hyperlink>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Как я умею пользоваться деньгами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16" w:history="1">
              <w:r w:rsidR="0084160F">
                <w:rPr>
                  <w:rStyle w:val="a3"/>
                  <w:rFonts w:ascii="Times New Roman" w:hAnsi="Times New Roman" w:cs="Times New Roman"/>
                  <w:sz w:val="18"/>
                  <w:szCs w:val="18"/>
                </w:rPr>
                <w:t>https://www.youtube.com/watch?time_continue=1&amp;v=_nShANCaJgU&amp;feature=emb_logo</w:t>
              </w:r>
            </w:hyperlink>
          </w:p>
          <w:p w:rsidR="006D6C23" w:rsidRDefault="00B375BD">
            <w:pPr>
              <w:spacing w:after="0" w:line="240" w:lineRule="auto"/>
              <w:rPr>
                <w:rFonts w:ascii="Times New Roman" w:hAnsi="Times New Roman" w:cs="Times New Roman"/>
                <w:sz w:val="18"/>
                <w:szCs w:val="18"/>
              </w:rPr>
            </w:pPr>
            <w:hyperlink r:id="rId17" w:history="1">
              <w:r w:rsidR="0084160F">
                <w:rPr>
                  <w:rStyle w:val="a3"/>
                  <w:rFonts w:ascii="Times New Roman" w:hAnsi="Times New Roman" w:cs="Times New Roman"/>
                  <w:sz w:val="18"/>
                  <w:szCs w:val="18"/>
                </w:rPr>
                <w:t>https://www.youtube.com/watch?v=M-voUp2hUSQ</w:t>
              </w:r>
            </w:hyperlink>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Что такое валюта</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18" w:history="1">
              <w:r w:rsidR="0084160F">
                <w:rPr>
                  <w:rStyle w:val="a3"/>
                  <w:rFonts w:ascii="Times New Roman" w:hAnsi="Times New Roman" w:cs="Times New Roman"/>
                  <w:sz w:val="18"/>
                  <w:szCs w:val="18"/>
                </w:rPr>
                <w:t>https://www.youtube.com/watch?time_continue=20&amp;v=Nij5kX-dySA&amp;feature=emb_logo</w:t>
              </w:r>
            </w:hyperlink>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Проверим, что мы узнали о том, как изменялись деньги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3542" w:type="pct"/>
          </w:tcPr>
          <w:p w:rsidR="006D6C23" w:rsidRDefault="00B375BD">
            <w:pPr>
              <w:spacing w:after="0" w:line="240" w:lineRule="auto"/>
              <w:rPr>
                <w:rFonts w:ascii="Times New Roman" w:hAnsi="Times New Roman" w:cs="Times New Roman"/>
                <w:sz w:val="18"/>
                <w:szCs w:val="18"/>
              </w:rPr>
            </w:pPr>
            <w:hyperlink r:id="rId19" w:history="1">
              <w:r w:rsidR="0084160F">
                <w:rPr>
                  <w:rStyle w:val="a3"/>
                  <w:rFonts w:ascii="Times New Roman" w:hAnsi="Times New Roman" w:cs="Times New Roman"/>
                  <w:sz w:val="18"/>
                  <w:szCs w:val="18"/>
                </w:rPr>
                <w:t>https://vk.com/video/@i.ishmuratova?z=video-84923713_456245196%2Fpl_12038676_-2</w:t>
              </w:r>
            </w:hyperlink>
          </w:p>
          <w:p w:rsidR="006D6C23" w:rsidRDefault="00B375BD">
            <w:pPr>
              <w:spacing w:after="0" w:line="240" w:lineRule="auto"/>
              <w:rPr>
                <w:rFonts w:ascii="Times New Roman" w:hAnsi="Times New Roman" w:cs="Times New Roman"/>
                <w:sz w:val="18"/>
                <w:szCs w:val="18"/>
              </w:rPr>
            </w:pPr>
            <w:hyperlink r:id="rId20" w:history="1">
              <w:r w:rsidR="0084160F">
                <w:rPr>
                  <w:rStyle w:val="a3"/>
                  <w:rFonts w:ascii="Times New Roman" w:hAnsi="Times New Roman" w:cs="Times New Roman"/>
                  <w:sz w:val="18"/>
                  <w:szCs w:val="18"/>
                </w:rPr>
                <w:t>https://videomin.org/7/история-денег-для-детей</w:t>
              </w:r>
            </w:hyperlink>
          </w:p>
          <w:p w:rsidR="006D6C23" w:rsidRDefault="00B375BD">
            <w:pPr>
              <w:spacing w:after="0" w:line="240" w:lineRule="auto"/>
              <w:rPr>
                <w:rFonts w:ascii="Times New Roman" w:hAnsi="Times New Roman" w:cs="Times New Roman"/>
                <w:sz w:val="18"/>
                <w:szCs w:val="18"/>
              </w:rPr>
            </w:pPr>
            <w:hyperlink r:id="rId21" w:history="1">
              <w:r w:rsidR="0084160F">
                <w:rPr>
                  <w:rStyle w:val="a3"/>
                  <w:rFonts w:ascii="Times New Roman" w:hAnsi="Times New Roman" w:cs="Times New Roman"/>
                  <w:sz w:val="18"/>
                  <w:szCs w:val="18"/>
                </w:rPr>
                <w:t>https://videomin.org/9/история-денег-для-детей</w:t>
              </w:r>
            </w:hyperlink>
          </w:p>
          <w:p w:rsidR="006D6C23" w:rsidRDefault="00B375BD">
            <w:pPr>
              <w:spacing w:after="0" w:line="240" w:lineRule="auto"/>
              <w:rPr>
                <w:rFonts w:ascii="Times New Roman" w:hAnsi="Times New Roman" w:cs="Times New Roman"/>
                <w:sz w:val="18"/>
                <w:szCs w:val="18"/>
              </w:rPr>
            </w:pPr>
            <w:hyperlink r:id="rId22" w:history="1">
              <w:r w:rsidR="0084160F">
                <w:rPr>
                  <w:rStyle w:val="a3"/>
                  <w:rFonts w:ascii="Times New Roman" w:hAnsi="Times New Roman" w:cs="Times New Roman"/>
                  <w:sz w:val="18"/>
                  <w:szCs w:val="18"/>
                </w:rPr>
                <w:t>https://videomin.org/6/история-денег-для-детей</w:t>
              </w:r>
            </w:hyperlink>
          </w:p>
          <w:p w:rsidR="006D6C23" w:rsidRDefault="006D6C23">
            <w:pPr>
              <w:spacing w:after="0" w:line="240" w:lineRule="auto"/>
              <w:rPr>
                <w:rFonts w:ascii="Times New Roman" w:hAnsi="Times New Roman" w:cs="Times New Roman"/>
                <w:sz w:val="18"/>
                <w:szCs w:val="18"/>
              </w:rPr>
            </w:pPr>
          </w:p>
        </w:tc>
      </w:tr>
      <w:tr w:rsidR="006D6C23">
        <w:tc>
          <w:tcPr>
            <w:tcW w:w="5000" w:type="pct"/>
            <w:gridSpan w:val="4"/>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Модуль 2. Из чего складываются доходы в семье (4 часа)</w:t>
            </w: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Откуда в семье </w:t>
            </w:r>
            <w:r>
              <w:rPr>
                <w:rFonts w:ascii="Times New Roman" w:hAnsi="Times New Roman" w:cs="Times New Roman"/>
                <w:sz w:val="18"/>
                <w:szCs w:val="18"/>
              </w:rPr>
              <w:lastRenderedPageBreak/>
              <w:t>берутся деньги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w:t>
            </w:r>
          </w:p>
        </w:tc>
        <w:tc>
          <w:tcPr>
            <w:tcW w:w="3542" w:type="pct"/>
          </w:tcPr>
          <w:p w:rsidR="006D6C23" w:rsidRDefault="00B375BD">
            <w:pPr>
              <w:spacing w:after="0" w:line="240" w:lineRule="auto"/>
              <w:rPr>
                <w:rFonts w:ascii="Times New Roman" w:hAnsi="Times New Roman" w:cs="Times New Roman"/>
                <w:sz w:val="18"/>
                <w:szCs w:val="18"/>
              </w:rPr>
            </w:pPr>
            <w:hyperlink r:id="rId23" w:history="1">
              <w:r w:rsidR="0084160F">
                <w:rPr>
                  <w:rStyle w:val="a3"/>
                  <w:rFonts w:ascii="Times New Roman" w:hAnsi="Times New Roman" w:cs="Times New Roman"/>
                  <w:sz w:val="18"/>
                  <w:szCs w:val="18"/>
                </w:rPr>
                <w:t>https://vk.com/video/@i.ishmuratova?z=video-84923713_456245135%2Fpl_12038676_-2</w:t>
              </w:r>
            </w:hyperlink>
          </w:p>
          <w:p w:rsidR="006D6C23" w:rsidRDefault="006D6C23">
            <w:pPr>
              <w:spacing w:after="0" w:line="240" w:lineRule="auto"/>
              <w:rPr>
                <w:rFonts w:ascii="Times New Roman" w:hAnsi="Times New Roman" w:cs="Times New Roman"/>
                <w:sz w:val="18"/>
                <w:szCs w:val="18"/>
              </w:rPr>
            </w:pP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10</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Подсчитаем все доходы семьи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24" w:anchor="scroll-marker__video" w:history="1">
              <w:r w:rsidR="0084160F">
                <w:rPr>
                  <w:rStyle w:val="a3"/>
                  <w:rFonts w:ascii="Times New Roman" w:hAnsi="Times New Roman" w:cs="Times New Roman"/>
                  <w:sz w:val="18"/>
                  <w:szCs w:val="18"/>
                </w:rPr>
                <w:t>https://bobrenok.oc3.ru/11/#scroll-marker__video</w:t>
              </w:r>
            </w:hyperlink>
          </w:p>
          <w:p w:rsidR="006D6C23" w:rsidRDefault="006D6C23">
            <w:pPr>
              <w:spacing w:after="0" w:line="240" w:lineRule="auto"/>
              <w:rPr>
                <w:rFonts w:ascii="Times New Roman" w:hAnsi="Times New Roman" w:cs="Times New Roman"/>
                <w:sz w:val="18"/>
                <w:szCs w:val="18"/>
              </w:rPr>
            </w:pPr>
          </w:p>
        </w:tc>
      </w:tr>
      <w:tr w:rsidR="006D6C23">
        <w:tc>
          <w:tcPr>
            <w:tcW w:w="5000" w:type="pct"/>
            <w:gridSpan w:val="4"/>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Модуль 3. Почему семье иногда не хватает денег на жизнь и как этого избежать (4 часа)</w:t>
            </w: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На что семья тратит деньги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25" w:history="1">
              <w:r w:rsidR="0084160F">
                <w:rPr>
                  <w:rStyle w:val="a3"/>
                  <w:rFonts w:ascii="Times New Roman" w:hAnsi="Times New Roman" w:cs="Times New Roman"/>
                  <w:sz w:val="18"/>
                  <w:szCs w:val="18"/>
                </w:rPr>
                <w:t>https://vk.com/video/@i.ishmuratova?z=video-84923713_456245135%2Fpl_12038676_-2</w:t>
              </w:r>
            </w:hyperlink>
          </w:p>
          <w:p w:rsidR="006D6C23" w:rsidRDefault="006D6C23">
            <w:pPr>
              <w:spacing w:after="0" w:line="240" w:lineRule="auto"/>
              <w:rPr>
                <w:rFonts w:ascii="Times New Roman" w:hAnsi="Times New Roman" w:cs="Times New Roman"/>
                <w:sz w:val="18"/>
                <w:szCs w:val="18"/>
              </w:rPr>
            </w:pP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Подсчитаем все расходы семьи</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3542" w:type="pct"/>
          </w:tcPr>
          <w:p w:rsidR="006D6C23" w:rsidRDefault="00B375BD">
            <w:pPr>
              <w:spacing w:after="0" w:line="240" w:lineRule="auto"/>
              <w:rPr>
                <w:rFonts w:ascii="Times New Roman" w:hAnsi="Times New Roman" w:cs="Times New Roman"/>
                <w:sz w:val="18"/>
                <w:szCs w:val="18"/>
              </w:rPr>
            </w:pPr>
            <w:hyperlink r:id="rId26" w:anchor="scroll-marker__video" w:history="1">
              <w:r w:rsidR="0084160F">
                <w:rPr>
                  <w:rStyle w:val="a3"/>
                  <w:rFonts w:ascii="Times New Roman" w:hAnsi="Times New Roman" w:cs="Times New Roman"/>
                  <w:sz w:val="18"/>
                  <w:szCs w:val="18"/>
                </w:rPr>
                <w:t>https://bobrenok.oc3.ru/7/#scroll-marker__video</w:t>
              </w:r>
            </w:hyperlink>
          </w:p>
          <w:p w:rsidR="006D6C23" w:rsidRDefault="006D6C23">
            <w:pPr>
              <w:spacing w:after="0" w:line="240" w:lineRule="auto"/>
              <w:rPr>
                <w:rFonts w:ascii="Times New Roman" w:hAnsi="Times New Roman" w:cs="Times New Roman"/>
                <w:sz w:val="18"/>
                <w:szCs w:val="18"/>
              </w:rPr>
            </w:pPr>
          </w:p>
        </w:tc>
      </w:tr>
      <w:tr w:rsidR="006D6C23">
        <w:tc>
          <w:tcPr>
            <w:tcW w:w="5000" w:type="pct"/>
            <w:gridSpan w:val="4"/>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Модуль 4. Деньги счет любят, или как управлять своим кошельком, чтобы он не пустовал. (9 часов)</w:t>
            </w: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Как планировать семейный бюджет</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3542" w:type="pct"/>
          </w:tcPr>
          <w:p w:rsidR="006D6C23" w:rsidRDefault="00B375BD">
            <w:pPr>
              <w:spacing w:after="0" w:line="240" w:lineRule="auto"/>
              <w:rPr>
                <w:rFonts w:ascii="Times New Roman" w:hAnsi="Times New Roman" w:cs="Times New Roman"/>
                <w:sz w:val="18"/>
                <w:szCs w:val="18"/>
              </w:rPr>
            </w:pPr>
            <w:hyperlink r:id="rId27" w:history="1">
              <w:r w:rsidR="0084160F">
                <w:rPr>
                  <w:rStyle w:val="a3"/>
                  <w:rFonts w:ascii="Times New Roman" w:hAnsi="Times New Roman" w:cs="Times New Roman"/>
                  <w:sz w:val="18"/>
                  <w:szCs w:val="18"/>
                </w:rPr>
                <w:t>https://www.youtube.com/watch?v=F5n821NyBRM</w:t>
              </w:r>
            </w:hyperlink>
          </w:p>
          <w:p w:rsidR="006D6C23" w:rsidRDefault="006D6C23">
            <w:pPr>
              <w:spacing w:after="0" w:line="240" w:lineRule="auto"/>
              <w:rPr>
                <w:rFonts w:ascii="Times New Roman" w:hAnsi="Times New Roman" w:cs="Times New Roman"/>
                <w:sz w:val="18"/>
                <w:szCs w:val="18"/>
              </w:rPr>
            </w:pP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Правила составления семейного бюджета</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3542" w:type="pct"/>
          </w:tcPr>
          <w:p w:rsidR="006D6C23" w:rsidRDefault="00B375BD">
            <w:pPr>
              <w:spacing w:after="0" w:line="240" w:lineRule="auto"/>
              <w:rPr>
                <w:rFonts w:ascii="Times New Roman" w:hAnsi="Times New Roman" w:cs="Times New Roman"/>
                <w:sz w:val="18"/>
                <w:szCs w:val="18"/>
              </w:rPr>
            </w:pPr>
            <w:hyperlink r:id="rId28" w:history="1">
              <w:r w:rsidR="0084160F">
                <w:rPr>
                  <w:rStyle w:val="a3"/>
                  <w:rFonts w:ascii="Times New Roman" w:hAnsi="Times New Roman" w:cs="Times New Roman"/>
                  <w:sz w:val="18"/>
                  <w:szCs w:val="18"/>
                </w:rPr>
                <w:t>https://www.youtube.com/watch?v=F5n821NyBRM</w:t>
              </w:r>
            </w:hyperlink>
          </w:p>
          <w:p w:rsidR="006D6C23" w:rsidRDefault="006D6C23">
            <w:pPr>
              <w:spacing w:after="0" w:line="240" w:lineRule="auto"/>
              <w:rPr>
                <w:rFonts w:ascii="Times New Roman" w:hAnsi="Times New Roman" w:cs="Times New Roman"/>
                <w:sz w:val="18"/>
                <w:szCs w:val="18"/>
              </w:rPr>
            </w:pPr>
          </w:p>
        </w:tc>
      </w:tr>
      <w:tr w:rsidR="006D6C23" w:rsidTr="008F31E0">
        <w:tc>
          <w:tcPr>
            <w:tcW w:w="246"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653" w:type="pct"/>
          </w:tcPr>
          <w:p w:rsidR="006D6C23" w:rsidRDefault="0084160F">
            <w:pPr>
              <w:spacing w:after="0" w:line="240" w:lineRule="auto"/>
              <w:rPr>
                <w:rFonts w:ascii="Times New Roman" w:hAnsi="Times New Roman" w:cs="Times New Roman"/>
                <w:sz w:val="18"/>
                <w:szCs w:val="18"/>
              </w:rPr>
            </w:pPr>
            <w:r>
              <w:rPr>
                <w:rFonts w:ascii="Times New Roman" w:hAnsi="Times New Roman" w:cs="Times New Roman"/>
                <w:sz w:val="18"/>
                <w:szCs w:val="18"/>
              </w:rPr>
              <w:t>Учимся составлять семейный бюджет</w:t>
            </w:r>
          </w:p>
        </w:tc>
        <w:tc>
          <w:tcPr>
            <w:tcW w:w="559" w:type="pct"/>
          </w:tcPr>
          <w:p w:rsidR="006D6C23" w:rsidRDefault="008416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3542" w:type="pct"/>
          </w:tcPr>
          <w:p w:rsidR="006D6C23" w:rsidRDefault="00B375BD">
            <w:pPr>
              <w:spacing w:after="0" w:line="240" w:lineRule="auto"/>
              <w:rPr>
                <w:rFonts w:ascii="Times New Roman" w:hAnsi="Times New Roman" w:cs="Times New Roman"/>
                <w:sz w:val="18"/>
                <w:szCs w:val="18"/>
              </w:rPr>
            </w:pPr>
            <w:hyperlink r:id="rId29" w:history="1">
              <w:r w:rsidR="0084160F">
                <w:rPr>
                  <w:rStyle w:val="a3"/>
                  <w:rFonts w:ascii="Times New Roman" w:hAnsi="Times New Roman" w:cs="Times New Roman"/>
                  <w:sz w:val="18"/>
                  <w:szCs w:val="18"/>
                </w:rPr>
                <w:t>https://www.youtube.com/watch?v=QuqiwmTkGFw</w:t>
              </w:r>
            </w:hyperlink>
          </w:p>
          <w:p w:rsidR="006D6C23" w:rsidRDefault="006D6C23">
            <w:pPr>
              <w:spacing w:after="0" w:line="240" w:lineRule="auto"/>
              <w:rPr>
                <w:rFonts w:ascii="Times New Roman" w:hAnsi="Times New Roman" w:cs="Times New Roman"/>
                <w:sz w:val="18"/>
                <w:szCs w:val="18"/>
              </w:rPr>
            </w:pPr>
          </w:p>
        </w:tc>
      </w:tr>
    </w:tbl>
    <w:p w:rsidR="006D6C23" w:rsidRDefault="0084160F">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Перечень рекомендуемых учебных изданий, дополнительной литературы, </w:t>
      </w:r>
      <w:proofErr w:type="spellStart"/>
      <w:r>
        <w:rPr>
          <w:rFonts w:ascii="Times New Roman" w:hAnsi="Times New Roman" w:cs="Times New Roman"/>
          <w:b/>
          <w:sz w:val="24"/>
          <w:szCs w:val="24"/>
        </w:rPr>
        <w:t>интернет-ресурсов</w:t>
      </w:r>
      <w:proofErr w:type="spellEnd"/>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Нормативные документы</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6D6C23" w:rsidRDefault="0084160F">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Основная литература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Корлюгова</w:t>
      </w:r>
      <w:proofErr w:type="spellEnd"/>
      <w:r>
        <w:rPr>
          <w:rFonts w:ascii="Times New Roman" w:hAnsi="Times New Roman" w:cs="Times New Roman"/>
          <w:sz w:val="24"/>
          <w:szCs w:val="24"/>
        </w:rPr>
        <w:t xml:space="preserve"> Ю.Н. Финансовая грамотность: контрольно-измерительные материалы. 2–4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xml:space="preserve">. орг. М.: ВИТА-ПРЕСС, 2016. </w:t>
      </w:r>
      <w:proofErr w:type="gramStart"/>
      <w:r>
        <w:rPr>
          <w:rFonts w:ascii="Times New Roman" w:hAnsi="Times New Roman" w:cs="Times New Roman"/>
          <w:sz w:val="24"/>
          <w:szCs w:val="24"/>
        </w:rPr>
        <w:t>(Дополнительное образование: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Серия «Учимся разумному финансовому поведению».)</w:t>
      </w:r>
      <w:proofErr w:type="gramEnd"/>
    </w:p>
    <w:p w:rsidR="006D6C23" w:rsidRDefault="006D6C23">
      <w:pPr>
        <w:spacing w:after="0"/>
        <w:ind w:firstLine="567"/>
        <w:jc w:val="both"/>
        <w:rPr>
          <w:rFonts w:ascii="Times New Roman" w:hAnsi="Times New Roman" w:cs="Times New Roman"/>
          <w:sz w:val="24"/>
          <w:szCs w:val="24"/>
        </w:rPr>
      </w:pPr>
    </w:p>
    <w:p w:rsidR="006D6C23" w:rsidRPr="008F31E0" w:rsidRDefault="0084160F" w:rsidP="008F31E0">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Дополнительная литература</w:t>
      </w:r>
    </w:p>
    <w:p w:rsidR="006D6C23" w:rsidRPr="008F31E0" w:rsidRDefault="0084160F">
      <w:pPr>
        <w:spacing w:after="0"/>
        <w:ind w:firstLine="567"/>
        <w:jc w:val="both"/>
        <w:rPr>
          <w:rFonts w:ascii="Times New Roman" w:hAnsi="Times New Roman" w:cs="Times New Roman"/>
          <w:b/>
          <w:sz w:val="24"/>
          <w:szCs w:val="24"/>
        </w:rPr>
      </w:pPr>
      <w:proofErr w:type="gramStart"/>
      <w:r w:rsidRPr="008F31E0">
        <w:rPr>
          <w:rFonts w:ascii="Times New Roman" w:hAnsi="Times New Roman" w:cs="Times New Roman"/>
          <w:b/>
          <w:sz w:val="24"/>
          <w:szCs w:val="24"/>
        </w:rPr>
        <w:t>Интернет-источники</w:t>
      </w:r>
      <w:proofErr w:type="gramEnd"/>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 http://basic.economicus.ru – сайт «Основы экономики».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2. http://moneykids.ru – портал для родителей «Дети и деньги».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3. http://rasxodam.net – сайт об экономии денег в повседневной жизни «</w:t>
      </w:r>
      <w:proofErr w:type="spellStart"/>
      <w:r>
        <w:rPr>
          <w:rFonts w:ascii="Times New Roman" w:hAnsi="Times New Roman" w:cs="Times New Roman"/>
          <w:sz w:val="24"/>
          <w:szCs w:val="24"/>
        </w:rPr>
        <w:t>Расходам</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ет</w:t>
      </w:r>
      <w:proofErr w:type="spellEnd"/>
      <w:r>
        <w:rPr>
          <w:rFonts w:ascii="Times New Roman" w:hAnsi="Times New Roman" w:cs="Times New Roman"/>
          <w:sz w:val="24"/>
          <w:szCs w:val="24"/>
        </w:rPr>
        <w:t>».</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4. http://urok.1sept.ru – сайт «Фестиваль педагогических идей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«Открытый урок».</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 http://www.7budget.ru – сайт </w:t>
      </w:r>
      <w:proofErr w:type="gramStart"/>
      <w:r>
        <w:rPr>
          <w:rFonts w:ascii="Times New Roman" w:hAnsi="Times New Roman" w:cs="Times New Roman"/>
          <w:sz w:val="24"/>
          <w:szCs w:val="24"/>
        </w:rPr>
        <w:t>интернет-журнала</w:t>
      </w:r>
      <w:proofErr w:type="gramEnd"/>
      <w:r>
        <w:rPr>
          <w:rFonts w:ascii="Times New Roman" w:hAnsi="Times New Roman" w:cs="Times New Roman"/>
          <w:sz w:val="24"/>
          <w:szCs w:val="24"/>
        </w:rPr>
        <w:t xml:space="preserve"> «Семейный</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бюджет».</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6. http://www.azbukafinansov.ru – портал «Азбука финансов».</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7. http://www.mind-map.ru – сайт «</w:t>
      </w:r>
      <w:proofErr w:type="gramStart"/>
      <w:r>
        <w:rPr>
          <w:rFonts w:ascii="Times New Roman" w:hAnsi="Times New Roman" w:cs="Times New Roman"/>
          <w:sz w:val="24"/>
          <w:szCs w:val="24"/>
        </w:rPr>
        <w:t>Интеллект-карты</w:t>
      </w:r>
      <w:proofErr w:type="gramEnd"/>
      <w:r>
        <w:rPr>
          <w:rFonts w:ascii="Times New Roman" w:hAnsi="Times New Roman" w:cs="Times New Roman"/>
          <w:sz w:val="24"/>
          <w:szCs w:val="24"/>
        </w:rPr>
        <w:t>. Тренинг</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эффективного мышления».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8. http://www.muzey-factov.ru – сайт «Музей фактов».</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9. http://zanimatika.narod.ru – сайт «Методическая копилка учителя, воспитателя, родителя».</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10. http://znanium.com – электронно-библиотечная система</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Znanium.com.</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11. https://ecschool.hse.ru – журнал «Экономика в школе»</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с вкладкой «Школьный экономический журнал» и финансовым приложением.</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12. https://finagram.com – портал финансовой грамотности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Финаграм</w:t>
      </w:r>
      <w:proofErr w:type="spellEnd"/>
      <w:r>
        <w:rPr>
          <w:rFonts w:ascii="Times New Roman" w:hAnsi="Times New Roman" w:cs="Times New Roman"/>
          <w:sz w:val="24"/>
          <w:szCs w:val="24"/>
        </w:rPr>
        <w:t>».</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13. https://fmc.hse.ru – </w:t>
      </w:r>
      <w:proofErr w:type="spellStart"/>
      <w:proofErr w:type="gramStart"/>
      <w:r>
        <w:rPr>
          <w:rFonts w:ascii="Times New Roman" w:hAnsi="Times New Roman" w:cs="Times New Roman"/>
          <w:sz w:val="24"/>
          <w:szCs w:val="24"/>
        </w:rPr>
        <w:t>c</w:t>
      </w:r>
      <w:proofErr w:type="gramEnd"/>
      <w:r>
        <w:rPr>
          <w:rFonts w:ascii="Times New Roman" w:hAnsi="Times New Roman" w:cs="Times New Roman"/>
          <w:sz w:val="24"/>
          <w:szCs w:val="24"/>
        </w:rPr>
        <w:t>айт</w:t>
      </w:r>
      <w:proofErr w:type="spellEnd"/>
      <w:r>
        <w:rPr>
          <w:rFonts w:ascii="Times New Roman" w:hAnsi="Times New Roman" w:cs="Times New Roman"/>
          <w:sz w:val="24"/>
          <w:szCs w:val="24"/>
        </w:rPr>
        <w:t xml:space="preserve"> Федерального методического центра по финансовой грамотности системы общего и среднего профессионального образования НИУ ВШЭ.</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14. https://vashifinancy.ru – Проект Минфина России «</w:t>
      </w:r>
      <w:proofErr w:type="spellStart"/>
      <w:r>
        <w:rPr>
          <w:rFonts w:ascii="Times New Roman" w:hAnsi="Times New Roman" w:cs="Times New Roman"/>
          <w:sz w:val="24"/>
          <w:szCs w:val="24"/>
        </w:rPr>
        <w:t>ВашиФинансы</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ф</w:t>
      </w:r>
      <w:proofErr w:type="spellEnd"/>
      <w:r>
        <w:rPr>
          <w:rFonts w:ascii="Times New Roman" w:hAnsi="Times New Roman" w:cs="Times New Roman"/>
          <w:sz w:val="24"/>
          <w:szCs w:val="24"/>
        </w:rPr>
        <w:t>».</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15. https://www.banki.ru – финансовый информационный портал «</w:t>
      </w:r>
      <w:proofErr w:type="spellStart"/>
      <w:r>
        <w:rPr>
          <w:rFonts w:ascii="Times New Roman" w:hAnsi="Times New Roman" w:cs="Times New Roman"/>
          <w:sz w:val="24"/>
          <w:szCs w:val="24"/>
        </w:rPr>
        <w:t>Банки</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w:t>
      </w:r>
      <w:proofErr w:type="spellEnd"/>
      <w:r>
        <w:rPr>
          <w:rFonts w:ascii="Times New Roman" w:hAnsi="Times New Roman" w:cs="Times New Roman"/>
          <w:sz w:val="24"/>
          <w:szCs w:val="24"/>
        </w:rPr>
        <w:t>».</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16. https://www.gks.ru – сайт Федеральной службы государственной статистики.</w:t>
      </w:r>
    </w:p>
    <w:p w:rsidR="006D6C23" w:rsidRDefault="0084160F">
      <w:pPr>
        <w:spacing w:after="0"/>
        <w:ind w:firstLine="567"/>
        <w:jc w:val="both"/>
        <w:rPr>
          <w:rFonts w:ascii="Times New Roman" w:hAnsi="Times New Roman" w:cs="Times New Roman"/>
          <w:sz w:val="24"/>
          <w:szCs w:val="24"/>
        </w:rPr>
      </w:pPr>
      <w:r>
        <w:rPr>
          <w:rFonts w:ascii="Times New Roman" w:hAnsi="Times New Roman" w:cs="Times New Roman"/>
          <w:sz w:val="24"/>
          <w:szCs w:val="24"/>
        </w:rPr>
        <w:t>17. https://хочумогузнаю</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ф – сайт о правах потребителей финансовых услуг «</w:t>
      </w:r>
      <w:proofErr w:type="spellStart"/>
      <w:r>
        <w:rPr>
          <w:rFonts w:ascii="Times New Roman" w:hAnsi="Times New Roman" w:cs="Times New Roman"/>
          <w:sz w:val="24"/>
          <w:szCs w:val="24"/>
        </w:rPr>
        <w:t>ХочуМогуЗнаю</w:t>
      </w:r>
      <w:proofErr w:type="spellEnd"/>
      <w:r>
        <w:rPr>
          <w:rFonts w:ascii="Times New Roman" w:hAnsi="Times New Roman" w:cs="Times New Roman"/>
          <w:sz w:val="24"/>
          <w:szCs w:val="24"/>
        </w:rPr>
        <w:t>».</w:t>
      </w:r>
    </w:p>
    <w:sectPr w:rsidR="006D6C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21A" w:rsidRDefault="0008121A">
      <w:pPr>
        <w:spacing w:line="240" w:lineRule="auto"/>
      </w:pPr>
      <w:r>
        <w:separator/>
      </w:r>
    </w:p>
  </w:endnote>
  <w:endnote w:type="continuationSeparator" w:id="0">
    <w:p w:rsidR="0008121A" w:rsidRDefault="00081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21A" w:rsidRDefault="0008121A">
      <w:pPr>
        <w:spacing w:after="0"/>
      </w:pPr>
      <w:r>
        <w:separator/>
      </w:r>
    </w:p>
  </w:footnote>
  <w:footnote w:type="continuationSeparator" w:id="0">
    <w:p w:rsidR="0008121A" w:rsidRDefault="000812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DF"/>
    <w:rsid w:val="0006226A"/>
    <w:rsid w:val="0008121A"/>
    <w:rsid w:val="001332D7"/>
    <w:rsid w:val="00257482"/>
    <w:rsid w:val="00267782"/>
    <w:rsid w:val="002D385F"/>
    <w:rsid w:val="00334396"/>
    <w:rsid w:val="003D1AE0"/>
    <w:rsid w:val="003D43BC"/>
    <w:rsid w:val="003E0E20"/>
    <w:rsid w:val="004414A0"/>
    <w:rsid w:val="00443B09"/>
    <w:rsid w:val="00475D5A"/>
    <w:rsid w:val="004D2036"/>
    <w:rsid w:val="004F7A0A"/>
    <w:rsid w:val="005021C2"/>
    <w:rsid w:val="005313B2"/>
    <w:rsid w:val="005374AA"/>
    <w:rsid w:val="00632A07"/>
    <w:rsid w:val="006472ED"/>
    <w:rsid w:val="0065163B"/>
    <w:rsid w:val="006A21E2"/>
    <w:rsid w:val="006B73D8"/>
    <w:rsid w:val="006D6C23"/>
    <w:rsid w:val="00773D7C"/>
    <w:rsid w:val="007A6094"/>
    <w:rsid w:val="008241B1"/>
    <w:rsid w:val="00831494"/>
    <w:rsid w:val="0084160F"/>
    <w:rsid w:val="008F31E0"/>
    <w:rsid w:val="009B22A5"/>
    <w:rsid w:val="00A02FDC"/>
    <w:rsid w:val="00A0515F"/>
    <w:rsid w:val="00A85930"/>
    <w:rsid w:val="00B375BD"/>
    <w:rsid w:val="00C52DA8"/>
    <w:rsid w:val="00C72ADF"/>
    <w:rsid w:val="00CE562A"/>
    <w:rsid w:val="00D16CD4"/>
    <w:rsid w:val="00D312D1"/>
    <w:rsid w:val="00D72B56"/>
    <w:rsid w:val="00DD2260"/>
    <w:rsid w:val="00E22AFC"/>
    <w:rsid w:val="00E50C33"/>
    <w:rsid w:val="00ED4A61"/>
    <w:rsid w:val="00FF1A72"/>
    <w:rsid w:val="61AE6D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10&amp;v=i1Ofahsq1pQ&amp;feature=emb_logo" TargetMode="External"/><Relationship Id="rId13" Type="http://schemas.openxmlformats.org/officeDocument/2006/relationships/hyperlink" Target="https://www.youtube.com/watch?v=VODL334XpyQ" TargetMode="External"/><Relationship Id="rId18" Type="http://schemas.openxmlformats.org/officeDocument/2006/relationships/hyperlink" Target="https://www.youtube.com/watch?time_continue=20&amp;v=Nij5kX-dySA&amp;feature=emb_logo" TargetMode="External"/><Relationship Id="rId26" Type="http://schemas.openxmlformats.org/officeDocument/2006/relationships/hyperlink" Target="https://bobrenok.oc3.ru/7/" TargetMode="External"/><Relationship Id="rId3" Type="http://schemas.openxmlformats.org/officeDocument/2006/relationships/settings" Target="settings.xml"/><Relationship Id="rId21" Type="http://schemas.openxmlformats.org/officeDocument/2006/relationships/hyperlink" Target="https://videomin.org/9/&#1080;&#1089;&#1090;&#1086;&#1088;&#1080;&#1103;-&#1076;&#1077;&#1085;&#1077;&#1075;-&#1076;&#1083;&#1103;-&#1076;&#1077;&#1090;&#1077;&#1081;" TargetMode="External"/><Relationship Id="rId7" Type="http://schemas.openxmlformats.org/officeDocument/2006/relationships/image" Target="media/image1.tiff"/><Relationship Id="rId12" Type="http://schemas.openxmlformats.org/officeDocument/2006/relationships/hyperlink" Target="https://www.youtube.com/watch?v=gfp6P5izj_Y&amp;feature=emb_logo" TargetMode="External"/><Relationship Id="rId17" Type="http://schemas.openxmlformats.org/officeDocument/2006/relationships/hyperlink" Target="https://www.youtube.com/watch?v=M-voUp2hUSQ" TargetMode="External"/><Relationship Id="rId25" Type="http://schemas.openxmlformats.org/officeDocument/2006/relationships/hyperlink" Target="https://vk.com/video/@i.ishmuratova?z=video-84923713_456245135%2Fpl_12038676_-2" TargetMode="External"/><Relationship Id="rId2" Type="http://schemas.microsoft.com/office/2007/relationships/stylesWithEffects" Target="stylesWithEffects.xml"/><Relationship Id="rId16" Type="http://schemas.openxmlformats.org/officeDocument/2006/relationships/hyperlink" Target="https://www.youtube.com/watch?time_continue=1&amp;v=_nShANCaJgU&amp;feature=emb_logo" TargetMode="External"/><Relationship Id="rId20" Type="http://schemas.openxmlformats.org/officeDocument/2006/relationships/hyperlink" Target="https://videomin.org/7/&#1080;&#1089;&#1090;&#1086;&#1088;&#1080;&#1103;-&#1076;&#1077;&#1085;&#1077;&#1075;-&#1076;&#1083;&#1103;-&#1076;&#1077;&#1090;&#1077;&#1081;" TargetMode="External"/><Relationship Id="rId29" Type="http://schemas.openxmlformats.org/officeDocument/2006/relationships/hyperlink" Target="https://www.youtube.com/watch?v=QuqiwmTkGFw"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youtube.com/watch?v=gfp6P5izj_Y&amp;feature=emb_logo" TargetMode="External"/><Relationship Id="rId24" Type="http://schemas.openxmlformats.org/officeDocument/2006/relationships/hyperlink" Target="https://bobrenok.oc3.ru/11/" TargetMode="External"/><Relationship Id="rId5" Type="http://schemas.openxmlformats.org/officeDocument/2006/relationships/footnotes" Target="footnotes.xml"/><Relationship Id="rId15" Type="http://schemas.openxmlformats.org/officeDocument/2006/relationships/hyperlink" Target="https://vk.com/video/@i.ishmuratova?z=video-84923713_456245196%2Fpl_12038676_-2" TargetMode="External"/><Relationship Id="rId23" Type="http://schemas.openxmlformats.org/officeDocument/2006/relationships/hyperlink" Target="https://vk.com/video/@i.ishmuratova?z=video-84923713_456245135%2Fpl_12038676_-2" TargetMode="External"/><Relationship Id="rId28" Type="http://schemas.openxmlformats.org/officeDocument/2006/relationships/hyperlink" Target="https://www.youtube.com/watch?v=F5n821NyBRM" TargetMode="External"/><Relationship Id="rId10" Type="http://schemas.openxmlformats.org/officeDocument/2006/relationships/hyperlink" Target="https://vk.com/video/@i.ishmuratova?z=video-84923713_456245029%2Fpl_12038676_-2" TargetMode="External"/><Relationship Id="rId19" Type="http://schemas.openxmlformats.org/officeDocument/2006/relationships/hyperlink" Target="https://vk.com/video/@i.ishmuratova?z=video-84923713_456245196%2Fpl_12038676_-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andex.ru/video/preview/5245714290504313790" TargetMode="External"/><Relationship Id="rId14" Type="http://schemas.openxmlformats.org/officeDocument/2006/relationships/hyperlink" Target="https://vk.com/video-156398264_456239050" TargetMode="External"/><Relationship Id="rId22" Type="http://schemas.openxmlformats.org/officeDocument/2006/relationships/hyperlink" Target="https://videomin.org/6/&#1080;&#1089;&#1090;&#1086;&#1088;&#1080;&#1103;-&#1076;&#1077;&#1085;&#1077;&#1075;-&#1076;&#1083;&#1103;-&#1076;&#1077;&#1090;&#1077;&#1081;" TargetMode="External"/><Relationship Id="rId27" Type="http://schemas.openxmlformats.org/officeDocument/2006/relationships/hyperlink" Target="https://www.youtube.com/watch?v=F5n821NyBR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4666</Words>
  <Characters>26600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Фоминых</dc:creator>
  <cp:lastModifiedBy>Школа</cp:lastModifiedBy>
  <cp:revision>14</cp:revision>
  <cp:lastPrinted>2023-11-02T09:34:00Z</cp:lastPrinted>
  <dcterms:created xsi:type="dcterms:W3CDTF">2022-08-11T07:30:00Z</dcterms:created>
  <dcterms:modified xsi:type="dcterms:W3CDTF">2024-08-29T08:33:00Z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730071C171224644B74B8AFFD34040C6</vt:lpwstr>
  </property>
</Properties>
</file>