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42" w:rsidRDefault="001016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0595" cy="8524875"/>
            <wp:effectExtent l="0" t="0" r="825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1111_1607113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9C" w:rsidRDefault="0010169C" w:rsidP="00375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69C" w:rsidRDefault="0010169C" w:rsidP="00375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69C" w:rsidRDefault="0010169C" w:rsidP="00375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69C" w:rsidRDefault="0010169C" w:rsidP="00375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342" w:rsidRPr="003759BE" w:rsidRDefault="002356B5" w:rsidP="003759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759B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B6342" w:rsidRPr="003759BE" w:rsidRDefault="002356B5" w:rsidP="00375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9BE">
        <w:rPr>
          <w:rFonts w:ascii="Times New Roman" w:hAnsi="Times New Roman"/>
          <w:b/>
          <w:sz w:val="28"/>
          <w:szCs w:val="28"/>
        </w:rPr>
        <w:t xml:space="preserve">к учебному плану дополнительного образования </w:t>
      </w:r>
      <w:proofErr w:type="gramStart"/>
      <w:r w:rsidR="00EF4DEA" w:rsidRPr="003759B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EF4DEA" w:rsidRPr="003759BE">
        <w:rPr>
          <w:rFonts w:ascii="Times New Roman" w:hAnsi="Times New Roman"/>
          <w:b/>
          <w:sz w:val="28"/>
          <w:szCs w:val="28"/>
        </w:rPr>
        <w:t xml:space="preserve"> </w:t>
      </w:r>
      <w:r w:rsidRPr="003759BE">
        <w:rPr>
          <w:rFonts w:ascii="Times New Roman" w:hAnsi="Times New Roman"/>
          <w:b/>
          <w:sz w:val="28"/>
          <w:szCs w:val="28"/>
        </w:rPr>
        <w:t xml:space="preserve"> </w:t>
      </w:r>
    </w:p>
    <w:p w:rsidR="00BB6342" w:rsidRPr="003759BE" w:rsidRDefault="00EF4DEA" w:rsidP="00375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9BE">
        <w:rPr>
          <w:rFonts w:ascii="Times New Roman" w:hAnsi="Times New Roman"/>
          <w:b/>
          <w:sz w:val="28"/>
          <w:szCs w:val="28"/>
        </w:rPr>
        <w:t>М</w:t>
      </w:r>
      <w:r w:rsidR="002A36A8" w:rsidRPr="003759BE">
        <w:rPr>
          <w:rFonts w:ascii="Times New Roman" w:hAnsi="Times New Roman"/>
          <w:b/>
          <w:sz w:val="28"/>
          <w:szCs w:val="28"/>
        </w:rPr>
        <w:t>Б</w:t>
      </w:r>
      <w:r w:rsidRPr="003759BE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Pr="003759BE">
        <w:rPr>
          <w:rFonts w:ascii="Times New Roman" w:hAnsi="Times New Roman"/>
          <w:b/>
          <w:sz w:val="28"/>
          <w:szCs w:val="28"/>
        </w:rPr>
        <w:t>Сервинская</w:t>
      </w:r>
      <w:proofErr w:type="spellEnd"/>
      <w:r w:rsidRPr="003759BE">
        <w:rPr>
          <w:rFonts w:ascii="Times New Roman" w:hAnsi="Times New Roman"/>
          <w:b/>
          <w:sz w:val="28"/>
          <w:szCs w:val="28"/>
        </w:rPr>
        <w:t xml:space="preserve"> ООШ»</w:t>
      </w:r>
    </w:p>
    <w:p w:rsidR="00BB6342" w:rsidRPr="003759BE" w:rsidRDefault="002356B5" w:rsidP="003759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9BE">
        <w:rPr>
          <w:rFonts w:ascii="Times New Roman" w:hAnsi="Times New Roman"/>
          <w:b/>
          <w:sz w:val="28"/>
          <w:szCs w:val="28"/>
        </w:rPr>
        <w:t>на 202</w:t>
      </w:r>
      <w:r w:rsidR="00EF4DEA" w:rsidRPr="003759BE">
        <w:rPr>
          <w:rFonts w:ascii="Times New Roman" w:hAnsi="Times New Roman"/>
          <w:b/>
          <w:sz w:val="28"/>
          <w:szCs w:val="28"/>
        </w:rPr>
        <w:t>2</w:t>
      </w:r>
      <w:r w:rsidRPr="003759BE">
        <w:rPr>
          <w:rFonts w:ascii="Times New Roman" w:hAnsi="Times New Roman"/>
          <w:b/>
          <w:sz w:val="28"/>
          <w:szCs w:val="28"/>
        </w:rPr>
        <w:t>/202</w:t>
      </w:r>
      <w:r w:rsidR="00EF4DEA" w:rsidRPr="003759BE">
        <w:rPr>
          <w:rFonts w:ascii="Times New Roman" w:hAnsi="Times New Roman"/>
          <w:b/>
          <w:sz w:val="28"/>
          <w:szCs w:val="28"/>
        </w:rPr>
        <w:t>3</w:t>
      </w:r>
      <w:r w:rsidRPr="003759B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B6342" w:rsidRPr="003759BE" w:rsidRDefault="002356B5" w:rsidP="003759B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Учебный план по дополнительному образованию детей М</w:t>
      </w:r>
      <w:r w:rsidR="00852E56" w:rsidRPr="003759BE">
        <w:rPr>
          <w:rFonts w:ascii="Times New Roman" w:hAnsi="Times New Roman"/>
          <w:sz w:val="28"/>
          <w:szCs w:val="28"/>
        </w:rPr>
        <w:t>Б</w:t>
      </w:r>
      <w:r w:rsidRPr="003759BE">
        <w:rPr>
          <w:rFonts w:ascii="Times New Roman" w:hAnsi="Times New Roman"/>
          <w:sz w:val="28"/>
          <w:szCs w:val="28"/>
        </w:rPr>
        <w:t xml:space="preserve">ОУ </w:t>
      </w:r>
      <w:r w:rsidR="00EF4DEA" w:rsidRPr="003759BE">
        <w:rPr>
          <w:rFonts w:ascii="Times New Roman" w:hAnsi="Times New Roman"/>
          <w:sz w:val="28"/>
          <w:szCs w:val="28"/>
        </w:rPr>
        <w:t>«</w:t>
      </w:r>
      <w:proofErr w:type="spellStart"/>
      <w:r w:rsidR="00EF4DEA" w:rsidRPr="003759BE">
        <w:rPr>
          <w:rFonts w:ascii="Times New Roman" w:hAnsi="Times New Roman"/>
          <w:sz w:val="28"/>
          <w:szCs w:val="28"/>
        </w:rPr>
        <w:t>Сервинская</w:t>
      </w:r>
      <w:proofErr w:type="spellEnd"/>
      <w:r w:rsidR="00EF4DEA" w:rsidRPr="003759BE">
        <w:rPr>
          <w:rFonts w:ascii="Times New Roman" w:hAnsi="Times New Roman"/>
          <w:sz w:val="28"/>
          <w:szCs w:val="28"/>
        </w:rPr>
        <w:t xml:space="preserve"> ООШ» </w:t>
      </w:r>
      <w:r w:rsidRPr="003759BE">
        <w:rPr>
          <w:rFonts w:ascii="Times New Roman" w:hAnsi="Times New Roman"/>
          <w:sz w:val="28"/>
          <w:szCs w:val="28"/>
        </w:rPr>
        <w:t>разработан на основании нормативных документов:</w:t>
      </w:r>
    </w:p>
    <w:p w:rsidR="00BB6342" w:rsidRPr="003759BE" w:rsidRDefault="002356B5" w:rsidP="003759BE">
      <w:pPr>
        <w:pStyle w:val="af"/>
        <w:numPr>
          <w:ilvl w:val="0"/>
          <w:numId w:val="7"/>
        </w:numPr>
        <w:tabs>
          <w:tab w:val="left" w:pos="851"/>
        </w:tabs>
        <w:spacing w:line="240" w:lineRule="auto"/>
        <w:ind w:left="284" w:right="-1" w:hanging="284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Федерального закона Российской Федерации от 29 декабря 2012 г. </w:t>
      </w:r>
      <w:r w:rsidRPr="003759BE">
        <w:rPr>
          <w:rFonts w:ascii="Times New Roman" w:hAnsi="Times New Roman"/>
          <w:color w:val="00000A"/>
          <w:sz w:val="28"/>
          <w:szCs w:val="28"/>
        </w:rPr>
        <w:t>N</w:t>
      </w: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 273-ФЗ "Об образовании в Российской Федерации" (ст. 75);</w:t>
      </w:r>
    </w:p>
    <w:p w:rsidR="00BB6342" w:rsidRPr="003759BE" w:rsidRDefault="002356B5" w:rsidP="003759BE">
      <w:pPr>
        <w:pStyle w:val="af"/>
        <w:numPr>
          <w:ilvl w:val="0"/>
          <w:numId w:val="7"/>
        </w:numPr>
        <w:tabs>
          <w:tab w:val="left" w:pos="851"/>
        </w:tabs>
        <w:spacing w:line="240" w:lineRule="auto"/>
        <w:ind w:left="284" w:right="-1" w:hanging="284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Приказа </w:t>
      </w:r>
      <w:proofErr w:type="spellStart"/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>Минпросвещения</w:t>
      </w:r>
      <w:proofErr w:type="spellEnd"/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B6342" w:rsidRPr="003759BE" w:rsidRDefault="002356B5" w:rsidP="003759BE">
      <w:pPr>
        <w:pStyle w:val="af"/>
        <w:numPr>
          <w:ilvl w:val="0"/>
          <w:numId w:val="7"/>
        </w:numPr>
        <w:tabs>
          <w:tab w:val="left" w:pos="851"/>
        </w:tabs>
        <w:spacing w:line="240" w:lineRule="auto"/>
        <w:ind w:left="284" w:right="-1" w:hanging="284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>Санитарно-эпидемические требованиями к учреждениям дополнительного образования детей СанПиН 2.4.4.3172-14, утвержденными Постановлением Главного Государственного санитарного врача РФ от 14.07.2014 №</w:t>
      </w:r>
      <w:r w:rsidR="00EF4DEA"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41. </w:t>
      </w:r>
    </w:p>
    <w:p w:rsidR="00BB6342" w:rsidRPr="003759BE" w:rsidRDefault="002356B5" w:rsidP="003759BE">
      <w:pPr>
        <w:pStyle w:val="af"/>
        <w:numPr>
          <w:ilvl w:val="0"/>
          <w:numId w:val="7"/>
        </w:numPr>
        <w:tabs>
          <w:tab w:val="left" w:pos="851"/>
        </w:tabs>
        <w:spacing w:line="240" w:lineRule="auto"/>
        <w:ind w:left="284" w:right="-1" w:hanging="284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Концепцией развития дополнительного образования детей, утверждённой Распоряжением Правительства РФ от 4 сентября 2014 г. № 1726-р; </w:t>
      </w:r>
    </w:p>
    <w:p w:rsidR="0000624A" w:rsidRPr="003759BE" w:rsidRDefault="00344DA0" w:rsidP="003759BE">
      <w:pPr>
        <w:pStyle w:val="af"/>
        <w:numPr>
          <w:ilvl w:val="0"/>
          <w:numId w:val="7"/>
        </w:numPr>
        <w:shd w:val="clear" w:color="auto" w:fill="FFFFFF"/>
        <w:spacing w:line="240" w:lineRule="auto"/>
        <w:ind w:left="284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Постановление Администрации </w:t>
      </w:r>
      <w:proofErr w:type="spellStart"/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>Кудымкарского</w:t>
      </w:r>
      <w:proofErr w:type="spellEnd"/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 муниципального округа Пермского края от </w:t>
      </w:r>
      <w:r w:rsidR="0000624A" w:rsidRPr="003759BE">
        <w:rPr>
          <w:rFonts w:ascii="Times New Roman" w:hAnsi="Times New Roman"/>
          <w:color w:val="00000A"/>
          <w:sz w:val="28"/>
          <w:szCs w:val="28"/>
          <w:lang w:val="ru-RU"/>
        </w:rPr>
        <w:t>27</w:t>
      </w: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>.</w:t>
      </w:r>
      <w:r w:rsidR="0000624A" w:rsidRPr="003759BE">
        <w:rPr>
          <w:rFonts w:ascii="Times New Roman" w:hAnsi="Times New Roman"/>
          <w:color w:val="00000A"/>
          <w:sz w:val="28"/>
          <w:szCs w:val="28"/>
          <w:lang w:val="ru-RU"/>
        </w:rPr>
        <w:t>02</w:t>
      </w: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>.202</w:t>
      </w:r>
      <w:r w:rsidR="0000624A" w:rsidRPr="003759BE">
        <w:rPr>
          <w:rFonts w:ascii="Times New Roman" w:hAnsi="Times New Roman"/>
          <w:color w:val="00000A"/>
          <w:sz w:val="28"/>
          <w:szCs w:val="28"/>
          <w:lang w:val="ru-RU"/>
        </w:rPr>
        <w:t>3</w:t>
      </w: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г. СЭД – </w:t>
      </w:r>
      <w:r w:rsidR="0000624A" w:rsidRPr="003759BE">
        <w:rPr>
          <w:rFonts w:ascii="Times New Roman" w:hAnsi="Times New Roman"/>
          <w:color w:val="00000A"/>
          <w:sz w:val="28"/>
          <w:szCs w:val="28"/>
          <w:lang w:val="ru-RU"/>
        </w:rPr>
        <w:t>01-04-545</w:t>
      </w:r>
      <w:r w:rsidR="0000624A" w:rsidRPr="003759BE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00624A" w:rsidRPr="003759BE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 xml:space="preserve">О выделении субсидии на иные цели общеобразовательным учреждениям </w:t>
      </w:r>
      <w:proofErr w:type="spellStart"/>
      <w:r w:rsidR="0000624A" w:rsidRPr="003759BE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>Кудымкарского</w:t>
      </w:r>
      <w:proofErr w:type="spellEnd"/>
      <w:r w:rsidR="0000624A" w:rsidRPr="003759BE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 xml:space="preserve"> муниципального округа Пермского края для осуществления деятельности по дополнительным общеразвивающим программам на 2023 год</w:t>
      </w:r>
    </w:p>
    <w:p w:rsidR="00BB6342" w:rsidRPr="003759BE" w:rsidRDefault="002356B5" w:rsidP="003759BE">
      <w:pPr>
        <w:pStyle w:val="af"/>
        <w:numPr>
          <w:ilvl w:val="0"/>
          <w:numId w:val="7"/>
        </w:numPr>
        <w:tabs>
          <w:tab w:val="left" w:pos="851"/>
        </w:tabs>
        <w:spacing w:line="240" w:lineRule="auto"/>
        <w:ind w:left="284" w:right="-1" w:hanging="284"/>
        <w:rPr>
          <w:rFonts w:ascii="Times New Roman" w:hAnsi="Times New Roman"/>
          <w:sz w:val="28"/>
          <w:szCs w:val="28"/>
        </w:rPr>
      </w:pPr>
      <w:proofErr w:type="spellStart"/>
      <w:r w:rsidRPr="003759BE">
        <w:rPr>
          <w:rFonts w:ascii="Times New Roman" w:hAnsi="Times New Roman"/>
          <w:color w:val="00000A"/>
          <w:sz w:val="28"/>
          <w:szCs w:val="28"/>
        </w:rPr>
        <w:t>Устава</w:t>
      </w:r>
      <w:proofErr w:type="spellEnd"/>
      <w:r w:rsidRPr="003759BE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EF4DEA" w:rsidRPr="003759BE">
        <w:rPr>
          <w:rFonts w:ascii="Times New Roman" w:hAnsi="Times New Roman"/>
          <w:color w:val="00000A"/>
          <w:sz w:val="28"/>
          <w:szCs w:val="28"/>
          <w:lang w:val="ru-RU"/>
        </w:rPr>
        <w:t>М</w:t>
      </w:r>
      <w:r w:rsidR="00852E56" w:rsidRPr="003759BE">
        <w:rPr>
          <w:rFonts w:ascii="Times New Roman" w:hAnsi="Times New Roman"/>
          <w:color w:val="00000A"/>
          <w:sz w:val="28"/>
          <w:szCs w:val="28"/>
          <w:lang w:val="ru-RU"/>
        </w:rPr>
        <w:t>Б</w:t>
      </w:r>
      <w:r w:rsidR="00EF4DEA" w:rsidRPr="003759BE">
        <w:rPr>
          <w:rFonts w:ascii="Times New Roman" w:hAnsi="Times New Roman"/>
          <w:color w:val="00000A"/>
          <w:sz w:val="28"/>
          <w:szCs w:val="28"/>
          <w:lang w:val="ru-RU"/>
        </w:rPr>
        <w:t>ОУ «</w:t>
      </w:r>
      <w:proofErr w:type="spellStart"/>
      <w:r w:rsidR="00EF4DEA" w:rsidRPr="003759BE">
        <w:rPr>
          <w:rFonts w:ascii="Times New Roman" w:hAnsi="Times New Roman"/>
          <w:color w:val="00000A"/>
          <w:sz w:val="28"/>
          <w:szCs w:val="28"/>
          <w:lang w:val="ru-RU"/>
        </w:rPr>
        <w:t>Сервинская</w:t>
      </w:r>
      <w:proofErr w:type="spellEnd"/>
      <w:r w:rsidR="00EF4DEA" w:rsidRPr="003759BE">
        <w:rPr>
          <w:rFonts w:ascii="Times New Roman" w:hAnsi="Times New Roman"/>
          <w:color w:val="00000A"/>
          <w:sz w:val="28"/>
          <w:szCs w:val="28"/>
          <w:lang w:val="ru-RU"/>
        </w:rPr>
        <w:t xml:space="preserve"> ООШ»</w:t>
      </w:r>
      <w:r w:rsidRPr="003759BE">
        <w:rPr>
          <w:rFonts w:ascii="Times New Roman" w:hAnsi="Times New Roman"/>
          <w:color w:val="00000A"/>
          <w:sz w:val="28"/>
          <w:szCs w:val="28"/>
          <w:lang w:val="ru-RU"/>
        </w:rPr>
        <w:t>.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Обучение детей осуществляется на основе </w:t>
      </w:r>
      <w:r w:rsidRPr="003759BE">
        <w:rPr>
          <w:rFonts w:ascii="Times New Roman" w:hAnsi="Times New Roman"/>
          <w:bCs/>
          <w:sz w:val="28"/>
          <w:szCs w:val="28"/>
        </w:rPr>
        <w:t>дополнительных общеобразовательных (общеразвивающих) программ (далее программы)</w:t>
      </w:r>
      <w:r w:rsidRPr="003759BE">
        <w:rPr>
          <w:rFonts w:ascii="Times New Roman" w:hAnsi="Times New Roman"/>
          <w:sz w:val="28"/>
          <w:szCs w:val="28"/>
        </w:rPr>
        <w:t xml:space="preserve">, соответствующих рекомендациям Министерства образования РФ: «Требования к содержанию и оформлению образовательных программ дополнительного образования детей» (письмо Министерства образования РФ от 18.06.2003 №28-02-48416 или от 11.12.2006 г. №06-1844). Программы, адаптированные педагогом,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 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Содержание учебного плана дополнительного образования соответствует основным целям и задачам деятельности </w:t>
      </w:r>
      <w:r w:rsidR="00EF4DEA" w:rsidRPr="003759BE">
        <w:rPr>
          <w:rFonts w:ascii="Times New Roman" w:hAnsi="Times New Roman"/>
          <w:sz w:val="28"/>
          <w:szCs w:val="28"/>
        </w:rPr>
        <w:t>школы</w:t>
      </w:r>
      <w:r w:rsidRPr="003759BE">
        <w:rPr>
          <w:rFonts w:ascii="Times New Roman" w:hAnsi="Times New Roman"/>
          <w:sz w:val="28"/>
          <w:szCs w:val="28"/>
        </w:rPr>
        <w:t>.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eastAsia="Times New Roman" w:hAnsi="Times New Roman"/>
          <w:sz w:val="28"/>
          <w:szCs w:val="28"/>
        </w:rPr>
        <w:t>План ориентирует учащихся на развитие мотивации личности к познанию и творчеству, всестороннее развитие личности подростков, воспитание любви к Родине.</w:t>
      </w:r>
      <w:r w:rsidRPr="003759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</w:p>
    <w:p w:rsidR="00BB6342" w:rsidRPr="003759BE" w:rsidRDefault="002356B5" w:rsidP="003759BE">
      <w:pPr>
        <w:tabs>
          <w:tab w:val="left" w:pos="9214"/>
          <w:tab w:val="left" w:pos="963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59BE">
        <w:rPr>
          <w:rFonts w:ascii="Times New Roman" w:eastAsia="Times New Roman" w:hAnsi="Times New Roman"/>
          <w:sz w:val="28"/>
          <w:szCs w:val="28"/>
        </w:rPr>
        <w:t>План удовлетворяет интересы и потребности детей, потребности семьи, особенности национально-культурных традиций и ориентирован на развитие целостного мировоззрения и подготовку детей к реалиям жизни.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t xml:space="preserve">Образовательная деятельность по дополнительным общеобразовательным программам должна быть направлена </w:t>
      </w:r>
      <w:proofErr w:type="gramStart"/>
      <w:r w:rsidRPr="003759BE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3759BE">
        <w:rPr>
          <w:rFonts w:ascii="Times New Roman" w:hAnsi="Times New Roman"/>
          <w:sz w:val="28"/>
          <w:szCs w:val="28"/>
          <w:lang w:eastAsia="ru-RU"/>
        </w:rPr>
        <w:t>:</w:t>
      </w:r>
    </w:p>
    <w:p w:rsidR="00BB6342" w:rsidRPr="003759BE" w:rsidRDefault="002356B5" w:rsidP="003759B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t>формирование и развитие творческих способностей учащихся;</w:t>
      </w:r>
    </w:p>
    <w:p w:rsidR="00BB6342" w:rsidRPr="003759BE" w:rsidRDefault="002356B5" w:rsidP="003759B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удовлетворение индивидуальных потребностей учащихся в </w:t>
      </w:r>
      <w:proofErr w:type="gramStart"/>
      <w:r w:rsidRPr="003759BE">
        <w:rPr>
          <w:rFonts w:ascii="Times New Roman" w:hAnsi="Times New Roman"/>
          <w:sz w:val="28"/>
          <w:szCs w:val="28"/>
          <w:lang w:eastAsia="ru-RU"/>
        </w:rPr>
        <w:t>интеллектуальном</w:t>
      </w:r>
      <w:proofErr w:type="gramEnd"/>
      <w:r w:rsidRPr="003759BE">
        <w:rPr>
          <w:rFonts w:ascii="Times New Roman" w:hAnsi="Times New Roman"/>
          <w:sz w:val="28"/>
          <w:szCs w:val="28"/>
          <w:lang w:eastAsia="ru-RU"/>
        </w:rPr>
        <w:t>,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t xml:space="preserve">художественно-эстетическом, нравственном и интеллектуальном </w:t>
      </w:r>
      <w:proofErr w:type="gramStart"/>
      <w:r w:rsidRPr="003759BE">
        <w:rPr>
          <w:rFonts w:ascii="Times New Roman" w:hAnsi="Times New Roman"/>
          <w:sz w:val="28"/>
          <w:szCs w:val="28"/>
          <w:lang w:eastAsia="ru-RU"/>
        </w:rPr>
        <w:t>развитии</w:t>
      </w:r>
      <w:proofErr w:type="gramEnd"/>
      <w:r w:rsidRPr="003759BE">
        <w:rPr>
          <w:rFonts w:ascii="Times New Roman" w:hAnsi="Times New Roman"/>
          <w:sz w:val="28"/>
          <w:szCs w:val="28"/>
          <w:lang w:eastAsia="ru-RU"/>
        </w:rPr>
        <w:t>, а также в занятиях физической культурой и спортом;</w:t>
      </w:r>
    </w:p>
    <w:p w:rsidR="00BB6342" w:rsidRPr="003759BE" w:rsidRDefault="002356B5" w:rsidP="003759B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t>выявление, развитие и поддержку талантливых учащихся, а также лиц, проявивших</w:t>
      </w:r>
      <w:r w:rsidR="008764BF" w:rsidRPr="003759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59BE">
        <w:rPr>
          <w:rFonts w:ascii="Times New Roman" w:hAnsi="Times New Roman"/>
          <w:sz w:val="28"/>
          <w:szCs w:val="28"/>
          <w:lang w:eastAsia="ru-RU"/>
        </w:rPr>
        <w:t>выдающиеся способности;</w:t>
      </w:r>
    </w:p>
    <w:p w:rsidR="00BB6342" w:rsidRPr="003759BE" w:rsidRDefault="002356B5" w:rsidP="003759B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t xml:space="preserve">социализацию и адаптацию учащихся к жизни в обществе; </w:t>
      </w:r>
    </w:p>
    <w:p w:rsidR="00BB6342" w:rsidRPr="003759BE" w:rsidRDefault="002356B5" w:rsidP="003759B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t>формирование общей культуры учащихся;</w:t>
      </w:r>
    </w:p>
    <w:p w:rsidR="00BB6342" w:rsidRPr="003759BE" w:rsidRDefault="002356B5" w:rsidP="003759B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9BE">
        <w:rPr>
          <w:rFonts w:ascii="Times New Roman" w:hAnsi="Times New Roman"/>
          <w:sz w:val="28"/>
          <w:szCs w:val="28"/>
          <w:lang w:eastAsia="ru-RU"/>
        </w:rPr>
        <w:t>удовлетворение иных образовательных потребностей и интересов учащихся, не</w:t>
      </w:r>
      <w:r w:rsidR="008764BF" w:rsidRPr="003759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59BE">
        <w:rPr>
          <w:rFonts w:ascii="Times New Roman" w:hAnsi="Times New Roman"/>
          <w:sz w:val="28"/>
          <w:szCs w:val="28"/>
          <w:lang w:eastAsia="ru-RU"/>
        </w:rPr>
        <w:t>противоречащих законодательству Российской Федерации, осуществляемых за пределами  федеральных государственных образовательных стандартов и федеральных государственных требований.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b/>
          <w:sz w:val="28"/>
          <w:szCs w:val="28"/>
        </w:rPr>
        <w:t>Выполнение учебного плана контролируется</w:t>
      </w:r>
      <w:r w:rsidRPr="003759BE">
        <w:rPr>
          <w:rFonts w:ascii="Times New Roman" w:hAnsi="Times New Roman"/>
          <w:sz w:val="28"/>
          <w:szCs w:val="28"/>
        </w:rPr>
        <w:t xml:space="preserve"> ежемесячно по </w:t>
      </w:r>
      <w:r w:rsidR="002A36A8" w:rsidRPr="003759BE">
        <w:rPr>
          <w:rFonts w:ascii="Times New Roman" w:hAnsi="Times New Roman"/>
          <w:sz w:val="28"/>
          <w:szCs w:val="28"/>
        </w:rPr>
        <w:t>ЭЖ «ЭПОС»</w:t>
      </w:r>
      <w:r w:rsidRPr="003759BE">
        <w:rPr>
          <w:rFonts w:ascii="Times New Roman" w:hAnsi="Times New Roman"/>
          <w:sz w:val="28"/>
          <w:szCs w:val="28"/>
        </w:rPr>
        <w:t>, а также через посещение администрацией  ОУ  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При формировании детских объединений учитываются: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- свобода выбора программы, педагога, формы объединения, переход из одного детского объединения в другое;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- творческая индивидуальность ребенка;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- создание условий для усвоения программы в самостоятельно определенном темпе.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В системе дополнительного образования детей занимаются  учащиеся начального, среднего школьного возраста. Занятия проводятся по</w:t>
      </w:r>
      <w:r w:rsidR="00C02162" w:rsidRPr="003759BE">
        <w:rPr>
          <w:rFonts w:ascii="Times New Roman" w:hAnsi="Times New Roman"/>
          <w:sz w:val="28"/>
          <w:szCs w:val="28"/>
        </w:rPr>
        <w:t xml:space="preserve"> </w:t>
      </w:r>
      <w:r w:rsidRPr="003759BE">
        <w:rPr>
          <w:rFonts w:ascii="Times New Roman" w:hAnsi="Times New Roman"/>
          <w:sz w:val="28"/>
          <w:szCs w:val="28"/>
        </w:rPr>
        <w:t>модифицированным  программам,  в одновозрастных</w:t>
      </w:r>
      <w:r w:rsidR="00C02162" w:rsidRPr="003759BE">
        <w:rPr>
          <w:rFonts w:ascii="Times New Roman" w:hAnsi="Times New Roman"/>
          <w:sz w:val="28"/>
          <w:szCs w:val="28"/>
        </w:rPr>
        <w:t xml:space="preserve"> и разновозрастных</w:t>
      </w:r>
      <w:r w:rsidRPr="003759BE">
        <w:rPr>
          <w:rFonts w:ascii="Times New Roman" w:hAnsi="Times New Roman"/>
          <w:sz w:val="28"/>
          <w:szCs w:val="28"/>
        </w:rPr>
        <w:t xml:space="preserve"> группах. При формировании групп учитываются возрастные особенности детей. Реализуя образовательные программы, педагогический коллектив решает образовательные, развивающие, воспитательные задачи. 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Цели, задачи, отличительные особенности и прочие конкретные данные прописываются в программе отдельно, в общем же их можно охарактеризовать следующим образом:</w:t>
      </w:r>
    </w:p>
    <w:p w:rsidR="00BB6342" w:rsidRPr="003759BE" w:rsidRDefault="002356B5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b/>
          <w:sz w:val="28"/>
          <w:szCs w:val="28"/>
        </w:rPr>
        <w:t xml:space="preserve">Направленности и срок реализации  </w:t>
      </w:r>
      <w:r w:rsidRPr="003759BE">
        <w:rPr>
          <w:rFonts w:ascii="Times New Roman" w:hAnsi="Times New Roman"/>
          <w:bCs/>
          <w:sz w:val="28"/>
          <w:szCs w:val="28"/>
        </w:rPr>
        <w:t>дополнительных общеобразовательных (общеразвивающих) программ</w:t>
      </w:r>
      <w:r w:rsidRPr="003759BE">
        <w:rPr>
          <w:rFonts w:ascii="Times New Roman" w:hAnsi="Times New Roman"/>
          <w:sz w:val="28"/>
          <w:szCs w:val="28"/>
        </w:rPr>
        <w:t xml:space="preserve">  в 202</w:t>
      </w:r>
      <w:r w:rsidR="002A36A8" w:rsidRPr="003759BE">
        <w:rPr>
          <w:rFonts w:ascii="Times New Roman" w:hAnsi="Times New Roman"/>
          <w:sz w:val="28"/>
          <w:szCs w:val="28"/>
        </w:rPr>
        <w:t>3</w:t>
      </w:r>
      <w:r w:rsidRPr="003759BE">
        <w:rPr>
          <w:rFonts w:ascii="Times New Roman" w:hAnsi="Times New Roman"/>
          <w:sz w:val="28"/>
          <w:szCs w:val="28"/>
        </w:rPr>
        <w:t>/202</w:t>
      </w:r>
      <w:r w:rsidR="002A36A8" w:rsidRPr="003759BE">
        <w:rPr>
          <w:rFonts w:ascii="Times New Roman" w:hAnsi="Times New Roman"/>
          <w:sz w:val="28"/>
          <w:szCs w:val="28"/>
        </w:rPr>
        <w:t>4</w:t>
      </w:r>
      <w:r w:rsidRPr="003759BE">
        <w:rPr>
          <w:rFonts w:ascii="Times New Roman" w:hAnsi="Times New Roman"/>
          <w:sz w:val="28"/>
          <w:szCs w:val="28"/>
        </w:rPr>
        <w:t xml:space="preserve"> учебном году следующие:</w:t>
      </w:r>
    </w:p>
    <w:tbl>
      <w:tblPr>
        <w:tblpPr w:leftFromText="180" w:rightFromText="180" w:vertAnchor="text" w:horzAnchor="margin" w:tblpXSpec="center" w:tblpY="200"/>
        <w:tblW w:w="1086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449"/>
        <w:gridCol w:w="4933"/>
        <w:gridCol w:w="2479"/>
      </w:tblGrid>
      <w:tr w:rsidR="00BB6342" w:rsidRPr="003759BE" w:rsidTr="00C02162">
        <w:trPr>
          <w:trHeight w:val="322"/>
        </w:trPr>
        <w:tc>
          <w:tcPr>
            <w:tcW w:w="34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B6342" w:rsidRPr="003759BE" w:rsidRDefault="002356B5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3759BE">
              <w:rPr>
                <w:rFonts w:cs="Times New Roman"/>
                <w:szCs w:val="28"/>
              </w:rPr>
              <w:t>Направленность</w:t>
            </w:r>
          </w:p>
        </w:tc>
        <w:tc>
          <w:tcPr>
            <w:tcW w:w="49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B6342" w:rsidRPr="003759BE" w:rsidRDefault="002356B5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3759BE">
              <w:rPr>
                <w:rFonts w:cs="Times New Roman"/>
                <w:bCs w:val="0"/>
                <w:szCs w:val="28"/>
              </w:rPr>
              <w:t>Название кружка</w:t>
            </w:r>
          </w:p>
        </w:tc>
        <w:tc>
          <w:tcPr>
            <w:tcW w:w="2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B6342" w:rsidRPr="003759BE" w:rsidRDefault="002356B5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3759BE">
              <w:rPr>
                <w:rFonts w:cs="Times New Roman"/>
                <w:szCs w:val="28"/>
              </w:rPr>
              <w:t xml:space="preserve">Срок реализации программы </w:t>
            </w:r>
          </w:p>
        </w:tc>
      </w:tr>
      <w:tr w:rsidR="00BB6342" w:rsidRPr="003759BE" w:rsidTr="00C02162">
        <w:trPr>
          <w:trHeight w:val="322"/>
        </w:trPr>
        <w:tc>
          <w:tcPr>
            <w:tcW w:w="34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B6342" w:rsidRPr="003759BE" w:rsidRDefault="00BB6342" w:rsidP="003759BE">
            <w:pPr>
              <w:pStyle w:val="22"/>
              <w:spacing w:line="240" w:lineRule="auto"/>
              <w:ind w:left="0" w:firstLine="0"/>
              <w:rPr>
                <w:rFonts w:cs="Times New Roman"/>
                <w:b w:val="0"/>
                <w:szCs w:val="28"/>
              </w:rPr>
            </w:pPr>
          </w:p>
        </w:tc>
        <w:tc>
          <w:tcPr>
            <w:tcW w:w="49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B6342" w:rsidRPr="003759BE" w:rsidRDefault="00BB6342" w:rsidP="003759BE">
            <w:pPr>
              <w:pStyle w:val="22"/>
              <w:spacing w:line="240" w:lineRule="auto"/>
              <w:ind w:left="0" w:firstLine="0"/>
              <w:rPr>
                <w:rFonts w:cs="Times New Roman"/>
                <w:b w:val="0"/>
                <w:szCs w:val="28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B6342" w:rsidRPr="003759BE" w:rsidRDefault="00BB6342" w:rsidP="003759BE">
            <w:pPr>
              <w:pStyle w:val="22"/>
              <w:spacing w:line="240" w:lineRule="auto"/>
              <w:ind w:left="0" w:firstLine="0"/>
              <w:rPr>
                <w:rFonts w:cs="Times New Roman"/>
                <w:b w:val="0"/>
                <w:szCs w:val="28"/>
              </w:rPr>
            </w:pPr>
          </w:p>
        </w:tc>
      </w:tr>
      <w:tr w:rsidR="00C02162" w:rsidRPr="003759BE" w:rsidTr="002A36A8">
        <w:trPr>
          <w:trHeight w:val="1170"/>
        </w:trPr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02162" w:rsidRPr="003759BE" w:rsidRDefault="00C02162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3759BE">
              <w:rPr>
                <w:rFonts w:cs="Times New Roman"/>
                <w:szCs w:val="28"/>
              </w:rPr>
              <w:t>Художественная</w:t>
            </w:r>
          </w:p>
          <w:p w:rsidR="00870124" w:rsidRPr="003759BE" w:rsidRDefault="00870124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02162" w:rsidRPr="003759BE" w:rsidRDefault="00C02162" w:rsidP="003759BE">
            <w:pPr>
              <w:pStyle w:val="22"/>
              <w:numPr>
                <w:ilvl w:val="0"/>
                <w:numId w:val="3"/>
              </w:numPr>
              <w:spacing w:line="240" w:lineRule="auto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bCs w:val="0"/>
                <w:szCs w:val="28"/>
              </w:rPr>
              <w:t xml:space="preserve"> Флористика</w:t>
            </w:r>
          </w:p>
          <w:p w:rsidR="002A36A8" w:rsidRPr="003759BE" w:rsidRDefault="002A36A8" w:rsidP="003759BE">
            <w:pPr>
              <w:pStyle w:val="22"/>
              <w:numPr>
                <w:ilvl w:val="0"/>
                <w:numId w:val="3"/>
              </w:numPr>
              <w:spacing w:line="240" w:lineRule="auto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bCs w:val="0"/>
                <w:szCs w:val="28"/>
              </w:rPr>
              <w:t>Хореография</w:t>
            </w:r>
          </w:p>
          <w:p w:rsidR="002A36A8" w:rsidRPr="003759BE" w:rsidRDefault="002A36A8" w:rsidP="003759BE">
            <w:pPr>
              <w:pStyle w:val="22"/>
              <w:numPr>
                <w:ilvl w:val="0"/>
                <w:numId w:val="3"/>
              </w:numPr>
              <w:spacing w:line="240" w:lineRule="auto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bCs w:val="0"/>
                <w:szCs w:val="28"/>
              </w:rPr>
              <w:t>Школьный театр «Театр и таланты»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02162" w:rsidRPr="003759BE" w:rsidRDefault="00C02162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szCs w:val="28"/>
              </w:rPr>
              <w:t>3</w:t>
            </w:r>
          </w:p>
          <w:p w:rsidR="002A36A8" w:rsidRPr="003759BE" w:rsidRDefault="002A36A8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szCs w:val="28"/>
              </w:rPr>
              <w:t>1</w:t>
            </w:r>
          </w:p>
          <w:p w:rsidR="002A36A8" w:rsidRPr="003759BE" w:rsidRDefault="002A36A8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szCs w:val="28"/>
              </w:rPr>
              <w:t>1</w:t>
            </w:r>
          </w:p>
          <w:p w:rsidR="00C02162" w:rsidRPr="003759BE" w:rsidRDefault="00C02162" w:rsidP="003759BE">
            <w:pPr>
              <w:pStyle w:val="22"/>
              <w:spacing w:line="240" w:lineRule="auto"/>
              <w:ind w:left="0"/>
              <w:jc w:val="center"/>
              <w:rPr>
                <w:rFonts w:cs="Times New Roman"/>
                <w:b w:val="0"/>
                <w:szCs w:val="28"/>
              </w:rPr>
            </w:pPr>
          </w:p>
        </w:tc>
      </w:tr>
      <w:tr w:rsidR="002A36A8" w:rsidRPr="003759BE" w:rsidTr="00CD41E0">
        <w:trPr>
          <w:trHeight w:val="718"/>
        </w:trPr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A36A8" w:rsidRPr="003759BE" w:rsidRDefault="002A36A8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3759BE">
              <w:rPr>
                <w:rFonts w:cs="Times New Roman"/>
                <w:szCs w:val="28"/>
              </w:rPr>
              <w:t>Фмзкультурно</w:t>
            </w:r>
            <w:proofErr w:type="spellEnd"/>
            <w:r w:rsidRPr="003759BE">
              <w:rPr>
                <w:rFonts w:cs="Times New Roman"/>
                <w:szCs w:val="28"/>
              </w:rPr>
              <w:t xml:space="preserve">-спортивная 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A36A8" w:rsidRPr="003759BE" w:rsidRDefault="002A36A8" w:rsidP="003759BE">
            <w:pPr>
              <w:pStyle w:val="22"/>
              <w:numPr>
                <w:ilvl w:val="0"/>
                <w:numId w:val="3"/>
              </w:numPr>
              <w:spacing w:line="240" w:lineRule="auto"/>
              <w:rPr>
                <w:rFonts w:cs="Times New Roman"/>
                <w:b w:val="0"/>
                <w:bCs w:val="0"/>
                <w:szCs w:val="28"/>
              </w:rPr>
            </w:pPr>
            <w:r w:rsidRPr="003759BE">
              <w:rPr>
                <w:rFonts w:cs="Times New Roman"/>
                <w:b w:val="0"/>
                <w:bCs w:val="0"/>
                <w:szCs w:val="28"/>
              </w:rPr>
              <w:t>Шахматы в школе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A36A8" w:rsidRPr="003759BE" w:rsidRDefault="002A36A8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szCs w:val="28"/>
              </w:rPr>
              <w:t>1</w:t>
            </w:r>
          </w:p>
        </w:tc>
      </w:tr>
      <w:tr w:rsidR="002A36A8" w:rsidRPr="003759BE" w:rsidTr="00C02162">
        <w:trPr>
          <w:trHeight w:val="1170"/>
        </w:trPr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A36A8" w:rsidRPr="003759BE" w:rsidRDefault="002A36A8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3759BE">
              <w:rPr>
                <w:rFonts w:cs="Times New Roman"/>
                <w:szCs w:val="28"/>
              </w:rPr>
              <w:lastRenderedPageBreak/>
              <w:t>Социально-педагогическая направленность</w:t>
            </w:r>
          </w:p>
        </w:tc>
        <w:tc>
          <w:tcPr>
            <w:tcW w:w="493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A36A8" w:rsidRPr="003759BE" w:rsidRDefault="002A36A8" w:rsidP="003759BE">
            <w:pPr>
              <w:pStyle w:val="22"/>
              <w:numPr>
                <w:ilvl w:val="0"/>
                <w:numId w:val="3"/>
              </w:numPr>
              <w:spacing w:line="240" w:lineRule="auto"/>
              <w:rPr>
                <w:rFonts w:cs="Times New Roman"/>
                <w:b w:val="0"/>
                <w:bCs w:val="0"/>
                <w:szCs w:val="28"/>
              </w:rPr>
            </w:pPr>
            <w:r w:rsidRPr="003759BE">
              <w:rPr>
                <w:rFonts w:cs="Times New Roman"/>
                <w:b w:val="0"/>
                <w:bCs w:val="0"/>
                <w:szCs w:val="28"/>
              </w:rPr>
              <w:t>«РДДМ»</w:t>
            </w:r>
          </w:p>
          <w:p w:rsidR="002A36A8" w:rsidRPr="003759BE" w:rsidRDefault="002A36A8" w:rsidP="003759BE">
            <w:pPr>
              <w:pStyle w:val="22"/>
              <w:numPr>
                <w:ilvl w:val="0"/>
                <w:numId w:val="3"/>
              </w:numPr>
              <w:spacing w:line="240" w:lineRule="auto"/>
              <w:rPr>
                <w:rFonts w:cs="Times New Roman"/>
                <w:b w:val="0"/>
                <w:bCs w:val="0"/>
                <w:szCs w:val="28"/>
              </w:rPr>
            </w:pPr>
            <w:proofErr w:type="spellStart"/>
            <w:r w:rsidRPr="003759BE">
              <w:rPr>
                <w:rFonts w:cs="Times New Roman"/>
                <w:b w:val="0"/>
                <w:bCs w:val="0"/>
                <w:szCs w:val="28"/>
              </w:rPr>
              <w:t>Волонтерство</w:t>
            </w:r>
            <w:proofErr w:type="spellEnd"/>
            <w:r w:rsidRPr="003759BE">
              <w:rPr>
                <w:rFonts w:cs="Times New Roman"/>
                <w:b w:val="0"/>
                <w:bCs w:val="0"/>
                <w:szCs w:val="28"/>
              </w:rPr>
              <w:t xml:space="preserve"> «Академия добра»</w:t>
            </w:r>
          </w:p>
          <w:p w:rsidR="002A36A8" w:rsidRPr="003759BE" w:rsidRDefault="002A36A8" w:rsidP="003759BE">
            <w:pPr>
              <w:pStyle w:val="22"/>
              <w:numPr>
                <w:ilvl w:val="0"/>
                <w:numId w:val="3"/>
              </w:numPr>
              <w:spacing w:line="240" w:lineRule="auto"/>
              <w:rPr>
                <w:rFonts w:cs="Times New Roman"/>
                <w:b w:val="0"/>
                <w:bCs w:val="0"/>
                <w:szCs w:val="28"/>
              </w:rPr>
            </w:pPr>
            <w:r w:rsidRPr="003759BE">
              <w:rPr>
                <w:rFonts w:cs="Times New Roman"/>
                <w:b w:val="0"/>
                <w:bCs w:val="0"/>
                <w:szCs w:val="28"/>
              </w:rPr>
              <w:t>«Орлята России»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A36A8" w:rsidRPr="003759BE" w:rsidRDefault="00CD41E0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szCs w:val="28"/>
              </w:rPr>
              <w:t>1</w:t>
            </w:r>
          </w:p>
          <w:p w:rsidR="00CD41E0" w:rsidRPr="003759BE" w:rsidRDefault="00CD41E0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szCs w:val="28"/>
              </w:rPr>
              <w:t>1</w:t>
            </w:r>
          </w:p>
          <w:p w:rsidR="00CD41E0" w:rsidRPr="003759BE" w:rsidRDefault="00CD41E0" w:rsidP="003759BE">
            <w:pPr>
              <w:pStyle w:val="22"/>
              <w:spacing w:line="240" w:lineRule="auto"/>
              <w:ind w:left="0" w:firstLine="0"/>
              <w:jc w:val="center"/>
              <w:rPr>
                <w:rFonts w:cs="Times New Roman"/>
                <w:b w:val="0"/>
                <w:szCs w:val="28"/>
              </w:rPr>
            </w:pPr>
            <w:r w:rsidRPr="003759BE">
              <w:rPr>
                <w:rFonts w:cs="Times New Roman"/>
                <w:b w:val="0"/>
                <w:szCs w:val="28"/>
              </w:rPr>
              <w:t>1</w:t>
            </w:r>
          </w:p>
        </w:tc>
      </w:tr>
    </w:tbl>
    <w:p w:rsidR="00870124" w:rsidRPr="003759BE" w:rsidRDefault="00870124" w:rsidP="003759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Содержание программы </w:t>
      </w:r>
      <w:r w:rsidRPr="003759BE">
        <w:rPr>
          <w:rFonts w:ascii="Times New Roman" w:hAnsi="Times New Roman"/>
          <w:b/>
          <w:sz w:val="28"/>
          <w:szCs w:val="28"/>
        </w:rPr>
        <w:t>«Флористика»</w:t>
      </w:r>
      <w:r w:rsidRPr="003759BE">
        <w:rPr>
          <w:rFonts w:ascii="Times New Roman" w:hAnsi="Times New Roman"/>
          <w:sz w:val="28"/>
          <w:szCs w:val="28"/>
        </w:rPr>
        <w:t xml:space="preserve"> основано на работе с природным материалом,</w:t>
      </w:r>
      <w:r w:rsidRPr="003759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59BE">
        <w:rPr>
          <w:rFonts w:ascii="Times New Roman" w:hAnsi="Times New Roman"/>
          <w:sz w:val="28"/>
          <w:szCs w:val="28"/>
        </w:rPr>
        <w:t>ориентировано на приобщение детей через творчество к красоте окружающего мира.   Учащиеся учатся понимать и ценить красоту природы, беречь и сохранять её.</w:t>
      </w:r>
      <w:r w:rsidRPr="003759BE">
        <w:rPr>
          <w:rFonts w:ascii="Times New Roman" w:hAnsi="Times New Roman"/>
          <w:b/>
          <w:sz w:val="28"/>
          <w:szCs w:val="28"/>
        </w:rPr>
        <w:t xml:space="preserve"> </w:t>
      </w:r>
      <w:r w:rsidRPr="003759BE">
        <w:rPr>
          <w:rFonts w:ascii="Times New Roman" w:hAnsi="Times New Roman"/>
          <w:sz w:val="28"/>
          <w:szCs w:val="28"/>
        </w:rPr>
        <w:t xml:space="preserve">Основным содержанием курса является формирование у учащихся осознанно-правильного отношения к окружающим природным явлениям и объектам. Оно строится на его чувственном восприятии и эмоциональном отношении. </w:t>
      </w:r>
    </w:p>
    <w:p w:rsidR="00870124" w:rsidRPr="003759BE" w:rsidRDefault="00870124" w:rsidP="003759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Процесс становления осознанного отношения к природе сопровождается определёнными формами поведения ребёнка, которые могут служить критериями оценки уровня его экологической воспитанности. Это самостоятельные наблюдения, вопросы, стремление рассказать о впечатлениях, обсудить их и воплотить в  творческой деятельности. Флористика учит детей воспринимать природу, как мастерскую для художника, где можно найти и </w:t>
      </w:r>
      <w:proofErr w:type="gramStart"/>
      <w:r w:rsidRPr="003759BE">
        <w:rPr>
          <w:rFonts w:ascii="Times New Roman" w:hAnsi="Times New Roman"/>
          <w:sz w:val="28"/>
          <w:szCs w:val="28"/>
        </w:rPr>
        <w:t>материалы</w:t>
      </w:r>
      <w:proofErr w:type="gramEnd"/>
      <w:r w:rsidRPr="003759BE">
        <w:rPr>
          <w:rFonts w:ascii="Times New Roman" w:hAnsi="Times New Roman"/>
          <w:sz w:val="28"/>
          <w:szCs w:val="28"/>
        </w:rPr>
        <w:t xml:space="preserve"> и вдохновение для каждого.</w:t>
      </w:r>
    </w:p>
    <w:p w:rsidR="00870124" w:rsidRPr="003759BE" w:rsidRDefault="00870124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 Флористика – сравнительно молодой вид декоративного искусства и в школе подобный предмет не изучается (за исключением некоторых разделов природоведения).  Изучение данного курса, как взаимосвязи экологической науки и декоративно-прикладного творчества, возможно именно в учреждениях дополнительного образования детей.  Всё это способствует переплетению знаний об окружающем  мире и своем внутреннем мире с умением творчески представить свое видение, понимание, чувствование, осмысление. Художественное творчество флористов основано на использовании необычных материалов: растений, цветов, листьев, соломки. Детей привлекает не только не традиционность материала, но и возможность проявить фантазию, художественный вкус,  познать природу, отдельные свойства растений. К тому же это прекрасный отдых, помогающий человеку стать </w:t>
      </w:r>
      <w:proofErr w:type="spellStart"/>
      <w:r w:rsidRPr="003759BE">
        <w:rPr>
          <w:rFonts w:ascii="Times New Roman" w:hAnsi="Times New Roman"/>
          <w:sz w:val="28"/>
          <w:szCs w:val="28"/>
        </w:rPr>
        <w:t>собраннее</w:t>
      </w:r>
      <w:proofErr w:type="spellEnd"/>
      <w:r w:rsidRPr="003759BE">
        <w:rPr>
          <w:rFonts w:ascii="Times New Roman" w:hAnsi="Times New Roman"/>
          <w:sz w:val="28"/>
          <w:szCs w:val="28"/>
        </w:rPr>
        <w:t xml:space="preserve">, внимательнее и добрее. </w:t>
      </w: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Принципы </w:t>
      </w:r>
      <w:proofErr w:type="gramStart"/>
      <w:r w:rsidRPr="003759BE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3759BE">
        <w:rPr>
          <w:rFonts w:ascii="Times New Roman" w:hAnsi="Times New Roman"/>
          <w:sz w:val="28"/>
          <w:szCs w:val="28"/>
        </w:rPr>
        <w:t>:</w:t>
      </w: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- Принцип связи теории с практикой.</w:t>
      </w: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- Принцип научности.</w:t>
      </w: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- Принцип доступности.</w:t>
      </w: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- Принцип систематичности и последовательности в изучении технологии.</w:t>
      </w: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- Принцип сознательности и активности учащегося. </w:t>
      </w: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- Принцип наглядности в обучении. </w:t>
      </w:r>
    </w:p>
    <w:p w:rsidR="00870124" w:rsidRPr="003759BE" w:rsidRDefault="00870124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Комплексный и интегрированный подход преподавания данной программы способствует углублению знаний и гармоничному развитию личности ребенка. </w:t>
      </w:r>
    </w:p>
    <w:p w:rsidR="00CD41E0" w:rsidRPr="003759BE" w:rsidRDefault="00CD41E0" w:rsidP="003759BE">
      <w:pPr>
        <w:tabs>
          <w:tab w:val="left" w:pos="54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41E0" w:rsidRPr="003759BE" w:rsidRDefault="00CD41E0" w:rsidP="003759BE">
      <w:pPr>
        <w:tabs>
          <w:tab w:val="left" w:pos="54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3759BE">
        <w:rPr>
          <w:rFonts w:ascii="Times New Roman" w:hAnsi="Times New Roman"/>
          <w:b/>
          <w:sz w:val="28"/>
          <w:szCs w:val="28"/>
        </w:rPr>
        <w:t xml:space="preserve">«Хореография кадетам», </w:t>
      </w:r>
      <w:r w:rsidRPr="003759BE">
        <w:rPr>
          <w:rFonts w:ascii="Times New Roman" w:hAnsi="Times New Roman"/>
          <w:sz w:val="28"/>
          <w:szCs w:val="28"/>
        </w:rPr>
        <w:t>художественной направленности.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proofErr w:type="spellStart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Синкретичность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танцевального искусства подразумевает развитие чувства ритма, умение слышать и понимать музыку, согласовывать с ней свои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движения, одновременно развивать и тренировать мышечную силу корпуса и ног, пластику рук, грацию и выразительность. Занятия хореографией дают физическую нагрузку равную сочетанию нескольких видов спорта. Используемые в хореографии движения, прошедшие длительный отбор, оказывают положительное воздействие на здоровье детей.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b/>
          <w:color w:val="auto"/>
          <w:sz w:val="28"/>
          <w:szCs w:val="28"/>
          <w:lang w:val="ru-RU"/>
        </w:rPr>
        <w:t>Актуальность программы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 состоит в целенаправленной работе по расширению возможностей творческой реализации обучающихся, соответствующей их духовным и интеллектуальным потребностям посредством приобщения к миру хореографии: классический танец, народно-характерный танец.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Хореография обладает огромными возможностями для полноценного эстетического совершенствования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ребѐнка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, для его гармоничного духовного и физического развития. Занятия танцем формируют правильную осанку, прививают основы этикета и грамотной манеры поведения в обществе, дают представление об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актѐрском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мастерстве. Танец имеет огромное значение как средство воспитания национального самосознания. Получение сведений о танцах разных народов и различных эпох необходимо, т.к. каждый народ имеет свои, только ему присущие танцы, в которых отражены его душа, его история, его обычаи и характер. </w:t>
      </w:r>
    </w:p>
    <w:p w:rsidR="00CD41E0" w:rsidRPr="0010169C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Танцевальный материал дается в элементах и движениях, разучивается по правилам школы классического, народного и бального танца. Показателем танцевальной культуры является эмоциональное восприятие хореографического искусства, способность самостоятельно оценить хореографическое произведение, музыкальность и выразительность, благородство манеры исполнения, понимание выразительности отдельных элементов, чувство товарищества и взаимопомощи. </w:t>
      </w:r>
      <w:r w:rsidRPr="0010169C">
        <w:rPr>
          <w:rFonts w:ascii="Times New Roman" w:hAnsi="Times New Roman"/>
          <w:color w:val="auto"/>
          <w:sz w:val="28"/>
          <w:szCs w:val="28"/>
          <w:lang w:val="ru-RU"/>
        </w:rPr>
        <w:t>Формы обучения.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b/>
          <w:color w:val="auto"/>
          <w:sz w:val="28"/>
          <w:szCs w:val="28"/>
          <w:lang w:val="ru-RU"/>
        </w:rPr>
        <w:t>Цель программы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- формирование личности школьника,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идейнонравственной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направленности его сознания в отношении хореографической культуры. 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b/>
          <w:color w:val="auto"/>
          <w:sz w:val="28"/>
          <w:szCs w:val="28"/>
          <w:lang w:val="ru-RU"/>
        </w:rPr>
        <w:t>Задачи: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- дать детям представление об общих закономерностях отражения действительности в хореографическом искусстве;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- использовать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детей;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- использовать этические особенности танца для воспитания нравственности, дисциплинированности, чувства долга, коллективизма, организованности.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b/>
          <w:color w:val="auto"/>
          <w:sz w:val="28"/>
          <w:szCs w:val="28"/>
          <w:lang w:val="ru-RU"/>
        </w:rPr>
        <w:t>Формы.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 xml:space="preserve"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детей. На этих занятиях дети получают информацию о хореографическом искусстве, его истории развития и традициях. </w:t>
      </w:r>
    </w:p>
    <w:p w:rsidR="00CD41E0" w:rsidRPr="003759BE" w:rsidRDefault="00CD41E0" w:rsidP="003759BE">
      <w:pPr>
        <w:pStyle w:val="af"/>
        <w:tabs>
          <w:tab w:val="left" w:pos="9497"/>
        </w:tabs>
        <w:spacing w:line="240" w:lineRule="auto"/>
        <w:ind w:left="0" w:right="-1" w:firstLine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 занятиях по программе «Хореография кадетам» происходит массовое обучение основам бальной хореографии. Это, безусловно, поможет педагогическому коллективу в организации учебно-воспитательного процесса образовательного учреждения, например в подготовке школьных и внешкольных мероприятий. В то же время ученики, обучавшиеся бальному танцу, станут впоследствии носителями и пропагандистами отечественной и мировой бальной хореографии.</w:t>
      </w:r>
    </w:p>
    <w:p w:rsidR="00CD41E0" w:rsidRPr="003759BE" w:rsidRDefault="00CD41E0" w:rsidP="003759BE">
      <w:pPr>
        <w:tabs>
          <w:tab w:val="left" w:pos="5470"/>
          <w:tab w:val="left" w:pos="9497"/>
        </w:tabs>
        <w:spacing w:after="0" w:line="240" w:lineRule="auto"/>
        <w:ind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41E0" w:rsidRPr="003759BE" w:rsidRDefault="00CD41E0" w:rsidP="003759BE">
      <w:pPr>
        <w:tabs>
          <w:tab w:val="left" w:pos="54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Реализация программы дополнительного образования </w:t>
      </w:r>
      <w:r w:rsidRPr="003759BE">
        <w:rPr>
          <w:rFonts w:ascii="Times New Roman" w:hAnsi="Times New Roman"/>
          <w:b/>
          <w:sz w:val="28"/>
          <w:szCs w:val="28"/>
        </w:rPr>
        <w:t>«Театр и таланты »</w:t>
      </w:r>
      <w:r w:rsidRPr="003759BE">
        <w:rPr>
          <w:rFonts w:ascii="Times New Roman" w:hAnsi="Times New Roman"/>
          <w:sz w:val="28"/>
          <w:szCs w:val="28"/>
        </w:rPr>
        <w:t xml:space="preserve"> предполагает контингент обучающихся 1-8 классов в возрасте от 7 до 14 лет.</w:t>
      </w:r>
    </w:p>
    <w:p w:rsidR="00CD41E0" w:rsidRPr="003759BE" w:rsidRDefault="00CD41E0" w:rsidP="003759BE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При реализации программы со сроком обучения 1 год, продолжительность учебных занятий обучения составляет 34 недели в год – 102 часа </w:t>
      </w:r>
      <w:proofErr w:type="gramStart"/>
      <w:r w:rsidRPr="003759B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759BE">
        <w:rPr>
          <w:rFonts w:ascii="Times New Roman" w:hAnsi="Times New Roman"/>
          <w:sz w:val="28"/>
          <w:szCs w:val="28"/>
        </w:rPr>
        <w:t xml:space="preserve">3 часов в неделю). </w:t>
      </w:r>
    </w:p>
    <w:p w:rsidR="00CD41E0" w:rsidRPr="003759BE" w:rsidRDefault="00CD41E0" w:rsidP="003759BE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CD41E0" w:rsidRPr="003759BE" w:rsidRDefault="00CD41E0" w:rsidP="003759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b/>
          <w:i/>
          <w:sz w:val="28"/>
          <w:szCs w:val="28"/>
        </w:rPr>
        <w:t>Цель</w:t>
      </w:r>
      <w:r w:rsidRPr="003759BE">
        <w:rPr>
          <w:rFonts w:ascii="Times New Roman" w:hAnsi="Times New Roman"/>
          <w:sz w:val="28"/>
          <w:szCs w:val="28"/>
        </w:rPr>
        <w:t xml:space="preserve">:  мотивация к познанию и творчеству, самостоятельности, инициативности и творческой активности детей младшего, среднего и старшего возраста посредством соединения процесса обучения учащихся с их творческой практикой. </w:t>
      </w:r>
    </w:p>
    <w:p w:rsidR="00CD41E0" w:rsidRPr="003759BE" w:rsidRDefault="00CD41E0" w:rsidP="003759B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759BE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знакомство с театром как видом искусства, сущностью театрального исполнительского творчества;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 формирование у детей и подростков интереса театральному искусству;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 </w:t>
      </w:r>
      <w:r w:rsidRPr="003759BE">
        <w:rPr>
          <w:rFonts w:ascii="Times New Roman" w:eastAsia="Times New Roman" w:hAnsi="Times New Roman"/>
          <w:kern w:val="2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 поэтапное обучение первоначальным навыкам актерского мастерства;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 воспитание художественного вкуса, творческой инициативы, психофизической выносливости и работоспособности;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 обучение творческому использованию полученных умений и практических навыков;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устранение мышечного напряжения и психофизических зажимов;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 воспитание самодисциплины, </w:t>
      </w:r>
      <w:proofErr w:type="spellStart"/>
      <w:r w:rsidRPr="003759BE"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 w:rsidRPr="003759BE">
        <w:rPr>
          <w:rFonts w:ascii="Times New Roman" w:hAnsi="Times New Roman"/>
          <w:sz w:val="28"/>
          <w:szCs w:val="28"/>
        </w:rPr>
        <w:t xml:space="preserve"> и культуры общения;</w:t>
      </w:r>
    </w:p>
    <w:p w:rsidR="00CD41E0" w:rsidRPr="003759BE" w:rsidRDefault="00CD41E0" w:rsidP="003759BE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eastAsia="Times New Roman" w:hAnsi="Times New Roman"/>
          <w:kern w:val="2"/>
          <w:sz w:val="28"/>
          <w:szCs w:val="28"/>
        </w:rPr>
        <w:t xml:space="preserve">Развитие </w:t>
      </w:r>
      <w:r w:rsidRPr="003759BE">
        <w:rPr>
          <w:rFonts w:ascii="Times New Roman" w:hAnsi="Times New Roman"/>
          <w:sz w:val="28"/>
          <w:szCs w:val="28"/>
        </w:rPr>
        <w:t>мотивации личности к познанию, творчеству, саморазвитию, труду, искусству.</w:t>
      </w:r>
    </w:p>
    <w:p w:rsidR="00CD41E0" w:rsidRPr="003759BE" w:rsidRDefault="00CD41E0" w:rsidP="003759BE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3759BE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CD41E0" w:rsidRPr="003759BE" w:rsidRDefault="00CD41E0" w:rsidP="003759BE">
      <w:pPr>
        <w:pStyle w:val="Body1"/>
        <w:ind w:firstLine="85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3759BE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D41E0" w:rsidRPr="003759BE" w:rsidRDefault="00CD41E0" w:rsidP="003759BE">
      <w:pPr>
        <w:pStyle w:val="12"/>
        <w:ind w:left="0" w:firstLine="851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3759BE">
        <w:rPr>
          <w:rFonts w:ascii="Times New Roman" w:eastAsia="Geeza Pro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CD41E0" w:rsidRPr="003759BE" w:rsidRDefault="00CD41E0" w:rsidP="003759BE">
      <w:pPr>
        <w:pStyle w:val="12"/>
        <w:ind w:left="0" w:firstLine="851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3759BE">
        <w:rPr>
          <w:rFonts w:ascii="Times New Roman" w:eastAsia="Geeza Pro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CD41E0" w:rsidRPr="003759BE" w:rsidRDefault="00CD41E0" w:rsidP="003759BE">
      <w:pPr>
        <w:pStyle w:val="12"/>
        <w:ind w:left="0" w:firstLine="851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3759BE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759BE">
        <w:rPr>
          <w:rFonts w:ascii="Times New Roman" w:eastAsia="Geeza Pro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3759BE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(упражнения, игры, тренинги, репетиции);</w:t>
      </w:r>
    </w:p>
    <w:p w:rsidR="00CD41E0" w:rsidRPr="003759BE" w:rsidRDefault="00CD41E0" w:rsidP="003759BE">
      <w:pPr>
        <w:pStyle w:val="12"/>
        <w:ind w:left="0" w:firstLine="851"/>
        <w:jc w:val="both"/>
        <w:rPr>
          <w:rStyle w:val="a7"/>
          <w:rFonts w:ascii="Times New Roman" w:eastAsia="Geeza Pro" w:hAnsi="Times New Roman" w:cs="Times New Roman"/>
          <w:i w:val="0"/>
          <w:iCs w:val="0"/>
          <w:color w:val="000000"/>
          <w:sz w:val="28"/>
          <w:szCs w:val="28"/>
        </w:rPr>
      </w:pPr>
      <w:r w:rsidRPr="003759BE">
        <w:rPr>
          <w:rFonts w:ascii="Times New Roman" w:eastAsia="Geeza Pro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Программа </w:t>
      </w:r>
      <w:r w:rsidRPr="003759BE">
        <w:rPr>
          <w:b/>
          <w:color w:val="000000" w:themeColor="text1"/>
          <w:sz w:val="28"/>
          <w:szCs w:val="28"/>
          <w:shd w:val="clear" w:color="auto" w:fill="FFFFFF" w:themeFill="background1"/>
        </w:rPr>
        <w:t>«</w:t>
      </w:r>
      <w:proofErr w:type="gramStart"/>
      <w:r w:rsidRPr="003759BE">
        <w:rPr>
          <w:b/>
          <w:color w:val="000000" w:themeColor="text1"/>
          <w:sz w:val="28"/>
          <w:szCs w:val="28"/>
          <w:shd w:val="clear" w:color="auto" w:fill="FFFFFF" w:themeFill="background1"/>
        </w:rPr>
        <w:t>Шахматы-школе</w:t>
      </w:r>
      <w:proofErr w:type="gramEnd"/>
      <w:r w:rsidRPr="003759BE">
        <w:rPr>
          <w:b/>
          <w:color w:val="000000" w:themeColor="text1"/>
          <w:sz w:val="28"/>
          <w:szCs w:val="28"/>
          <w:shd w:val="clear" w:color="auto" w:fill="FFFFFF" w:themeFill="background1"/>
        </w:rPr>
        <w:t>»</w:t>
      </w:r>
      <w:r w:rsidRPr="003759BE">
        <w:rPr>
          <w:color w:val="000000" w:themeColor="text1"/>
          <w:sz w:val="28"/>
          <w:szCs w:val="28"/>
          <w:shd w:val="clear" w:color="auto" w:fill="FFFFFF" w:themeFill="background1"/>
        </w:rPr>
        <w:t xml:space="preserve"> является модифицированной дополнительной образовательной программой физкультурно-спортивной направленности, составлена на основе авторской программы  </w:t>
      </w:r>
      <w:proofErr w:type="spellStart"/>
      <w:r w:rsidRPr="003759BE">
        <w:rPr>
          <w:color w:val="000000" w:themeColor="text1"/>
          <w:sz w:val="28"/>
          <w:szCs w:val="28"/>
          <w:shd w:val="clear" w:color="auto" w:fill="FFFFFF" w:themeFill="background1"/>
        </w:rPr>
        <w:t>В.В.Кострова</w:t>
      </w:r>
      <w:proofErr w:type="spellEnd"/>
      <w:r w:rsidRPr="003759BE">
        <w:rPr>
          <w:color w:val="000000" w:themeColor="text1"/>
          <w:sz w:val="28"/>
          <w:szCs w:val="28"/>
        </w:rPr>
        <w:t xml:space="preserve"> «Шахматы для детей, родителей и учителей».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b/>
          <w:bCs/>
          <w:color w:val="000000" w:themeColor="text1"/>
          <w:sz w:val="28"/>
          <w:szCs w:val="28"/>
        </w:rPr>
        <w:t>Актуальность.</w:t>
      </w:r>
      <w:r w:rsidRPr="003759BE">
        <w:rPr>
          <w:color w:val="000000" w:themeColor="text1"/>
          <w:sz w:val="28"/>
          <w:szCs w:val="28"/>
        </w:rPr>
        <w:t> Шахматы - это не только игра, доставляющая детям много радости, удовольствия, но и действенное эффективное средство умственного развития</w:t>
      </w:r>
      <w:r w:rsidRPr="003759BE">
        <w:rPr>
          <w:b/>
          <w:bCs/>
          <w:color w:val="000000" w:themeColor="text1"/>
          <w:sz w:val="28"/>
          <w:szCs w:val="28"/>
        </w:rPr>
        <w:t>, </w:t>
      </w:r>
      <w:r w:rsidRPr="003759BE">
        <w:rPr>
          <w:color w:val="000000" w:themeColor="text1"/>
          <w:sz w:val="28"/>
          <w:szCs w:val="28"/>
        </w:rPr>
        <w:t>формирования внутреннего плана действий — способности действовать в уме. Шахматные игры развивают такой комплекс наиважнейших качеств, что с давних пор приобрели особую социальную значимость — это один из самых лучших и увлекательных видов досуга, когда-либо придуманных человечеством.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Шахматы по своей природе остаются, прежде всего, игрой. И ребенок, особенно в начале обучения, это так и  воспринимае</w:t>
      </w:r>
      <w:proofErr w:type="gramStart"/>
      <w:r w:rsidRPr="003759BE">
        <w:rPr>
          <w:color w:val="000000" w:themeColor="text1"/>
          <w:sz w:val="28"/>
          <w:szCs w:val="28"/>
        </w:rPr>
        <w:t>т-</w:t>
      </w:r>
      <w:proofErr w:type="gramEnd"/>
      <w:r w:rsidRPr="003759BE">
        <w:rPr>
          <w:color w:val="000000" w:themeColor="text1"/>
          <w:sz w:val="28"/>
          <w:szCs w:val="28"/>
        </w:rPr>
        <w:t xml:space="preserve"> как игру. При этом предусматривается широкое использование занимательного материала, включение в занятия игровых ситуаций, чтение дидактических сказок и т. д.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 </w:t>
      </w:r>
      <w:r w:rsidRPr="003759BE">
        <w:rPr>
          <w:b/>
          <w:bCs/>
          <w:color w:val="000000" w:themeColor="text1"/>
          <w:sz w:val="28"/>
          <w:szCs w:val="28"/>
        </w:rPr>
        <w:t>Цель программы</w:t>
      </w:r>
      <w:r w:rsidRPr="003759BE">
        <w:rPr>
          <w:color w:val="000000" w:themeColor="text1"/>
          <w:sz w:val="28"/>
          <w:szCs w:val="28"/>
        </w:rPr>
        <w:t> – создание условий для личностного и интеллектуального развития обучающихся, формирования общей культуры и организации содержательного досуга посредством обучения игре в шахматы</w:t>
      </w:r>
      <w:r w:rsidRPr="003759BE">
        <w:rPr>
          <w:b/>
          <w:bCs/>
          <w:color w:val="000000" w:themeColor="text1"/>
          <w:sz w:val="28"/>
          <w:szCs w:val="28"/>
        </w:rPr>
        <w:t>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Игра в шахматы развивает наглядно-образное мышление</w:t>
      </w:r>
      <w:r w:rsidRPr="003759BE">
        <w:rPr>
          <w:b/>
          <w:bCs/>
          <w:color w:val="000000" w:themeColor="text1"/>
          <w:sz w:val="28"/>
          <w:szCs w:val="28"/>
        </w:rPr>
        <w:t>, </w:t>
      </w:r>
      <w:r w:rsidRPr="003759BE">
        <w:rPr>
          <w:color w:val="000000" w:themeColor="text1"/>
          <w:sz w:val="28"/>
          <w:szCs w:val="28"/>
        </w:rPr>
        <w:t>способствует зарождению логического мышления, воспитывает усидчивость, вдумчивость, целеустремленность, вырабатывает в человеке ряд необходимых и требуемых в обществе качеств: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 xml:space="preserve">Ребенок, обучающийся этой игре, становится </w:t>
      </w:r>
      <w:proofErr w:type="spellStart"/>
      <w:r w:rsidRPr="003759BE">
        <w:rPr>
          <w:color w:val="000000" w:themeColor="text1"/>
          <w:sz w:val="28"/>
          <w:szCs w:val="28"/>
        </w:rPr>
        <w:t>собраннее</w:t>
      </w:r>
      <w:proofErr w:type="spellEnd"/>
      <w:r w:rsidRPr="003759BE">
        <w:rPr>
          <w:color w:val="000000" w:themeColor="text1"/>
          <w:sz w:val="28"/>
          <w:szCs w:val="28"/>
        </w:rPr>
        <w:t xml:space="preserve">, самокритичнее, привыкает самостоятельно думать, принимать решения, бороться до конца, не унывать при неудачах. 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Программа «</w:t>
      </w:r>
      <w:proofErr w:type="gramStart"/>
      <w:r w:rsidRPr="003759BE">
        <w:rPr>
          <w:b/>
          <w:bCs/>
          <w:color w:val="000000" w:themeColor="text1"/>
          <w:sz w:val="28"/>
          <w:szCs w:val="28"/>
        </w:rPr>
        <w:t>Шахматы-школе</w:t>
      </w:r>
      <w:proofErr w:type="gramEnd"/>
      <w:r w:rsidRPr="003759BE">
        <w:rPr>
          <w:color w:val="000000" w:themeColor="text1"/>
          <w:sz w:val="28"/>
          <w:szCs w:val="28"/>
        </w:rPr>
        <w:t>» позволяет реализовать многие позитивные идеи отечественных теоретиков и практиков —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3759BE">
        <w:rPr>
          <w:b/>
          <w:color w:val="000000" w:themeColor="text1"/>
          <w:sz w:val="28"/>
          <w:szCs w:val="28"/>
        </w:rPr>
        <w:t>Задачи:</w:t>
      </w:r>
    </w:p>
    <w:p w:rsidR="00CD41E0" w:rsidRPr="003759BE" w:rsidRDefault="00CD41E0" w:rsidP="003759BE">
      <w:pPr>
        <w:pStyle w:val="af9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b/>
          <w:bCs/>
          <w:color w:val="000000" w:themeColor="text1"/>
          <w:sz w:val="28"/>
          <w:szCs w:val="28"/>
        </w:rPr>
        <w:t>обучающие:</w:t>
      </w:r>
    </w:p>
    <w:p w:rsidR="00CD41E0" w:rsidRPr="003759BE" w:rsidRDefault="00CD41E0" w:rsidP="003759BE">
      <w:pPr>
        <w:pStyle w:val="af9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Научить детей следить за развитием событий на шахматной доске.</w:t>
      </w:r>
    </w:p>
    <w:p w:rsidR="00CD41E0" w:rsidRPr="003759BE" w:rsidRDefault="00CD41E0" w:rsidP="003759BE">
      <w:pPr>
        <w:pStyle w:val="af9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Научить играть шахматную партию от начала до конца с соблюдением всех правил.</w:t>
      </w:r>
    </w:p>
    <w:p w:rsidR="00CD41E0" w:rsidRPr="003759BE" w:rsidRDefault="00CD41E0" w:rsidP="003759BE">
      <w:pPr>
        <w:pStyle w:val="af9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lastRenderedPageBreak/>
        <w:t>Научить решать шахматные задачи в 1-2 хода.</w:t>
      </w:r>
    </w:p>
    <w:p w:rsidR="00CD41E0" w:rsidRPr="003759BE" w:rsidRDefault="00CD41E0" w:rsidP="003759BE">
      <w:pPr>
        <w:pStyle w:val="af9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Научить детей работать самостоятельно.</w:t>
      </w:r>
    </w:p>
    <w:p w:rsidR="00CD41E0" w:rsidRPr="003759BE" w:rsidRDefault="00CD41E0" w:rsidP="003759BE">
      <w:pPr>
        <w:pStyle w:val="af9"/>
        <w:numPr>
          <w:ilvl w:val="0"/>
          <w:numId w:val="14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Научить школьников планировать свою игру и работу.</w:t>
      </w:r>
    </w:p>
    <w:p w:rsidR="00CD41E0" w:rsidRPr="003759BE" w:rsidRDefault="00CD41E0" w:rsidP="003759BE">
      <w:pPr>
        <w:pStyle w:val="af9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b/>
          <w:bCs/>
          <w:color w:val="000000" w:themeColor="text1"/>
          <w:sz w:val="28"/>
          <w:szCs w:val="28"/>
        </w:rPr>
        <w:t>развивающие:</w:t>
      </w:r>
    </w:p>
    <w:p w:rsidR="00CD41E0" w:rsidRPr="003759BE" w:rsidRDefault="00CD41E0" w:rsidP="003759BE">
      <w:pPr>
        <w:pStyle w:val="af9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Развивать универсальные способы мыслительной деятельности (абстрактно-логическое мышление, память, внимание, воображение, умение производить логические операции).</w:t>
      </w:r>
    </w:p>
    <w:p w:rsidR="00CD41E0" w:rsidRPr="003759BE" w:rsidRDefault="00CD41E0" w:rsidP="003759BE">
      <w:pPr>
        <w:pStyle w:val="af9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Повысить уровень спортивной работоспособности.</w:t>
      </w:r>
    </w:p>
    <w:p w:rsidR="00CD41E0" w:rsidRPr="003759BE" w:rsidRDefault="00CD41E0" w:rsidP="003759BE">
      <w:pPr>
        <w:pStyle w:val="af9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Развивать интеллектуальные способности.</w:t>
      </w:r>
    </w:p>
    <w:p w:rsidR="00CD41E0" w:rsidRPr="003759BE" w:rsidRDefault="00CD41E0" w:rsidP="003759BE">
      <w:pPr>
        <w:pStyle w:val="af9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Развивать творческое мышление.</w:t>
      </w:r>
    </w:p>
    <w:p w:rsidR="00CD41E0" w:rsidRPr="003759BE" w:rsidRDefault="00CD41E0" w:rsidP="003759BE">
      <w:pPr>
        <w:pStyle w:val="af9"/>
        <w:numPr>
          <w:ilvl w:val="0"/>
          <w:numId w:val="15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Формировать познавательную деятельность.</w:t>
      </w:r>
    </w:p>
    <w:p w:rsidR="00CD41E0" w:rsidRPr="003759BE" w:rsidRDefault="00CD41E0" w:rsidP="003759BE">
      <w:pPr>
        <w:pStyle w:val="af9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b/>
          <w:bCs/>
          <w:color w:val="000000" w:themeColor="text1"/>
          <w:sz w:val="28"/>
          <w:szCs w:val="28"/>
        </w:rPr>
        <w:t>воспитывающие:</w:t>
      </w:r>
    </w:p>
    <w:p w:rsidR="00CD41E0" w:rsidRPr="003759BE" w:rsidRDefault="00CD41E0" w:rsidP="003759BE">
      <w:pPr>
        <w:pStyle w:val="af9"/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Воспитывать потребности в здоровом образе жизни.</w:t>
      </w:r>
    </w:p>
    <w:p w:rsidR="00CD41E0" w:rsidRPr="003759BE" w:rsidRDefault="00CD41E0" w:rsidP="003759BE">
      <w:pPr>
        <w:pStyle w:val="af9"/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Воспитывать трудолюбие, дисциплинированность, сознательность, активность.</w:t>
      </w:r>
    </w:p>
    <w:p w:rsidR="00CD41E0" w:rsidRPr="003759BE" w:rsidRDefault="00CD41E0" w:rsidP="003759BE">
      <w:pPr>
        <w:pStyle w:val="af9"/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Формировать способности к самооценке и самоконтролю.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Теоретическая работа с детьми проводится в форме лекций, диспутов, бесед, анализируются сыгранные ребятами партии, а также разбираются партии известных шахматистов.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Практические занятия также разнообразны по своей форме – это и сеансы одновременной игры с руководителем, и конкурсы по решению задач, этюдов, и игровые занятия, турниры, игры различного типа на шахматную тематику.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 В программе приводится примерный перечень различных дидактических игр и заданий, дается вариант примерного распределения программного материала, приводится перечень шахматных игр, а также шахматных дидактических игрушек, которые можно использовать в учебном процессе и сделать своими руками.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CD41E0" w:rsidRPr="003759BE" w:rsidRDefault="00CD41E0" w:rsidP="003759BE">
      <w:pPr>
        <w:pStyle w:val="af9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b/>
          <w:bCs/>
          <w:color w:val="000000" w:themeColor="text1"/>
          <w:sz w:val="28"/>
          <w:szCs w:val="28"/>
          <w:u w:val="single"/>
        </w:rPr>
        <w:t>Основные формы и средства обучения</w:t>
      </w:r>
      <w:r w:rsidRPr="003759BE">
        <w:rPr>
          <w:b/>
          <w:bCs/>
          <w:color w:val="000000" w:themeColor="text1"/>
          <w:sz w:val="28"/>
          <w:szCs w:val="28"/>
        </w:rPr>
        <w:t>:</w:t>
      </w:r>
    </w:p>
    <w:p w:rsidR="00CD41E0" w:rsidRPr="003759BE" w:rsidRDefault="00CD41E0" w:rsidP="003759BE">
      <w:pPr>
        <w:pStyle w:val="af9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Практическая игра.</w:t>
      </w:r>
    </w:p>
    <w:p w:rsidR="00CD41E0" w:rsidRPr="003759BE" w:rsidRDefault="00CD41E0" w:rsidP="003759BE">
      <w:pPr>
        <w:pStyle w:val="af9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Решение шахматных задач, комбинаций и этюдов.</w:t>
      </w:r>
    </w:p>
    <w:p w:rsidR="00CD41E0" w:rsidRPr="003759BE" w:rsidRDefault="00CD41E0" w:rsidP="003759BE">
      <w:pPr>
        <w:pStyle w:val="af9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Дидактические игры и задания, игровые упражнения.</w:t>
      </w:r>
    </w:p>
    <w:p w:rsidR="00CD41E0" w:rsidRPr="003759BE" w:rsidRDefault="00CD41E0" w:rsidP="003759BE">
      <w:pPr>
        <w:pStyle w:val="af9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Теоретические занятия, шахматные игры, шахматные дидактические игрушки.</w:t>
      </w:r>
    </w:p>
    <w:p w:rsidR="00CD41E0" w:rsidRPr="003759BE" w:rsidRDefault="00CD41E0" w:rsidP="003759BE">
      <w:pPr>
        <w:pStyle w:val="af9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759BE">
        <w:rPr>
          <w:color w:val="000000" w:themeColor="text1"/>
          <w:sz w:val="28"/>
          <w:szCs w:val="28"/>
        </w:rPr>
        <w:t>Участие в турнирах и соревнованиях.</w:t>
      </w:r>
    </w:p>
    <w:p w:rsidR="00CD41E0" w:rsidRPr="003759BE" w:rsidRDefault="00CD41E0" w:rsidP="003759BE">
      <w:pPr>
        <w:pStyle w:val="ab"/>
        <w:spacing w:after="0" w:line="240" w:lineRule="auto"/>
        <w:ind w:left="302" w:right="304" w:firstLine="707"/>
        <w:jc w:val="both"/>
        <w:rPr>
          <w:rFonts w:ascii="Times New Roman" w:hAnsi="Times New Roman"/>
          <w:sz w:val="28"/>
          <w:szCs w:val="28"/>
        </w:rPr>
      </w:pPr>
    </w:p>
    <w:p w:rsidR="00CD41E0" w:rsidRPr="003759BE" w:rsidRDefault="00CD41E0" w:rsidP="003759BE">
      <w:pPr>
        <w:pStyle w:val="ab"/>
        <w:spacing w:after="0" w:line="240" w:lineRule="auto"/>
        <w:ind w:right="47" w:firstLine="707"/>
        <w:rPr>
          <w:rFonts w:ascii="Times New Roman" w:hAnsi="Times New Roman"/>
          <w:color w:val="auto"/>
          <w:sz w:val="28"/>
          <w:szCs w:val="28"/>
        </w:rPr>
      </w:pPr>
      <w:r w:rsidRPr="003759BE">
        <w:rPr>
          <w:rFonts w:ascii="Times New Roman" w:hAnsi="Times New Roman"/>
          <w:color w:val="auto"/>
          <w:sz w:val="28"/>
          <w:szCs w:val="28"/>
        </w:rPr>
        <w:t xml:space="preserve">Актуальность программы </w:t>
      </w:r>
      <w:r w:rsidRPr="003759BE">
        <w:rPr>
          <w:rFonts w:ascii="Times New Roman" w:hAnsi="Times New Roman"/>
          <w:b/>
          <w:color w:val="auto"/>
          <w:sz w:val="28"/>
          <w:szCs w:val="28"/>
        </w:rPr>
        <w:t>«РДДМ»</w:t>
      </w:r>
      <w:r w:rsidRPr="003759BE">
        <w:rPr>
          <w:rFonts w:ascii="Times New Roman" w:hAnsi="Times New Roman"/>
          <w:color w:val="auto"/>
          <w:sz w:val="28"/>
          <w:szCs w:val="28"/>
        </w:rPr>
        <w:t xml:space="preserve"> связана с развитием Российского движения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детей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молодежи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необходимостью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подготовки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детей,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которые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будут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лидерами детских общественных объединений. Сегодня детские объединения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включают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в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себя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десятки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направлений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деятельности,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сотни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lastRenderedPageBreak/>
        <w:t>мероприятий,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тысячи интересных идей. На базе МБОУ «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Сервинская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</w:rPr>
        <w:t xml:space="preserve"> ООШ»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действует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первичное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отделение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РДДМ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. </w:t>
      </w:r>
      <w:r w:rsidRPr="003759BE">
        <w:rPr>
          <w:rFonts w:ascii="Times New Roman" w:hAnsi="Times New Roman"/>
          <w:color w:val="auto"/>
          <w:sz w:val="28"/>
          <w:szCs w:val="28"/>
        </w:rPr>
        <w:t>Деятельность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общественной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организации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строится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на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основах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самоуправления.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Самоуправление,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как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способ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организации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жизнедеятельности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организации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детских</w:t>
      </w:r>
      <w:r w:rsidRPr="003759BE">
        <w:rPr>
          <w:rFonts w:ascii="Times New Roman" w:hAnsi="Times New Roman"/>
          <w:color w:val="auto"/>
          <w:spacing w:val="7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школьных</w:t>
      </w:r>
      <w:r w:rsidRPr="003759BE">
        <w:rPr>
          <w:rFonts w:ascii="Times New Roman" w:hAnsi="Times New Roman"/>
          <w:color w:val="auto"/>
          <w:spacing w:val="7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объединений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позволяет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формировать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культуру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проявления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социальной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инициативы,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включающий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в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себя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целый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комплекс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демократических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процедур,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специальных знаний и организаторских умений, соответствующих правовому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полю.</w:t>
      </w:r>
    </w:p>
    <w:p w:rsidR="00CD41E0" w:rsidRPr="003759BE" w:rsidRDefault="00CD41E0" w:rsidP="003759BE">
      <w:pPr>
        <w:pStyle w:val="ab"/>
        <w:spacing w:after="0" w:line="240" w:lineRule="auto"/>
        <w:ind w:right="47" w:firstLine="707"/>
        <w:rPr>
          <w:rFonts w:ascii="Times New Roman" w:hAnsi="Times New Roman"/>
          <w:color w:val="auto"/>
          <w:sz w:val="28"/>
          <w:szCs w:val="28"/>
        </w:rPr>
      </w:pPr>
      <w:r w:rsidRPr="003759BE">
        <w:rPr>
          <w:rFonts w:ascii="Times New Roman" w:hAnsi="Times New Roman"/>
          <w:b/>
          <w:color w:val="auto"/>
          <w:sz w:val="28"/>
          <w:szCs w:val="28"/>
        </w:rPr>
        <w:t xml:space="preserve">Цель: </w:t>
      </w:r>
      <w:r w:rsidRPr="003759BE">
        <w:rPr>
          <w:rFonts w:ascii="Times New Roman" w:hAnsi="Times New Roman"/>
          <w:color w:val="auto"/>
          <w:sz w:val="28"/>
          <w:szCs w:val="28"/>
        </w:rPr>
        <w:t>создание условий для развития социальной активности детей 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подростков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содействие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формированию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личности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на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основе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присущей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российскому</w:t>
      </w:r>
      <w:r w:rsidRPr="003759BE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обществу</w:t>
      </w:r>
      <w:r w:rsidRPr="003759BE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системы</w:t>
      </w:r>
      <w:r w:rsidRPr="003759BE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ценностей.</w:t>
      </w:r>
    </w:p>
    <w:p w:rsidR="00CD41E0" w:rsidRPr="003759BE" w:rsidRDefault="00CD41E0" w:rsidP="003759BE">
      <w:pPr>
        <w:pStyle w:val="1"/>
        <w:ind w:right="47"/>
        <w:jc w:val="left"/>
        <w:rPr>
          <w:color w:val="auto"/>
          <w:szCs w:val="28"/>
        </w:rPr>
      </w:pPr>
      <w:r w:rsidRPr="003759BE">
        <w:rPr>
          <w:color w:val="auto"/>
          <w:szCs w:val="28"/>
        </w:rPr>
        <w:t>Задачи</w:t>
      </w:r>
      <w:r w:rsidRPr="003759BE">
        <w:rPr>
          <w:color w:val="auto"/>
          <w:spacing w:val="-5"/>
          <w:szCs w:val="28"/>
        </w:rPr>
        <w:t xml:space="preserve"> </w:t>
      </w:r>
      <w:r w:rsidRPr="003759BE">
        <w:rPr>
          <w:color w:val="auto"/>
          <w:szCs w:val="28"/>
        </w:rPr>
        <w:t>программы:</w:t>
      </w:r>
    </w:p>
    <w:p w:rsidR="00CD41E0" w:rsidRPr="003759BE" w:rsidRDefault="00CD41E0" w:rsidP="003759BE">
      <w:pPr>
        <w:pStyle w:val="2"/>
        <w:spacing w:before="0" w:line="240" w:lineRule="auto"/>
        <w:ind w:right="47"/>
        <w:rPr>
          <w:rFonts w:ascii="Times New Roman" w:hAnsi="Times New Roman" w:cs="Times New Roman"/>
          <w:color w:val="auto"/>
          <w:sz w:val="28"/>
          <w:szCs w:val="28"/>
        </w:rPr>
      </w:pPr>
      <w:r w:rsidRPr="003759BE">
        <w:rPr>
          <w:rFonts w:ascii="Times New Roman" w:hAnsi="Times New Roman" w:cs="Times New Roman"/>
          <w:color w:val="auto"/>
          <w:sz w:val="28"/>
          <w:szCs w:val="28"/>
        </w:rPr>
        <w:t>Обучающие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8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Дать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знания</w:t>
      </w:r>
      <w:r w:rsidRPr="003759BE">
        <w:rPr>
          <w:rFonts w:ascii="Times New Roman" w:hAnsi="Times New Roman"/>
          <w:color w:val="auto"/>
          <w:spacing w:val="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об</w:t>
      </w:r>
      <w:r w:rsidRPr="003759BE">
        <w:rPr>
          <w:rFonts w:ascii="Times New Roman" w:hAnsi="Times New Roman"/>
          <w:color w:val="auto"/>
          <w:spacing w:val="5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истории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развития</w:t>
      </w:r>
      <w:r w:rsidRPr="003759BE">
        <w:rPr>
          <w:rFonts w:ascii="Times New Roman" w:hAnsi="Times New Roman"/>
          <w:color w:val="auto"/>
          <w:spacing w:val="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мирового</w:t>
      </w:r>
      <w:r w:rsidRPr="003759BE">
        <w:rPr>
          <w:rFonts w:ascii="Times New Roman" w:hAnsi="Times New Roman"/>
          <w:color w:val="auto"/>
          <w:spacing w:val="3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отечественного</w:t>
      </w:r>
      <w:r w:rsidRPr="003759BE">
        <w:rPr>
          <w:rFonts w:ascii="Times New Roman" w:hAnsi="Times New Roman"/>
          <w:color w:val="auto"/>
          <w:spacing w:val="3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детского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общественного движения;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338"/>
          <w:tab w:val="left" w:pos="1339"/>
          <w:tab w:val="left" w:pos="2581"/>
          <w:tab w:val="left" w:pos="3985"/>
          <w:tab w:val="left" w:pos="5875"/>
          <w:tab w:val="left" w:pos="7683"/>
          <w:tab w:val="left" w:pos="8057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Научить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извлекать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необходимую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информацию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о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>деятельности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детских общественных</w:t>
      </w:r>
      <w:r w:rsidRPr="003759BE">
        <w:rPr>
          <w:rFonts w:ascii="Times New Roman" w:hAnsi="Times New Roman"/>
          <w:color w:val="auto"/>
          <w:spacing w:val="-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объединений;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219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Научить</w:t>
      </w:r>
      <w:r w:rsidRPr="003759BE">
        <w:rPr>
          <w:rFonts w:ascii="Times New Roman" w:hAnsi="Times New Roman"/>
          <w:color w:val="auto"/>
          <w:spacing w:val="3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эффективным</w:t>
      </w:r>
      <w:r w:rsidRPr="003759BE">
        <w:rPr>
          <w:rFonts w:ascii="Times New Roman" w:hAnsi="Times New Roman"/>
          <w:color w:val="auto"/>
          <w:spacing w:val="38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формам</w:t>
      </w:r>
      <w:r w:rsidRPr="003759BE">
        <w:rPr>
          <w:rFonts w:ascii="Times New Roman" w:hAnsi="Times New Roman"/>
          <w:color w:val="auto"/>
          <w:spacing w:val="38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подготовки</w:t>
      </w:r>
      <w:r w:rsidRPr="003759BE">
        <w:rPr>
          <w:rFonts w:ascii="Times New Roman" w:hAnsi="Times New Roman"/>
          <w:color w:val="auto"/>
          <w:spacing w:val="3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40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проведения</w:t>
      </w:r>
      <w:r w:rsidRPr="003759BE">
        <w:rPr>
          <w:rFonts w:ascii="Times New Roman" w:hAnsi="Times New Roman"/>
          <w:color w:val="auto"/>
          <w:spacing w:val="4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социально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значимых мероприятий;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324"/>
          <w:tab w:val="left" w:pos="1325"/>
          <w:tab w:val="left" w:pos="2550"/>
          <w:tab w:val="left" w:pos="4341"/>
          <w:tab w:val="left" w:pos="6135"/>
          <w:tab w:val="left" w:pos="6506"/>
          <w:tab w:val="left" w:pos="7968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Научить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планировать,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организовать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и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проводить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>коллективные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творческие</w:t>
      </w:r>
      <w:r w:rsidRPr="003759BE">
        <w:rPr>
          <w:rFonts w:ascii="Times New Roman" w:hAnsi="Times New Roman"/>
          <w:color w:val="auto"/>
          <w:spacing w:val="-3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дела.</w:t>
      </w:r>
    </w:p>
    <w:p w:rsidR="00CD41E0" w:rsidRPr="003759BE" w:rsidRDefault="00CD41E0" w:rsidP="003759BE">
      <w:pPr>
        <w:pStyle w:val="2"/>
        <w:spacing w:before="0" w:line="240" w:lineRule="auto"/>
        <w:ind w:right="47"/>
        <w:rPr>
          <w:rFonts w:ascii="Times New Roman" w:hAnsi="Times New Roman" w:cs="Times New Roman"/>
          <w:color w:val="auto"/>
          <w:sz w:val="28"/>
          <w:szCs w:val="28"/>
        </w:rPr>
      </w:pPr>
      <w:r w:rsidRPr="003759BE">
        <w:rPr>
          <w:rFonts w:ascii="Times New Roman" w:hAnsi="Times New Roman" w:cs="Times New Roman"/>
          <w:color w:val="auto"/>
          <w:sz w:val="28"/>
          <w:szCs w:val="28"/>
        </w:rPr>
        <w:t>Развивающие: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588"/>
          <w:tab w:val="left" w:pos="1589"/>
          <w:tab w:val="left" w:pos="3252"/>
          <w:tab w:val="left" w:pos="5724"/>
          <w:tab w:val="left" w:pos="6359"/>
          <w:tab w:val="left" w:pos="8075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Развивать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организаторские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и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  <w:t>лидерские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>способности,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коммуникативные</w:t>
      </w:r>
      <w:r w:rsidRPr="003759BE">
        <w:rPr>
          <w:rFonts w:ascii="Times New Roman" w:hAnsi="Times New Roman"/>
          <w:color w:val="auto"/>
          <w:spacing w:val="-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умения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-3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навыки межличностного и</w:t>
      </w:r>
      <w:r w:rsidRPr="003759BE">
        <w:rPr>
          <w:rFonts w:ascii="Times New Roman" w:hAnsi="Times New Roman"/>
          <w:color w:val="auto"/>
          <w:spacing w:val="-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делового</w:t>
      </w:r>
      <w:r w:rsidRPr="003759BE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общения;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207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Развить</w:t>
      </w:r>
      <w:r w:rsidRPr="003759BE">
        <w:rPr>
          <w:rFonts w:ascii="Times New Roman" w:hAnsi="Times New Roman"/>
          <w:color w:val="auto"/>
          <w:spacing w:val="2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навыки</w:t>
      </w:r>
      <w:r w:rsidRPr="003759BE">
        <w:rPr>
          <w:rFonts w:ascii="Times New Roman" w:hAnsi="Times New Roman"/>
          <w:color w:val="auto"/>
          <w:spacing w:val="2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эффективного</w:t>
      </w:r>
      <w:r w:rsidRPr="003759BE">
        <w:rPr>
          <w:rFonts w:ascii="Times New Roman" w:hAnsi="Times New Roman"/>
          <w:color w:val="auto"/>
          <w:spacing w:val="30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взаимодействия</w:t>
      </w:r>
      <w:r w:rsidRPr="003759BE">
        <w:rPr>
          <w:rFonts w:ascii="Times New Roman" w:hAnsi="Times New Roman"/>
          <w:color w:val="auto"/>
          <w:spacing w:val="2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3759BE">
        <w:rPr>
          <w:rFonts w:ascii="Times New Roman" w:hAnsi="Times New Roman"/>
          <w:color w:val="auto"/>
          <w:spacing w:val="2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коллективе,</w:t>
      </w:r>
      <w:r w:rsidRPr="003759BE">
        <w:rPr>
          <w:rFonts w:ascii="Times New Roman" w:hAnsi="Times New Roman"/>
          <w:color w:val="auto"/>
          <w:spacing w:val="2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навыки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ведения</w:t>
      </w:r>
      <w:r w:rsidRPr="003759BE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дискуссии,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публичного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выступления;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98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Создать</w:t>
      </w:r>
      <w:r w:rsidRPr="003759BE">
        <w:rPr>
          <w:rFonts w:ascii="Times New Roman" w:hAnsi="Times New Roman"/>
          <w:color w:val="auto"/>
          <w:spacing w:val="18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условия</w:t>
      </w:r>
      <w:r w:rsidRPr="003759BE">
        <w:rPr>
          <w:rFonts w:ascii="Times New Roman" w:hAnsi="Times New Roman"/>
          <w:color w:val="auto"/>
          <w:spacing w:val="20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для</w:t>
      </w:r>
      <w:r w:rsidRPr="003759BE">
        <w:rPr>
          <w:rFonts w:ascii="Times New Roman" w:hAnsi="Times New Roman"/>
          <w:color w:val="auto"/>
          <w:spacing w:val="1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социального,</w:t>
      </w:r>
      <w:r w:rsidRPr="003759BE">
        <w:rPr>
          <w:rFonts w:ascii="Times New Roman" w:hAnsi="Times New Roman"/>
          <w:color w:val="auto"/>
          <w:spacing w:val="18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культурного</w:t>
      </w:r>
      <w:r w:rsidRPr="003759BE">
        <w:rPr>
          <w:rFonts w:ascii="Times New Roman" w:hAnsi="Times New Roman"/>
          <w:color w:val="auto"/>
          <w:spacing w:val="20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1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профессионального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самоопределения;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298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Развивать</w:t>
      </w:r>
      <w:r w:rsidRPr="003759BE">
        <w:rPr>
          <w:rFonts w:ascii="Times New Roman" w:hAnsi="Times New Roman"/>
          <w:color w:val="auto"/>
          <w:spacing w:val="4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5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поддерживать</w:t>
      </w:r>
      <w:r w:rsidRPr="003759BE">
        <w:rPr>
          <w:rFonts w:ascii="Times New Roman" w:hAnsi="Times New Roman"/>
          <w:color w:val="auto"/>
          <w:spacing w:val="4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инициативу</w:t>
      </w:r>
      <w:r w:rsidRPr="003759BE">
        <w:rPr>
          <w:rFonts w:ascii="Times New Roman" w:hAnsi="Times New Roman"/>
          <w:color w:val="auto"/>
          <w:spacing w:val="46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5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творческий</w:t>
      </w:r>
      <w:r w:rsidRPr="003759BE">
        <w:rPr>
          <w:rFonts w:ascii="Times New Roman" w:hAnsi="Times New Roman"/>
          <w:color w:val="auto"/>
          <w:spacing w:val="4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потенциал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подростков-активистов.</w:t>
      </w:r>
    </w:p>
    <w:p w:rsidR="00CD41E0" w:rsidRPr="003759BE" w:rsidRDefault="00CD41E0" w:rsidP="003759BE">
      <w:pPr>
        <w:pStyle w:val="2"/>
        <w:spacing w:before="0" w:line="240" w:lineRule="auto"/>
        <w:ind w:right="47"/>
        <w:rPr>
          <w:rFonts w:ascii="Times New Roman" w:hAnsi="Times New Roman" w:cs="Times New Roman"/>
          <w:color w:val="auto"/>
          <w:sz w:val="28"/>
          <w:szCs w:val="28"/>
        </w:rPr>
      </w:pPr>
      <w:r w:rsidRPr="003759BE">
        <w:rPr>
          <w:rFonts w:ascii="Times New Roman" w:hAnsi="Times New Roman" w:cs="Times New Roman"/>
          <w:color w:val="auto"/>
          <w:sz w:val="28"/>
          <w:szCs w:val="28"/>
        </w:rPr>
        <w:t>Воспитательные: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88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Формировать основы социально ответственного поведения, активную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жизненную</w:t>
      </w:r>
      <w:r w:rsidRPr="003759BE">
        <w:rPr>
          <w:rFonts w:ascii="Times New Roman" w:hAnsi="Times New Roman"/>
          <w:color w:val="auto"/>
          <w:spacing w:val="-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позицию;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579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Формировать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положительное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эмоциональное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восприятие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благоприятного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психологического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климата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процессе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межличностного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общения</w:t>
      </w:r>
      <w:r w:rsidRPr="003759BE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 досуговой деятельности;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368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Воспитывать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чувство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коллективизма: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навыков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взаимопомощи,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совместных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действий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организации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общественной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деятельности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внутри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детского объединения, действующего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на базе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школы.</w:t>
      </w:r>
    </w:p>
    <w:p w:rsidR="00CD41E0" w:rsidRPr="003759BE" w:rsidRDefault="00CD41E0" w:rsidP="003759BE">
      <w:pPr>
        <w:pStyle w:val="1"/>
        <w:ind w:right="47"/>
        <w:jc w:val="left"/>
        <w:rPr>
          <w:color w:val="auto"/>
          <w:szCs w:val="28"/>
        </w:rPr>
      </w:pPr>
      <w:r w:rsidRPr="003759BE">
        <w:rPr>
          <w:color w:val="auto"/>
          <w:szCs w:val="28"/>
        </w:rPr>
        <w:t>Реализация</w:t>
      </w:r>
      <w:r w:rsidRPr="003759BE">
        <w:rPr>
          <w:color w:val="auto"/>
          <w:spacing w:val="-4"/>
          <w:szCs w:val="28"/>
        </w:rPr>
        <w:t xml:space="preserve"> </w:t>
      </w:r>
      <w:r w:rsidRPr="003759BE">
        <w:rPr>
          <w:color w:val="auto"/>
          <w:szCs w:val="28"/>
        </w:rPr>
        <w:t>целей</w:t>
      </w:r>
      <w:r w:rsidRPr="003759BE">
        <w:rPr>
          <w:color w:val="auto"/>
          <w:spacing w:val="-3"/>
          <w:szCs w:val="28"/>
        </w:rPr>
        <w:t xml:space="preserve"> </w:t>
      </w:r>
      <w:r w:rsidRPr="003759BE">
        <w:rPr>
          <w:color w:val="auto"/>
          <w:szCs w:val="28"/>
        </w:rPr>
        <w:t>и</w:t>
      </w:r>
      <w:r w:rsidRPr="003759BE">
        <w:rPr>
          <w:color w:val="auto"/>
          <w:spacing w:val="-2"/>
          <w:szCs w:val="28"/>
        </w:rPr>
        <w:t xml:space="preserve"> </w:t>
      </w:r>
      <w:r w:rsidRPr="003759BE">
        <w:rPr>
          <w:color w:val="auto"/>
          <w:szCs w:val="28"/>
        </w:rPr>
        <w:t>задач</w:t>
      </w:r>
      <w:r w:rsidRPr="003759BE">
        <w:rPr>
          <w:color w:val="auto"/>
          <w:spacing w:val="-2"/>
          <w:szCs w:val="28"/>
        </w:rPr>
        <w:t xml:space="preserve"> </w:t>
      </w:r>
      <w:r w:rsidRPr="003759BE">
        <w:rPr>
          <w:color w:val="auto"/>
          <w:szCs w:val="28"/>
        </w:rPr>
        <w:t>предполагает: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19"/>
        </w:numPr>
        <w:tabs>
          <w:tab w:val="left" w:pos="1202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Создание благоприятных условий и возможностей для полноценного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развития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личности,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для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охраны здоровья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 жизни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детей;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19"/>
        </w:numPr>
        <w:tabs>
          <w:tab w:val="left" w:pos="1238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Создание условий проявления и мотивации творческой активности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воспитанников</w:t>
      </w:r>
      <w:r w:rsidRPr="003759BE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3759BE">
        <w:rPr>
          <w:rFonts w:ascii="Times New Roman" w:hAnsi="Times New Roman"/>
          <w:color w:val="auto"/>
          <w:spacing w:val="-3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различных</w:t>
      </w:r>
      <w:r w:rsidRPr="003759BE">
        <w:rPr>
          <w:rFonts w:ascii="Times New Roman" w:hAnsi="Times New Roman"/>
          <w:color w:val="auto"/>
          <w:spacing w:val="-5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сферах социально значимой</w:t>
      </w:r>
      <w:r w:rsidRPr="003759BE">
        <w:rPr>
          <w:rFonts w:ascii="Times New Roman" w:hAnsi="Times New Roman"/>
          <w:color w:val="auto"/>
          <w:spacing w:val="-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деятельности;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19"/>
        </w:numPr>
        <w:tabs>
          <w:tab w:val="left" w:pos="1346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Развитие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системы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непрерывного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образования;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преемственность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уровней и ступеней образования; поддержка исследовательской и проектной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деятельности;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19"/>
        </w:numPr>
        <w:tabs>
          <w:tab w:val="left" w:pos="1305"/>
        </w:tabs>
        <w:autoSpaceDE w:val="0"/>
        <w:autoSpaceDN w:val="0"/>
        <w:spacing w:line="240" w:lineRule="auto"/>
        <w:ind w:left="0" w:right="47" w:firstLine="707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Освоение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использование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практической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деятельности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новых</w:t>
      </w:r>
      <w:r w:rsidRPr="003759BE">
        <w:rPr>
          <w:rFonts w:ascii="Times New Roman" w:hAnsi="Times New Roman"/>
          <w:color w:val="auto"/>
          <w:spacing w:val="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педагогических технологий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методик</w:t>
      </w:r>
      <w:r w:rsidRPr="003759BE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воспитательной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работы;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19"/>
        </w:numPr>
        <w:tabs>
          <w:tab w:val="left" w:pos="1179"/>
        </w:tabs>
        <w:autoSpaceDE w:val="0"/>
        <w:autoSpaceDN w:val="0"/>
        <w:spacing w:line="240" w:lineRule="auto"/>
        <w:ind w:left="0" w:right="47" w:hanging="169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Развитие</w:t>
      </w:r>
      <w:r w:rsidRPr="003759BE">
        <w:rPr>
          <w:rFonts w:ascii="Times New Roman" w:hAnsi="Times New Roman"/>
          <w:color w:val="auto"/>
          <w:spacing w:val="-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различных</w:t>
      </w:r>
      <w:r w:rsidRPr="003759BE">
        <w:rPr>
          <w:rFonts w:ascii="Times New Roman" w:hAnsi="Times New Roman"/>
          <w:color w:val="auto"/>
          <w:spacing w:val="-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форм</w:t>
      </w:r>
      <w:r w:rsidRPr="003759BE">
        <w:rPr>
          <w:rFonts w:ascii="Times New Roman" w:hAnsi="Times New Roman"/>
          <w:color w:val="auto"/>
          <w:spacing w:val="-4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ученического самоуправления.</w:t>
      </w:r>
    </w:p>
    <w:p w:rsidR="00CD41E0" w:rsidRPr="003759BE" w:rsidRDefault="00CD41E0" w:rsidP="003759BE">
      <w:pPr>
        <w:pStyle w:val="1"/>
        <w:ind w:right="47"/>
        <w:jc w:val="left"/>
        <w:rPr>
          <w:color w:val="auto"/>
          <w:szCs w:val="28"/>
        </w:rPr>
      </w:pPr>
      <w:r w:rsidRPr="003759BE">
        <w:rPr>
          <w:color w:val="auto"/>
          <w:szCs w:val="28"/>
        </w:rPr>
        <w:t>Принципы</w:t>
      </w:r>
      <w:r w:rsidRPr="003759BE">
        <w:rPr>
          <w:color w:val="auto"/>
          <w:spacing w:val="-3"/>
          <w:szCs w:val="28"/>
        </w:rPr>
        <w:t xml:space="preserve"> </w:t>
      </w:r>
      <w:r w:rsidRPr="003759BE">
        <w:rPr>
          <w:color w:val="auto"/>
          <w:szCs w:val="28"/>
        </w:rPr>
        <w:t>реализации</w:t>
      </w:r>
      <w:r w:rsidRPr="003759BE">
        <w:rPr>
          <w:color w:val="auto"/>
          <w:spacing w:val="-3"/>
          <w:szCs w:val="28"/>
        </w:rPr>
        <w:t xml:space="preserve"> </w:t>
      </w:r>
      <w:r w:rsidRPr="003759BE">
        <w:rPr>
          <w:color w:val="auto"/>
          <w:szCs w:val="28"/>
        </w:rPr>
        <w:t>курса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4"/>
        </w:tabs>
        <w:autoSpaceDE w:val="0"/>
        <w:autoSpaceDN w:val="0"/>
        <w:spacing w:line="240" w:lineRule="auto"/>
        <w:ind w:left="0" w:right="47" w:firstLine="0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Принцип гармонизации общечеловеческих и реальных социальных</w:t>
      </w:r>
      <w:r w:rsidRPr="003759BE">
        <w:rPr>
          <w:rFonts w:ascii="Times New Roman" w:hAnsi="Times New Roman"/>
          <w:color w:val="auto"/>
          <w:spacing w:val="-68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ценностей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организации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жизнедеятельности</w:t>
      </w:r>
      <w:r w:rsidRPr="003759BE">
        <w:rPr>
          <w:rFonts w:ascii="Times New Roman" w:hAnsi="Times New Roman"/>
          <w:color w:val="auto"/>
          <w:spacing w:val="-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детей.</w:t>
      </w:r>
    </w:p>
    <w:p w:rsidR="003759BE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4"/>
        </w:tabs>
        <w:autoSpaceDE w:val="0"/>
        <w:autoSpaceDN w:val="0"/>
        <w:spacing w:line="240" w:lineRule="auto"/>
        <w:ind w:left="0" w:right="47" w:hanging="164"/>
        <w:contextualSpacing w:val="0"/>
        <w:jc w:val="lef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Принцип</w:t>
      </w:r>
      <w:proofErr w:type="spellEnd"/>
      <w:r w:rsidRPr="003759BE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самореализации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</w:rPr>
        <w:t>.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4"/>
        </w:tabs>
        <w:autoSpaceDE w:val="0"/>
        <w:autoSpaceDN w:val="0"/>
        <w:spacing w:line="240" w:lineRule="auto"/>
        <w:ind w:left="0" w:right="47" w:hanging="164"/>
        <w:contextualSpacing w:val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Принцип</w:t>
      </w:r>
      <w:r w:rsidRPr="003759BE">
        <w:rPr>
          <w:rFonts w:ascii="Times New Roman" w:hAnsi="Times New Roman"/>
          <w:color w:val="auto"/>
          <w:spacing w:val="1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включенности</w:t>
      </w:r>
      <w:r w:rsidRPr="003759BE">
        <w:rPr>
          <w:rFonts w:ascii="Times New Roman" w:hAnsi="Times New Roman"/>
          <w:color w:val="auto"/>
          <w:spacing w:val="1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детей</w:t>
      </w:r>
      <w:r w:rsidRPr="003759BE">
        <w:rPr>
          <w:rFonts w:ascii="Times New Roman" w:hAnsi="Times New Roman"/>
          <w:color w:val="auto"/>
          <w:spacing w:val="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3759BE">
        <w:rPr>
          <w:rFonts w:ascii="Times New Roman" w:hAnsi="Times New Roman"/>
          <w:color w:val="auto"/>
          <w:spacing w:val="1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взрослых</w:t>
      </w:r>
      <w:r w:rsidRPr="003759BE">
        <w:rPr>
          <w:rFonts w:ascii="Times New Roman" w:hAnsi="Times New Roman"/>
          <w:color w:val="auto"/>
          <w:spacing w:val="12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в</w:t>
      </w:r>
      <w:r w:rsidRPr="003759BE">
        <w:rPr>
          <w:rFonts w:ascii="Times New Roman" w:hAnsi="Times New Roman"/>
          <w:color w:val="auto"/>
          <w:spacing w:val="10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реальные</w:t>
      </w:r>
      <w:r w:rsidRPr="003759BE">
        <w:rPr>
          <w:rFonts w:ascii="Times New Roman" w:hAnsi="Times New Roman"/>
          <w:color w:val="auto"/>
          <w:spacing w:val="9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социальн</w:t>
      </w:r>
      <w:proofErr w:type="gramStart"/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о-</w:t>
      </w:r>
      <w:proofErr w:type="gramEnd"/>
      <w:r w:rsidRPr="003759BE">
        <w:rPr>
          <w:rFonts w:ascii="Times New Roman" w:hAnsi="Times New Roman"/>
          <w:color w:val="auto"/>
          <w:spacing w:val="-67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значимые</w:t>
      </w:r>
      <w:r w:rsidRPr="003759BE">
        <w:rPr>
          <w:rFonts w:ascii="Times New Roman" w:hAnsi="Times New Roman"/>
          <w:color w:val="auto"/>
          <w:spacing w:val="-1"/>
          <w:sz w:val="28"/>
          <w:szCs w:val="28"/>
          <w:lang w:val="ru-RU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  <w:lang w:val="ru-RU"/>
        </w:rPr>
        <w:t>отношения.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4"/>
        </w:tabs>
        <w:autoSpaceDE w:val="0"/>
        <w:autoSpaceDN w:val="0"/>
        <w:spacing w:line="240" w:lineRule="auto"/>
        <w:ind w:left="0" w:right="47" w:hanging="164"/>
        <w:contextualSpacing w:val="0"/>
        <w:jc w:val="lef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Принцип</w:t>
      </w:r>
      <w:proofErr w:type="spellEnd"/>
      <w:r w:rsidRPr="003759BE">
        <w:rPr>
          <w:rFonts w:ascii="Times New Roman" w:hAnsi="Times New Roman"/>
          <w:color w:val="auto"/>
          <w:spacing w:val="-8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равных</w:t>
      </w:r>
      <w:proofErr w:type="spellEnd"/>
      <w:r w:rsidRPr="003759B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возможностей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</w:rPr>
        <w:t>.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4"/>
        </w:tabs>
        <w:autoSpaceDE w:val="0"/>
        <w:autoSpaceDN w:val="0"/>
        <w:spacing w:line="240" w:lineRule="auto"/>
        <w:ind w:left="0" w:right="47" w:hanging="164"/>
        <w:contextualSpacing w:val="0"/>
        <w:jc w:val="lef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Принцип</w:t>
      </w:r>
      <w:proofErr w:type="spellEnd"/>
      <w:r w:rsidRPr="003759BE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доверия</w:t>
      </w:r>
      <w:proofErr w:type="spellEnd"/>
      <w:r w:rsidRPr="003759BE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</w:t>
      </w:r>
      <w:r w:rsidRPr="003759B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открытости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</w:rPr>
        <w:t>.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4"/>
        </w:tabs>
        <w:autoSpaceDE w:val="0"/>
        <w:autoSpaceDN w:val="0"/>
        <w:spacing w:line="240" w:lineRule="auto"/>
        <w:ind w:left="0" w:right="47" w:hanging="164"/>
        <w:contextualSpacing w:val="0"/>
        <w:jc w:val="lef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Принцип</w:t>
      </w:r>
      <w:proofErr w:type="spellEnd"/>
      <w:r w:rsidRPr="003759B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создания</w:t>
      </w:r>
      <w:proofErr w:type="spellEnd"/>
      <w:r w:rsidRPr="003759BE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ситуации</w:t>
      </w:r>
      <w:proofErr w:type="spellEnd"/>
      <w:r w:rsidRPr="003759B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успеха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</w:rPr>
        <w:t>».</w:t>
      </w:r>
    </w:p>
    <w:p w:rsidR="00CD41E0" w:rsidRPr="003759BE" w:rsidRDefault="00CD41E0" w:rsidP="003759BE">
      <w:pPr>
        <w:pStyle w:val="af"/>
        <w:widowControl w:val="0"/>
        <w:numPr>
          <w:ilvl w:val="0"/>
          <w:numId w:val="20"/>
        </w:numPr>
        <w:tabs>
          <w:tab w:val="left" w:pos="1174"/>
        </w:tabs>
        <w:autoSpaceDE w:val="0"/>
        <w:autoSpaceDN w:val="0"/>
        <w:spacing w:line="240" w:lineRule="auto"/>
        <w:ind w:left="0" w:right="47" w:hanging="164"/>
        <w:contextualSpacing w:val="0"/>
        <w:jc w:val="lef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Принцип</w:t>
      </w:r>
      <w:proofErr w:type="spellEnd"/>
      <w:r w:rsidRPr="003759BE">
        <w:rPr>
          <w:rFonts w:ascii="Times New Roman" w:hAnsi="Times New Roman"/>
          <w:color w:val="auto"/>
          <w:spacing w:val="-11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личностно-ориентированного</w:t>
      </w:r>
      <w:proofErr w:type="spellEnd"/>
      <w:r w:rsidRPr="003759BE">
        <w:rPr>
          <w:rFonts w:ascii="Times New Roman" w:hAnsi="Times New Roman"/>
          <w:color w:val="auto"/>
          <w:spacing w:val="-12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color w:val="auto"/>
          <w:sz w:val="28"/>
          <w:szCs w:val="28"/>
        </w:rPr>
        <w:t>подхода</w:t>
      </w:r>
      <w:proofErr w:type="spellEnd"/>
      <w:r w:rsidRPr="003759BE">
        <w:rPr>
          <w:rFonts w:ascii="Times New Roman" w:hAnsi="Times New Roman"/>
          <w:color w:val="auto"/>
          <w:sz w:val="28"/>
          <w:szCs w:val="28"/>
        </w:rPr>
        <w:t>.</w:t>
      </w:r>
    </w:p>
    <w:p w:rsidR="00CD41E0" w:rsidRPr="003759BE" w:rsidRDefault="00CD41E0" w:rsidP="003759BE">
      <w:pPr>
        <w:pStyle w:val="ab"/>
        <w:spacing w:after="0" w:line="240" w:lineRule="auto"/>
        <w:ind w:right="47" w:firstLine="707"/>
        <w:rPr>
          <w:rFonts w:ascii="Times New Roman" w:hAnsi="Times New Roman"/>
          <w:color w:val="auto"/>
          <w:sz w:val="28"/>
          <w:szCs w:val="28"/>
        </w:rPr>
      </w:pPr>
      <w:r w:rsidRPr="003759BE">
        <w:rPr>
          <w:rFonts w:ascii="Times New Roman" w:hAnsi="Times New Roman"/>
          <w:b/>
          <w:color w:val="auto"/>
          <w:sz w:val="28"/>
          <w:szCs w:val="28"/>
        </w:rPr>
        <w:t xml:space="preserve">Формы занятий: </w:t>
      </w:r>
      <w:r w:rsidRPr="003759BE">
        <w:rPr>
          <w:rFonts w:ascii="Times New Roman" w:hAnsi="Times New Roman"/>
          <w:color w:val="auto"/>
          <w:sz w:val="28"/>
          <w:szCs w:val="28"/>
        </w:rPr>
        <w:t>акции, социальные и творческие проекты, встречи с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интересными людьми, открытые лектории, презентации, конкурсы, мастер-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классы и другие мероприятия, направленные на развитие детско-юношеской</w:t>
      </w:r>
      <w:r w:rsidRPr="003759BE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активности</w:t>
      </w:r>
      <w:r w:rsidRPr="003759BE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и</w:t>
      </w:r>
      <w:r w:rsidRPr="003759B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раскрытие</w:t>
      </w:r>
      <w:r w:rsidRPr="003759B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потенциала</w:t>
      </w:r>
      <w:r w:rsidRPr="003759BE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личности школьника.</w:t>
      </w:r>
    </w:p>
    <w:p w:rsidR="00CD41E0" w:rsidRPr="003759BE" w:rsidRDefault="00CD41E0" w:rsidP="003759BE">
      <w:pPr>
        <w:tabs>
          <w:tab w:val="left" w:pos="2271"/>
          <w:tab w:val="left" w:pos="3777"/>
          <w:tab w:val="left" w:pos="5358"/>
          <w:tab w:val="left" w:pos="7310"/>
        </w:tabs>
        <w:spacing w:after="0" w:line="240" w:lineRule="auto"/>
        <w:ind w:right="47" w:firstLine="707"/>
        <w:rPr>
          <w:rFonts w:ascii="Times New Roman" w:hAnsi="Times New Roman"/>
          <w:color w:val="auto"/>
          <w:sz w:val="28"/>
          <w:szCs w:val="28"/>
        </w:rPr>
      </w:pPr>
      <w:r w:rsidRPr="003759BE">
        <w:rPr>
          <w:rFonts w:ascii="Times New Roman" w:hAnsi="Times New Roman"/>
          <w:b/>
          <w:color w:val="auto"/>
          <w:sz w:val="28"/>
          <w:szCs w:val="28"/>
        </w:rPr>
        <w:t>Методы</w:t>
      </w:r>
      <w:r w:rsidRPr="003759BE">
        <w:rPr>
          <w:rFonts w:ascii="Times New Roman" w:hAnsi="Times New Roman"/>
          <w:b/>
          <w:color w:val="auto"/>
          <w:sz w:val="28"/>
          <w:szCs w:val="28"/>
        </w:rPr>
        <w:tab/>
        <w:t>обучения:</w:t>
      </w:r>
      <w:r w:rsidRPr="003759BE">
        <w:rPr>
          <w:rFonts w:ascii="Times New Roman" w:hAnsi="Times New Roman"/>
          <w:b/>
          <w:color w:val="auto"/>
          <w:sz w:val="28"/>
          <w:szCs w:val="28"/>
        </w:rPr>
        <w:tab/>
      </w:r>
      <w:r w:rsidRPr="003759BE">
        <w:rPr>
          <w:rFonts w:ascii="Times New Roman" w:hAnsi="Times New Roman"/>
          <w:color w:val="auto"/>
          <w:sz w:val="28"/>
          <w:szCs w:val="28"/>
        </w:rPr>
        <w:t>словесный,</w:t>
      </w:r>
      <w:r w:rsidRPr="003759BE">
        <w:rPr>
          <w:rFonts w:ascii="Times New Roman" w:hAnsi="Times New Roman"/>
          <w:color w:val="auto"/>
          <w:sz w:val="28"/>
          <w:szCs w:val="28"/>
        </w:rPr>
        <w:tab/>
        <w:t>практический,</w:t>
      </w:r>
      <w:r w:rsidRPr="003759BE">
        <w:rPr>
          <w:rFonts w:ascii="Times New Roman" w:hAnsi="Times New Roman"/>
          <w:color w:val="auto"/>
          <w:sz w:val="28"/>
          <w:szCs w:val="28"/>
        </w:rPr>
        <w:tab/>
        <w:t>исследовательский,</w:t>
      </w:r>
      <w:r w:rsidRPr="003759BE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проблемный.</w:t>
      </w:r>
    </w:p>
    <w:p w:rsidR="00CD41E0" w:rsidRPr="003759BE" w:rsidRDefault="00CD41E0" w:rsidP="003759BE">
      <w:pPr>
        <w:spacing w:after="0" w:line="240" w:lineRule="auto"/>
        <w:ind w:right="47"/>
        <w:rPr>
          <w:rFonts w:ascii="Times New Roman" w:hAnsi="Times New Roman"/>
          <w:color w:val="auto"/>
          <w:sz w:val="28"/>
          <w:szCs w:val="28"/>
        </w:rPr>
      </w:pPr>
      <w:r w:rsidRPr="003759BE">
        <w:rPr>
          <w:rFonts w:ascii="Times New Roman" w:hAnsi="Times New Roman"/>
          <w:b/>
          <w:color w:val="auto"/>
          <w:sz w:val="28"/>
          <w:szCs w:val="28"/>
        </w:rPr>
        <w:t>Методы</w:t>
      </w:r>
      <w:r w:rsidRPr="003759BE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Pr="003759BE">
        <w:rPr>
          <w:rFonts w:ascii="Times New Roman" w:hAnsi="Times New Roman"/>
          <w:b/>
          <w:color w:val="auto"/>
          <w:sz w:val="28"/>
          <w:szCs w:val="28"/>
        </w:rPr>
        <w:t>воспитания:</w:t>
      </w:r>
      <w:r w:rsidRPr="003759BE">
        <w:rPr>
          <w:rFonts w:ascii="Times New Roman" w:hAnsi="Times New Roman"/>
          <w:b/>
          <w:color w:val="auto"/>
          <w:spacing w:val="-3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поощрение,</w:t>
      </w:r>
      <w:r w:rsidRPr="003759BE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упражнение,</w:t>
      </w:r>
      <w:r w:rsidRPr="003759BE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3759BE">
        <w:rPr>
          <w:rFonts w:ascii="Times New Roman" w:hAnsi="Times New Roman"/>
          <w:color w:val="auto"/>
          <w:sz w:val="28"/>
          <w:szCs w:val="28"/>
        </w:rPr>
        <w:t>стимулирование.</w:t>
      </w:r>
    </w:p>
    <w:p w:rsidR="00CD41E0" w:rsidRPr="003759BE" w:rsidRDefault="00CD41E0" w:rsidP="003759BE">
      <w:pPr>
        <w:spacing w:after="0" w:line="240" w:lineRule="auto"/>
        <w:ind w:right="47"/>
        <w:rPr>
          <w:rFonts w:ascii="Times New Roman" w:hAnsi="Times New Roman"/>
          <w:color w:val="auto"/>
          <w:sz w:val="28"/>
          <w:szCs w:val="28"/>
        </w:rPr>
      </w:pPr>
    </w:p>
    <w:p w:rsidR="00A61EBE" w:rsidRPr="003759BE" w:rsidRDefault="00A61EBE" w:rsidP="00375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Рабочая программа кружка </w:t>
      </w:r>
      <w:proofErr w:type="spellStart"/>
      <w:r w:rsidRPr="003759BE">
        <w:rPr>
          <w:rFonts w:ascii="Times New Roman" w:hAnsi="Times New Roman"/>
          <w:b/>
          <w:sz w:val="28"/>
          <w:szCs w:val="28"/>
        </w:rPr>
        <w:t>Волонтерство</w:t>
      </w:r>
      <w:proofErr w:type="spellEnd"/>
      <w:r w:rsidRPr="003759BE">
        <w:rPr>
          <w:rFonts w:ascii="Times New Roman" w:hAnsi="Times New Roman"/>
          <w:b/>
          <w:sz w:val="28"/>
          <w:szCs w:val="28"/>
        </w:rPr>
        <w:t xml:space="preserve"> "</w:t>
      </w:r>
      <w:proofErr w:type="spellStart"/>
      <w:r w:rsidRPr="003759BE">
        <w:rPr>
          <w:rFonts w:ascii="Times New Roman" w:hAnsi="Times New Roman"/>
          <w:b/>
          <w:sz w:val="28"/>
          <w:szCs w:val="28"/>
        </w:rPr>
        <w:t>Акдемия</w:t>
      </w:r>
      <w:proofErr w:type="spellEnd"/>
      <w:r w:rsidRPr="003759BE">
        <w:rPr>
          <w:rFonts w:ascii="Times New Roman" w:hAnsi="Times New Roman"/>
          <w:b/>
          <w:sz w:val="28"/>
          <w:szCs w:val="28"/>
        </w:rPr>
        <w:t xml:space="preserve"> добра"</w:t>
      </w:r>
      <w:r w:rsidRPr="003759BE">
        <w:rPr>
          <w:rFonts w:ascii="Times New Roman" w:hAnsi="Times New Roman"/>
          <w:sz w:val="28"/>
          <w:szCs w:val="28"/>
        </w:rPr>
        <w:t xml:space="preserve"> составлена на основе Федерального Государственного Образовательного Стандарта Основного Общего Образования (далее - ФГОС ООО).</w:t>
      </w:r>
    </w:p>
    <w:p w:rsidR="00A61EBE" w:rsidRPr="003759BE" w:rsidRDefault="00A61EBE" w:rsidP="003759BE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В общенациональной программе развития воспитания детей в РФ 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A61EBE" w:rsidRPr="003759BE" w:rsidRDefault="00A61EBE" w:rsidP="003759BE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В Концепции модернизации российского образования указывается, что «общеобразовательная школа должна 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образования».</w:t>
      </w:r>
    </w:p>
    <w:p w:rsidR="00A61EBE" w:rsidRPr="003759BE" w:rsidRDefault="00A61EBE" w:rsidP="003759BE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Волонтеры (от </w:t>
      </w:r>
      <w:proofErr w:type="spellStart"/>
      <w:r w:rsidRPr="003759BE">
        <w:rPr>
          <w:rFonts w:ascii="Times New Roman" w:hAnsi="Times New Roman"/>
          <w:sz w:val="28"/>
          <w:szCs w:val="28"/>
        </w:rPr>
        <w:t>англ.Volunteer</w:t>
      </w:r>
      <w:proofErr w:type="spellEnd"/>
      <w:r w:rsidRPr="003759BE">
        <w:rPr>
          <w:rFonts w:ascii="Times New Roman" w:hAnsi="Times New Roman"/>
          <w:sz w:val="28"/>
          <w:szCs w:val="28"/>
        </w:rPr>
        <w:t xml:space="preserve"> - доброволец) -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- добровольность и свобода выбора. Добровольно выбранная социальн</w:t>
      </w:r>
      <w:proofErr w:type="gramStart"/>
      <w:r w:rsidRPr="003759BE">
        <w:rPr>
          <w:rFonts w:ascii="Times New Roman" w:hAnsi="Times New Roman"/>
          <w:sz w:val="28"/>
          <w:szCs w:val="28"/>
        </w:rPr>
        <w:t>о-</w:t>
      </w:r>
      <w:proofErr w:type="gramEnd"/>
      <w:r w:rsidRPr="003759BE">
        <w:rPr>
          <w:rFonts w:ascii="Times New Roman" w:hAnsi="Times New Roman"/>
          <w:sz w:val="28"/>
          <w:szCs w:val="28"/>
        </w:rPr>
        <w:t xml:space="preserve"> значимая деятельность неизмеримо выше для личности ребёнка навязанной извне.</w:t>
      </w:r>
      <w:r w:rsidRPr="003759BE">
        <w:rPr>
          <w:rFonts w:ascii="Times New Roman" w:hAnsi="Times New Roman"/>
          <w:b/>
          <w:sz w:val="28"/>
          <w:szCs w:val="28"/>
        </w:rPr>
        <w:t xml:space="preserve"> </w:t>
      </w:r>
    </w:p>
    <w:p w:rsidR="00A61EBE" w:rsidRPr="003759BE" w:rsidRDefault="00A61EBE" w:rsidP="003759BE">
      <w:pPr>
        <w:pStyle w:val="af4"/>
        <w:tabs>
          <w:tab w:val="left" w:pos="198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b/>
          <w:i/>
          <w:sz w:val="28"/>
          <w:szCs w:val="28"/>
        </w:rPr>
        <w:t>Цель:</w:t>
      </w:r>
      <w:r w:rsidR="003759BE">
        <w:rPr>
          <w:rFonts w:ascii="Times New Roman" w:hAnsi="Times New Roman"/>
          <w:b/>
          <w:i/>
          <w:sz w:val="28"/>
          <w:szCs w:val="28"/>
        </w:rPr>
        <w:tab/>
        <w:t xml:space="preserve"> </w:t>
      </w:r>
      <w:r w:rsidRPr="003759BE">
        <w:rPr>
          <w:rFonts w:ascii="Times New Roman" w:hAnsi="Times New Roman"/>
          <w:sz w:val="28"/>
          <w:szCs w:val="28"/>
        </w:rPr>
        <w:t>Развитие детского волонтёрского движения в школе.</w:t>
      </w:r>
    </w:p>
    <w:p w:rsidR="00A61EBE" w:rsidRPr="003759BE" w:rsidRDefault="00A61EBE" w:rsidP="003759BE">
      <w:pPr>
        <w:pStyle w:val="af4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759BE">
        <w:rPr>
          <w:rFonts w:ascii="Times New Roman" w:hAnsi="Times New Roman"/>
          <w:b/>
          <w:i/>
          <w:sz w:val="28"/>
          <w:szCs w:val="28"/>
        </w:rPr>
        <w:lastRenderedPageBreak/>
        <w:t>Задачи:</w:t>
      </w:r>
    </w:p>
    <w:p w:rsidR="00A61EBE" w:rsidRPr="003759BE" w:rsidRDefault="00A61EBE" w:rsidP="003759BE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1. Знакомство с деятельностью волонтерских организаций в России.</w:t>
      </w:r>
    </w:p>
    <w:p w:rsidR="00A61EBE" w:rsidRPr="003759BE" w:rsidRDefault="00A61EBE" w:rsidP="003759BE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2. Содействие утверждению в жизни современного общества идей добра и красоты, духовного и физического совершенствования детей.</w:t>
      </w:r>
    </w:p>
    <w:p w:rsidR="00A61EBE" w:rsidRPr="003759BE" w:rsidRDefault="00A61EBE" w:rsidP="003759BE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3. Овладение основными практическими умениями в области социальных отношений.</w:t>
      </w:r>
    </w:p>
    <w:p w:rsidR="00A61EBE" w:rsidRPr="003759BE" w:rsidRDefault="00A61EBE" w:rsidP="003759BE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4. Формирование позитивного мнения по отношению к людям с ограниченными возможностями.</w:t>
      </w:r>
    </w:p>
    <w:p w:rsidR="00A61EBE" w:rsidRPr="003759BE" w:rsidRDefault="00A61EBE" w:rsidP="003759BE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5. Формирование опыта и навыков для реализации собственных идей и проектов в социальной сфере.</w:t>
      </w:r>
    </w:p>
    <w:p w:rsidR="00A61EBE" w:rsidRPr="003759BE" w:rsidRDefault="00A61EBE" w:rsidP="003759BE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ab/>
      </w:r>
      <w:r w:rsidRPr="003759BE">
        <w:rPr>
          <w:rFonts w:ascii="Times New Roman" w:hAnsi="Times New Roman"/>
          <w:sz w:val="28"/>
          <w:szCs w:val="28"/>
        </w:rPr>
        <w:tab/>
        <w:t xml:space="preserve">Данная программа основывается на </w:t>
      </w:r>
      <w:r w:rsidRPr="003759BE">
        <w:rPr>
          <w:rFonts w:ascii="Times New Roman" w:hAnsi="Times New Roman"/>
          <w:i/>
          <w:sz w:val="28"/>
          <w:szCs w:val="28"/>
        </w:rPr>
        <w:t>принципах</w:t>
      </w:r>
      <w:r w:rsidRPr="00375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9BE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3759BE">
        <w:rPr>
          <w:rFonts w:ascii="Times New Roman" w:hAnsi="Times New Roman"/>
          <w:sz w:val="28"/>
          <w:szCs w:val="28"/>
        </w:rPr>
        <w:t xml:space="preserve"> и коллективности.</w:t>
      </w:r>
    </w:p>
    <w:p w:rsidR="00A61EBE" w:rsidRPr="003759BE" w:rsidRDefault="00A61EBE" w:rsidP="003759BE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3759BE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3759BE">
        <w:rPr>
          <w:rFonts w:ascii="Times New Roman" w:hAnsi="Times New Roman"/>
          <w:sz w:val="28"/>
          <w:szCs w:val="28"/>
        </w:rPr>
        <w:t xml:space="preserve"> предполагает, что волонтёрская деятельность учащихся основывается на духовно-нравственных ценностях. </w:t>
      </w:r>
    </w:p>
    <w:p w:rsidR="00A61EBE" w:rsidRPr="003759BE" w:rsidRDefault="00A61EBE" w:rsidP="003759BE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Коллективность в процессе волонтёрской деятельности означает, что она протекает в детско-взрослых общностях и даёт юному человеку опыт конструктивного взаимодействия с окружающими людьми.</w:t>
      </w:r>
    </w:p>
    <w:p w:rsidR="00A61EBE" w:rsidRPr="003759BE" w:rsidRDefault="00A61EBE" w:rsidP="003759BE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sz w:val="28"/>
          <w:szCs w:val="28"/>
        </w:rPr>
        <w:t>Актуальность данного курса состоит в его социальной направленности на формирование активной жизненной позиции в процессе коммуникативного общения.</w:t>
      </w:r>
    </w:p>
    <w:p w:rsidR="00A61EBE" w:rsidRPr="003759BE" w:rsidRDefault="00A61EBE" w:rsidP="003759BE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3759BE" w:rsidRPr="003759BE" w:rsidRDefault="003759BE" w:rsidP="003759BE">
      <w:pPr>
        <w:pStyle w:val="c74"/>
        <w:shd w:val="clear" w:color="auto" w:fill="FFFFFF"/>
        <w:spacing w:before="0" w:beforeAutospacing="0" w:after="0" w:afterAutospacing="0"/>
        <w:ind w:right="358"/>
        <w:jc w:val="both"/>
        <w:rPr>
          <w:color w:val="000000"/>
          <w:sz w:val="28"/>
          <w:szCs w:val="28"/>
        </w:rPr>
      </w:pPr>
      <w:r w:rsidRPr="003759BE">
        <w:rPr>
          <w:rStyle w:val="c1"/>
          <w:color w:val="000000"/>
          <w:sz w:val="28"/>
          <w:szCs w:val="28"/>
        </w:rPr>
        <w:t>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3759BE" w:rsidRPr="003759BE" w:rsidRDefault="003759BE" w:rsidP="003759B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59BE">
        <w:rPr>
          <w:rStyle w:val="c7"/>
          <w:rFonts w:eastAsia="Calibri"/>
          <w:b/>
          <w:bCs/>
          <w:color w:val="000000"/>
          <w:sz w:val="28"/>
          <w:szCs w:val="28"/>
        </w:rPr>
        <w:t>Актуальность Программы «Орлята России»</w:t>
      </w:r>
    </w:p>
    <w:p w:rsidR="003759BE" w:rsidRPr="003759BE" w:rsidRDefault="003759BE" w:rsidP="003759BE">
      <w:pPr>
        <w:pStyle w:val="c88"/>
        <w:shd w:val="clear" w:color="auto" w:fill="FFFFFF"/>
        <w:spacing w:before="0" w:beforeAutospacing="0" w:after="0" w:afterAutospacing="0"/>
        <w:ind w:right="356"/>
        <w:jc w:val="both"/>
        <w:rPr>
          <w:color w:val="000000"/>
          <w:sz w:val="28"/>
          <w:szCs w:val="28"/>
        </w:rPr>
      </w:pPr>
      <w:r w:rsidRPr="003759BE">
        <w:rPr>
          <w:rStyle w:val="c1"/>
          <w:color w:val="000000"/>
          <w:sz w:val="28"/>
          <w:szCs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3759BE" w:rsidRPr="003759BE" w:rsidRDefault="003759BE" w:rsidP="003759B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59BE">
        <w:rPr>
          <w:rStyle w:val="c7"/>
          <w:rFonts w:eastAsia="Calibri"/>
          <w:b/>
          <w:bCs/>
          <w:color w:val="000000"/>
          <w:sz w:val="28"/>
          <w:szCs w:val="28"/>
        </w:rPr>
        <w:t>Ценностные основания Программы «Орлята России»</w:t>
      </w:r>
    </w:p>
    <w:p w:rsidR="003759BE" w:rsidRPr="003759BE" w:rsidRDefault="003759BE" w:rsidP="003759BE">
      <w:pPr>
        <w:pStyle w:val="c296"/>
        <w:shd w:val="clear" w:color="auto" w:fill="FFFFFF"/>
        <w:spacing w:before="0" w:beforeAutospacing="0" w:after="0" w:afterAutospacing="0"/>
        <w:ind w:right="358"/>
        <w:rPr>
          <w:color w:val="000000"/>
          <w:sz w:val="28"/>
          <w:szCs w:val="28"/>
        </w:rPr>
      </w:pPr>
      <w:r w:rsidRPr="003759BE">
        <w:rPr>
          <w:rStyle w:val="c1"/>
          <w:color w:val="000000"/>
          <w:sz w:val="28"/>
          <w:szCs w:val="28"/>
        </w:rPr>
        <w:t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:rsidR="003759BE" w:rsidRPr="003759BE" w:rsidRDefault="003759BE" w:rsidP="003759BE">
      <w:pPr>
        <w:pStyle w:val="c79"/>
        <w:shd w:val="clear" w:color="auto" w:fill="FFFFFF"/>
        <w:spacing w:before="0" w:beforeAutospacing="0" w:after="0" w:afterAutospacing="0"/>
        <w:ind w:right="356"/>
        <w:rPr>
          <w:color w:val="000000"/>
          <w:sz w:val="28"/>
          <w:szCs w:val="28"/>
        </w:rPr>
      </w:pPr>
      <w:r w:rsidRPr="003759BE">
        <w:rPr>
          <w:rStyle w:val="c42"/>
          <w:i/>
          <w:iCs/>
          <w:color w:val="000000"/>
          <w:sz w:val="28"/>
          <w:szCs w:val="28"/>
        </w:rPr>
        <w:lastRenderedPageBreak/>
        <w:t>Родина </w:t>
      </w:r>
      <w:r w:rsidRPr="003759BE">
        <w:rPr>
          <w:color w:val="000000"/>
          <w:sz w:val="28"/>
          <w:szCs w:val="28"/>
        </w:rPr>
        <w:t>– воспитание любви к родному краю, Родине, своему народу, дому, земле, людям, желание служить своему Отечеству;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  <w:r w:rsidRPr="003759BE">
        <w:rPr>
          <w:rStyle w:val="c42"/>
          <w:i/>
          <w:iCs/>
          <w:color w:val="000000"/>
          <w:sz w:val="28"/>
          <w:szCs w:val="28"/>
        </w:rPr>
        <w:t> Семья </w:t>
      </w:r>
      <w:r w:rsidRPr="003759BE">
        <w:rPr>
          <w:color w:val="000000"/>
          <w:sz w:val="28"/>
          <w:szCs w:val="28"/>
        </w:rP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 </w:t>
      </w:r>
      <w:r w:rsidRPr="003759BE">
        <w:rPr>
          <w:rStyle w:val="c42"/>
          <w:i/>
          <w:iCs/>
          <w:color w:val="000000"/>
          <w:sz w:val="28"/>
          <w:szCs w:val="28"/>
        </w:rPr>
        <w:t>Команда </w:t>
      </w:r>
      <w:r w:rsidRPr="003759BE">
        <w:rPr>
          <w:color w:val="000000"/>
          <w:sz w:val="28"/>
          <w:szCs w:val="28"/>
        </w:rPr>
        <w:t xml:space="preserve">– содружество, искренность, уверенность в успехе; совместная деятельность в соответствии с нравственными нормами; умение отдавать своё время </w:t>
      </w:r>
      <w:proofErr w:type="gramStart"/>
      <w:r w:rsidRPr="003759BE">
        <w:rPr>
          <w:color w:val="000000"/>
          <w:sz w:val="28"/>
          <w:szCs w:val="28"/>
        </w:rPr>
        <w:t>другому</w:t>
      </w:r>
      <w:proofErr w:type="gramEnd"/>
      <w:r w:rsidRPr="003759BE">
        <w:rPr>
          <w:color w:val="000000"/>
          <w:sz w:val="28"/>
          <w:szCs w:val="28"/>
        </w:rPr>
        <w:t xml:space="preserve"> и бескорыстно приходить на помощь, желание добра и блага другому. </w:t>
      </w:r>
      <w:r w:rsidRPr="003759BE">
        <w:rPr>
          <w:rStyle w:val="c42"/>
          <w:i/>
          <w:iCs/>
          <w:color w:val="000000"/>
          <w:sz w:val="28"/>
          <w:szCs w:val="28"/>
        </w:rPr>
        <w:t>Природа </w:t>
      </w:r>
      <w:r w:rsidRPr="003759BE">
        <w:rPr>
          <w:color w:val="000000"/>
          <w:sz w:val="28"/>
          <w:szCs w:val="28"/>
        </w:rPr>
        <w:t>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 </w:t>
      </w:r>
      <w:r w:rsidRPr="003759BE">
        <w:rPr>
          <w:rStyle w:val="c42"/>
          <w:i/>
          <w:iCs/>
          <w:color w:val="000000"/>
          <w:sz w:val="28"/>
          <w:szCs w:val="28"/>
        </w:rPr>
        <w:t>Познание </w:t>
      </w:r>
      <w:r w:rsidRPr="003759BE">
        <w:rPr>
          <w:color w:val="000000"/>
          <w:sz w:val="28"/>
          <w:szCs w:val="28"/>
        </w:rPr>
        <w:t>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 </w:t>
      </w:r>
      <w:r w:rsidRPr="003759BE">
        <w:rPr>
          <w:rStyle w:val="c42"/>
          <w:i/>
          <w:iCs/>
          <w:color w:val="000000"/>
          <w:sz w:val="28"/>
          <w:szCs w:val="28"/>
        </w:rPr>
        <w:t>Здоровье </w:t>
      </w:r>
      <w:r w:rsidRPr="003759BE">
        <w:rPr>
          <w:color w:val="000000"/>
          <w:sz w:val="28"/>
          <w:szCs w:val="28"/>
        </w:rPr>
        <w:t>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  <w:r w:rsidRPr="003759BE">
        <w:rPr>
          <w:rStyle w:val="c7"/>
          <w:rFonts w:eastAsia="Calibri"/>
          <w:b/>
          <w:bCs/>
          <w:color w:val="000000"/>
          <w:sz w:val="28"/>
          <w:szCs w:val="28"/>
        </w:rPr>
        <w:t> </w:t>
      </w:r>
    </w:p>
    <w:p w:rsidR="003759BE" w:rsidRPr="003759BE" w:rsidRDefault="003759BE" w:rsidP="003759BE">
      <w:pPr>
        <w:pStyle w:val="c79"/>
        <w:shd w:val="clear" w:color="auto" w:fill="FFFFFF"/>
        <w:spacing w:before="0" w:beforeAutospacing="0" w:after="0" w:afterAutospacing="0"/>
        <w:ind w:right="356"/>
        <w:rPr>
          <w:color w:val="000000"/>
          <w:sz w:val="28"/>
          <w:szCs w:val="28"/>
        </w:rPr>
      </w:pPr>
      <w:r w:rsidRPr="003759BE">
        <w:rPr>
          <w:rStyle w:val="c81"/>
          <w:b/>
          <w:bCs/>
          <w:color w:val="000000"/>
          <w:sz w:val="28"/>
          <w:szCs w:val="28"/>
        </w:rPr>
        <w:t>Главным принципом участия в Программе </w:t>
      </w:r>
      <w:r w:rsidRPr="003759BE">
        <w:rPr>
          <w:rStyle w:val="c1"/>
          <w:color w:val="000000"/>
          <w:sz w:val="28"/>
          <w:szCs w:val="28"/>
        </w:rPr>
        <w:t>должно стать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3759BE" w:rsidRPr="003759BE" w:rsidRDefault="003759BE" w:rsidP="003759BE">
      <w:pPr>
        <w:pStyle w:val="c123"/>
        <w:shd w:val="clear" w:color="auto" w:fill="FFFFFF"/>
        <w:spacing w:before="0" w:beforeAutospacing="0" w:after="0" w:afterAutospacing="0"/>
        <w:ind w:right="362"/>
        <w:jc w:val="both"/>
        <w:rPr>
          <w:color w:val="000000"/>
          <w:sz w:val="28"/>
          <w:szCs w:val="28"/>
        </w:rPr>
      </w:pPr>
      <w:r w:rsidRPr="003759BE">
        <w:rPr>
          <w:rStyle w:val="c81"/>
          <w:b/>
          <w:bCs/>
          <w:color w:val="000000"/>
          <w:sz w:val="28"/>
          <w:szCs w:val="28"/>
        </w:rPr>
        <w:t>Методологической основой Программы </w:t>
      </w:r>
      <w:r w:rsidRPr="003759BE">
        <w:rPr>
          <w:rStyle w:val="c1"/>
          <w:color w:val="000000"/>
          <w:sz w:val="28"/>
          <w:szCs w:val="28"/>
        </w:rPr>
        <w:t>является воспитание в коллективно-творческой деятельности, автор которой доктор педагогических наук, профессор, академик Российской академии образования (РАО) Игорь Петрович Иванов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 w:rsidR="003759BE" w:rsidRPr="003759BE" w:rsidRDefault="003759BE" w:rsidP="003759BE">
      <w:pPr>
        <w:pStyle w:val="c78"/>
        <w:shd w:val="clear" w:color="auto" w:fill="FFFFFF"/>
        <w:spacing w:before="0" w:beforeAutospacing="0" w:after="0" w:afterAutospacing="0"/>
        <w:ind w:right="362"/>
        <w:rPr>
          <w:color w:val="000000"/>
          <w:sz w:val="28"/>
          <w:szCs w:val="28"/>
        </w:rPr>
      </w:pPr>
      <w:r w:rsidRPr="003759BE">
        <w:rPr>
          <w:rStyle w:val="c1"/>
          <w:color w:val="000000"/>
          <w:sz w:val="28"/>
          <w:szCs w:val="28"/>
        </w:rPr>
        <w:t>Реализация программы «Орлята России» для детей со 2 по 4 классы начинается с первой четверти учебного года. 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 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</w:t>
      </w:r>
      <w:proofErr w:type="spellStart"/>
      <w:r w:rsidRPr="003759BE">
        <w:rPr>
          <w:rStyle w:val="c1"/>
          <w:color w:val="000000"/>
          <w:sz w:val="28"/>
          <w:szCs w:val="28"/>
        </w:rPr>
        <w:t>Орлятский</w:t>
      </w:r>
      <w:proofErr w:type="spellEnd"/>
      <w:r w:rsidRPr="003759BE">
        <w:rPr>
          <w:rStyle w:val="c1"/>
          <w:color w:val="000000"/>
          <w:sz w:val="28"/>
          <w:szCs w:val="28"/>
        </w:rPr>
        <w:t xml:space="preserve"> урок», который ему необходим. Представленные уроки различаются не по возрасту и классам, а по стажу пребывания детей в Программе. Предлагаемые даты проведения треков обозначены без учёта разницы в регионах сроков школьных каникул. Деление учебного года представлено четвертями, а не семестрами/ триместрами</w:t>
      </w:r>
    </w:p>
    <w:p w:rsidR="00CD41E0" w:rsidRPr="003759BE" w:rsidRDefault="00CD41E0" w:rsidP="003759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124" w:rsidRPr="003759BE" w:rsidRDefault="00870124" w:rsidP="003759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BE">
        <w:rPr>
          <w:rFonts w:ascii="Times New Roman" w:hAnsi="Times New Roman"/>
          <w:b/>
          <w:sz w:val="28"/>
          <w:szCs w:val="28"/>
        </w:rPr>
        <w:lastRenderedPageBreak/>
        <w:t>Формы мониторинга, результативности:</w:t>
      </w:r>
      <w:r w:rsidRPr="003759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59BE">
        <w:rPr>
          <w:rFonts w:ascii="Times New Roman" w:hAnsi="Times New Roman"/>
          <w:sz w:val="28"/>
          <w:szCs w:val="28"/>
        </w:rPr>
        <w:t>Входная, промежуточная и итоговая  диагностики (анкеты, тесты, зачеты по пройденным темам, творческие задания творческие работы, проекты, конкурсы, письменные работы</w:t>
      </w:r>
      <w:r w:rsidR="00CD41E0" w:rsidRPr="003759BE">
        <w:rPr>
          <w:rFonts w:ascii="Times New Roman" w:hAnsi="Times New Roman"/>
          <w:sz w:val="28"/>
          <w:szCs w:val="28"/>
        </w:rPr>
        <w:t xml:space="preserve">, сценки, </w:t>
      </w:r>
      <w:proofErr w:type="spellStart"/>
      <w:r w:rsidR="00CD41E0" w:rsidRPr="003759BE">
        <w:rPr>
          <w:rFonts w:ascii="Times New Roman" w:hAnsi="Times New Roman"/>
          <w:sz w:val="28"/>
          <w:szCs w:val="28"/>
        </w:rPr>
        <w:t>спктакли</w:t>
      </w:r>
      <w:proofErr w:type="spellEnd"/>
      <w:r w:rsidRPr="003759BE">
        <w:rPr>
          <w:rFonts w:ascii="Times New Roman" w:hAnsi="Times New Roman"/>
          <w:sz w:val="28"/>
          <w:szCs w:val="28"/>
        </w:rPr>
        <w:t>)</w:t>
      </w:r>
      <w:proofErr w:type="gramEnd"/>
    </w:p>
    <w:p w:rsidR="00BB6342" w:rsidRPr="003759BE" w:rsidRDefault="00BB6342" w:rsidP="003759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42" w:rsidRPr="00EF4DEA" w:rsidRDefault="00BB6342">
      <w:pPr>
        <w:rPr>
          <w:rFonts w:ascii="Times New Roman" w:hAnsi="Times New Roman"/>
          <w:sz w:val="28"/>
          <w:szCs w:val="28"/>
        </w:rPr>
        <w:sectPr w:rsidR="00BB6342" w:rsidRPr="00EF4DEA" w:rsidSect="003759BE">
          <w:footerReference w:type="default" r:id="rId10"/>
          <w:pgSz w:w="11906" w:h="16838"/>
          <w:pgMar w:top="851" w:right="849" w:bottom="766" w:left="1560" w:header="0" w:footer="709" w:gutter="0"/>
          <w:cols w:space="720"/>
          <w:formProt w:val="0"/>
          <w:docGrid w:linePitch="360" w:charSpace="8192"/>
        </w:sectPr>
      </w:pPr>
    </w:p>
    <w:p w:rsidR="00BB6342" w:rsidRPr="00EF4DEA" w:rsidRDefault="00BB6342">
      <w:pPr>
        <w:rPr>
          <w:rFonts w:ascii="Times New Roman" w:hAnsi="Times New Roman"/>
          <w:sz w:val="28"/>
          <w:szCs w:val="28"/>
        </w:rPr>
      </w:pPr>
    </w:p>
    <w:p w:rsidR="00BB6342" w:rsidRPr="00EF4DEA" w:rsidRDefault="00BB6342">
      <w:pPr>
        <w:rPr>
          <w:rFonts w:ascii="Times New Roman" w:hAnsi="Times New Roman"/>
          <w:sz w:val="28"/>
          <w:szCs w:val="28"/>
        </w:rPr>
        <w:sectPr w:rsidR="00BB6342" w:rsidRPr="00EF4DEA">
          <w:type w:val="continuous"/>
          <w:pgSz w:w="11906" w:h="16838"/>
          <w:pgMar w:top="851" w:right="849" w:bottom="766" w:left="1560" w:header="0" w:footer="709" w:gutter="0"/>
          <w:cols w:space="720"/>
          <w:formProt w:val="0"/>
          <w:docGrid w:linePitch="360" w:charSpace="8192"/>
        </w:sectPr>
      </w:pPr>
    </w:p>
    <w:p w:rsidR="00BB6342" w:rsidRPr="00EF4DEA" w:rsidRDefault="00BB6342">
      <w:pPr>
        <w:rPr>
          <w:rFonts w:ascii="Times New Roman" w:hAnsi="Times New Roman"/>
          <w:sz w:val="28"/>
          <w:szCs w:val="28"/>
        </w:rPr>
      </w:pPr>
    </w:p>
    <w:p w:rsidR="00BB6342" w:rsidRPr="00EF4DEA" w:rsidRDefault="00BB6342">
      <w:pPr>
        <w:rPr>
          <w:rFonts w:ascii="Times New Roman" w:hAnsi="Times New Roman"/>
          <w:sz w:val="28"/>
          <w:szCs w:val="28"/>
        </w:rPr>
        <w:sectPr w:rsidR="00BB6342" w:rsidRPr="00EF4DEA">
          <w:type w:val="continuous"/>
          <w:pgSz w:w="11906" w:h="16838"/>
          <w:pgMar w:top="851" w:right="849" w:bottom="766" w:left="1560" w:header="0" w:footer="709" w:gutter="0"/>
          <w:cols w:space="720"/>
          <w:formProt w:val="0"/>
          <w:docGrid w:linePitch="360" w:charSpace="8192"/>
        </w:sectPr>
      </w:pPr>
    </w:p>
    <w:p w:rsidR="00C011FA" w:rsidRPr="00EF4DEA" w:rsidRDefault="00C011FA" w:rsidP="00870124">
      <w:pPr>
        <w:rPr>
          <w:rFonts w:ascii="Times New Roman" w:hAnsi="Times New Roman"/>
          <w:sz w:val="28"/>
          <w:szCs w:val="28"/>
        </w:rPr>
      </w:pPr>
    </w:p>
    <w:sectPr w:rsidR="00C011FA" w:rsidRPr="00EF4DEA">
      <w:type w:val="continuous"/>
      <w:pgSz w:w="11906" w:h="16838"/>
      <w:pgMar w:top="851" w:right="849" w:bottom="766" w:left="1560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4E" w:rsidRDefault="001E254E">
      <w:pPr>
        <w:spacing w:after="0" w:line="240" w:lineRule="auto"/>
      </w:pPr>
      <w:r>
        <w:separator/>
      </w:r>
    </w:p>
  </w:endnote>
  <w:endnote w:type="continuationSeparator" w:id="0">
    <w:p w:rsidR="001E254E" w:rsidRDefault="001E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342" w:rsidRDefault="002356B5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3F09154" wp14:editId="2F040EE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3660" cy="17018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6342" w:rsidRDefault="002356B5">
                          <w:pPr>
                            <w:pStyle w:val="af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169C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45.4pt;margin-top:.05pt;width:5.8pt;height:13.4pt;z-index:-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" filled="f" stroked="f">
              <v:textbox style="mso-fit-shape-to-text:t" inset="0,0,0,0">
                <w:txbxContent>
                  <w:p w:rsidR="00BB6342" w:rsidRDefault="002356B5">
                    <w:pPr>
                      <w:pStyle w:val="af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169C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4E" w:rsidRDefault="001E254E">
      <w:pPr>
        <w:spacing w:after="0" w:line="240" w:lineRule="auto"/>
      </w:pPr>
      <w:r>
        <w:separator/>
      </w:r>
    </w:p>
  </w:footnote>
  <w:footnote w:type="continuationSeparator" w:id="0">
    <w:p w:rsidR="001E254E" w:rsidRDefault="001E2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530"/>
    <w:multiLevelType w:val="multilevel"/>
    <w:tmpl w:val="E99CB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53842"/>
    <w:multiLevelType w:val="multilevel"/>
    <w:tmpl w:val="DB20F7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001E8D"/>
    <w:multiLevelType w:val="hybridMultilevel"/>
    <w:tmpl w:val="531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420A"/>
    <w:multiLevelType w:val="multilevel"/>
    <w:tmpl w:val="60F871F4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9643D50"/>
    <w:multiLevelType w:val="multilevel"/>
    <w:tmpl w:val="B45E0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49FC"/>
    <w:multiLevelType w:val="hybridMultilevel"/>
    <w:tmpl w:val="3FBEB0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4882E0D"/>
    <w:multiLevelType w:val="multilevel"/>
    <w:tmpl w:val="A6CED778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68B57F8"/>
    <w:multiLevelType w:val="hybridMultilevel"/>
    <w:tmpl w:val="006C7B6A"/>
    <w:lvl w:ilvl="0" w:tplc="04A6904E">
      <w:numFmt w:val="bullet"/>
      <w:lvlText w:val="-"/>
      <w:lvlJc w:val="left"/>
      <w:pPr>
        <w:ind w:left="3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E5D6C">
      <w:numFmt w:val="bullet"/>
      <w:lvlText w:val="•"/>
      <w:lvlJc w:val="left"/>
      <w:pPr>
        <w:ind w:left="1266" w:hanging="168"/>
      </w:pPr>
      <w:rPr>
        <w:rFonts w:hint="default"/>
        <w:lang w:val="ru-RU" w:eastAsia="en-US" w:bidi="ar-SA"/>
      </w:rPr>
    </w:lvl>
    <w:lvl w:ilvl="2" w:tplc="94B8EFF4">
      <w:numFmt w:val="bullet"/>
      <w:lvlText w:val="•"/>
      <w:lvlJc w:val="left"/>
      <w:pPr>
        <w:ind w:left="2233" w:hanging="168"/>
      </w:pPr>
      <w:rPr>
        <w:rFonts w:hint="default"/>
        <w:lang w:val="ru-RU" w:eastAsia="en-US" w:bidi="ar-SA"/>
      </w:rPr>
    </w:lvl>
    <w:lvl w:ilvl="3" w:tplc="E3EA46B6">
      <w:numFmt w:val="bullet"/>
      <w:lvlText w:val="•"/>
      <w:lvlJc w:val="left"/>
      <w:pPr>
        <w:ind w:left="3199" w:hanging="168"/>
      </w:pPr>
      <w:rPr>
        <w:rFonts w:hint="default"/>
        <w:lang w:val="ru-RU" w:eastAsia="en-US" w:bidi="ar-SA"/>
      </w:rPr>
    </w:lvl>
    <w:lvl w:ilvl="4" w:tplc="0C06B788">
      <w:numFmt w:val="bullet"/>
      <w:lvlText w:val="•"/>
      <w:lvlJc w:val="left"/>
      <w:pPr>
        <w:ind w:left="4166" w:hanging="168"/>
      </w:pPr>
      <w:rPr>
        <w:rFonts w:hint="default"/>
        <w:lang w:val="ru-RU" w:eastAsia="en-US" w:bidi="ar-SA"/>
      </w:rPr>
    </w:lvl>
    <w:lvl w:ilvl="5" w:tplc="76DE97D0">
      <w:numFmt w:val="bullet"/>
      <w:lvlText w:val="•"/>
      <w:lvlJc w:val="left"/>
      <w:pPr>
        <w:ind w:left="5133" w:hanging="168"/>
      </w:pPr>
      <w:rPr>
        <w:rFonts w:hint="default"/>
        <w:lang w:val="ru-RU" w:eastAsia="en-US" w:bidi="ar-SA"/>
      </w:rPr>
    </w:lvl>
    <w:lvl w:ilvl="6" w:tplc="A1083266">
      <w:numFmt w:val="bullet"/>
      <w:lvlText w:val="•"/>
      <w:lvlJc w:val="left"/>
      <w:pPr>
        <w:ind w:left="6099" w:hanging="168"/>
      </w:pPr>
      <w:rPr>
        <w:rFonts w:hint="default"/>
        <w:lang w:val="ru-RU" w:eastAsia="en-US" w:bidi="ar-SA"/>
      </w:rPr>
    </w:lvl>
    <w:lvl w:ilvl="7" w:tplc="F85C97EE">
      <w:numFmt w:val="bullet"/>
      <w:lvlText w:val="•"/>
      <w:lvlJc w:val="left"/>
      <w:pPr>
        <w:ind w:left="7066" w:hanging="168"/>
      </w:pPr>
      <w:rPr>
        <w:rFonts w:hint="default"/>
        <w:lang w:val="ru-RU" w:eastAsia="en-US" w:bidi="ar-SA"/>
      </w:rPr>
    </w:lvl>
    <w:lvl w:ilvl="8" w:tplc="21E222A0">
      <w:numFmt w:val="bullet"/>
      <w:lvlText w:val="•"/>
      <w:lvlJc w:val="left"/>
      <w:pPr>
        <w:ind w:left="8033" w:hanging="168"/>
      </w:pPr>
      <w:rPr>
        <w:rFonts w:hint="default"/>
        <w:lang w:val="ru-RU" w:eastAsia="en-US" w:bidi="ar-SA"/>
      </w:rPr>
    </w:lvl>
  </w:abstractNum>
  <w:abstractNum w:abstractNumId="8">
    <w:nsid w:val="29B71078"/>
    <w:multiLevelType w:val="multilevel"/>
    <w:tmpl w:val="A7C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41654"/>
    <w:multiLevelType w:val="multilevel"/>
    <w:tmpl w:val="8F56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D27F1"/>
    <w:multiLevelType w:val="multilevel"/>
    <w:tmpl w:val="1E1A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6C0627"/>
    <w:multiLevelType w:val="multilevel"/>
    <w:tmpl w:val="54246CD0"/>
    <w:lvl w:ilvl="0">
      <w:start w:val="1"/>
      <w:numFmt w:val="decimal"/>
      <w:lvlText w:val="%1."/>
      <w:lvlJc w:val="left"/>
      <w:pPr>
        <w:ind w:left="56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286" w:hanging="360"/>
      </w:pPr>
    </w:lvl>
    <w:lvl w:ilvl="2">
      <w:start w:val="1"/>
      <w:numFmt w:val="lowerRoman"/>
      <w:lvlText w:val="%3."/>
      <w:lvlJc w:val="right"/>
      <w:pPr>
        <w:ind w:left="2006" w:hanging="180"/>
      </w:pPr>
    </w:lvl>
    <w:lvl w:ilvl="3">
      <w:start w:val="1"/>
      <w:numFmt w:val="decimal"/>
      <w:lvlText w:val="%4."/>
      <w:lvlJc w:val="left"/>
      <w:pPr>
        <w:ind w:left="2726" w:hanging="360"/>
      </w:pPr>
    </w:lvl>
    <w:lvl w:ilvl="4">
      <w:start w:val="1"/>
      <w:numFmt w:val="lowerLetter"/>
      <w:lvlText w:val="%5."/>
      <w:lvlJc w:val="left"/>
      <w:pPr>
        <w:ind w:left="3446" w:hanging="360"/>
      </w:pPr>
    </w:lvl>
    <w:lvl w:ilvl="5">
      <w:start w:val="1"/>
      <w:numFmt w:val="lowerRoman"/>
      <w:lvlText w:val="%6."/>
      <w:lvlJc w:val="right"/>
      <w:pPr>
        <w:ind w:left="4166" w:hanging="180"/>
      </w:pPr>
    </w:lvl>
    <w:lvl w:ilvl="6">
      <w:start w:val="1"/>
      <w:numFmt w:val="decimal"/>
      <w:lvlText w:val="%7."/>
      <w:lvlJc w:val="left"/>
      <w:pPr>
        <w:ind w:left="4886" w:hanging="360"/>
      </w:pPr>
    </w:lvl>
    <w:lvl w:ilvl="7">
      <w:start w:val="1"/>
      <w:numFmt w:val="lowerLetter"/>
      <w:lvlText w:val="%8."/>
      <w:lvlJc w:val="left"/>
      <w:pPr>
        <w:ind w:left="5606" w:hanging="360"/>
      </w:pPr>
    </w:lvl>
    <w:lvl w:ilvl="8">
      <w:start w:val="1"/>
      <w:numFmt w:val="lowerRoman"/>
      <w:lvlText w:val="%9."/>
      <w:lvlJc w:val="right"/>
      <w:pPr>
        <w:ind w:left="6326" w:hanging="180"/>
      </w:pPr>
    </w:lvl>
  </w:abstractNum>
  <w:abstractNum w:abstractNumId="12">
    <w:nsid w:val="3C1A773E"/>
    <w:multiLevelType w:val="multilevel"/>
    <w:tmpl w:val="CCF08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022F2"/>
    <w:multiLevelType w:val="hybridMultilevel"/>
    <w:tmpl w:val="964A21E6"/>
    <w:lvl w:ilvl="0" w:tplc="00FE8768">
      <w:numFmt w:val="bullet"/>
      <w:lvlText w:val="•"/>
      <w:lvlJc w:val="left"/>
      <w:pPr>
        <w:ind w:left="3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20432">
      <w:numFmt w:val="bullet"/>
      <w:lvlText w:val="•"/>
      <w:lvlJc w:val="left"/>
      <w:pPr>
        <w:ind w:left="1266" w:hanging="192"/>
      </w:pPr>
      <w:rPr>
        <w:rFonts w:hint="default"/>
        <w:lang w:val="ru-RU" w:eastAsia="en-US" w:bidi="ar-SA"/>
      </w:rPr>
    </w:lvl>
    <w:lvl w:ilvl="2" w:tplc="61D80618">
      <w:numFmt w:val="bullet"/>
      <w:lvlText w:val="•"/>
      <w:lvlJc w:val="left"/>
      <w:pPr>
        <w:ind w:left="2233" w:hanging="192"/>
      </w:pPr>
      <w:rPr>
        <w:rFonts w:hint="default"/>
        <w:lang w:val="ru-RU" w:eastAsia="en-US" w:bidi="ar-SA"/>
      </w:rPr>
    </w:lvl>
    <w:lvl w:ilvl="3" w:tplc="341EC66E">
      <w:numFmt w:val="bullet"/>
      <w:lvlText w:val="•"/>
      <w:lvlJc w:val="left"/>
      <w:pPr>
        <w:ind w:left="3199" w:hanging="192"/>
      </w:pPr>
      <w:rPr>
        <w:rFonts w:hint="default"/>
        <w:lang w:val="ru-RU" w:eastAsia="en-US" w:bidi="ar-SA"/>
      </w:rPr>
    </w:lvl>
    <w:lvl w:ilvl="4" w:tplc="FFA4F410">
      <w:numFmt w:val="bullet"/>
      <w:lvlText w:val="•"/>
      <w:lvlJc w:val="left"/>
      <w:pPr>
        <w:ind w:left="4166" w:hanging="192"/>
      </w:pPr>
      <w:rPr>
        <w:rFonts w:hint="default"/>
        <w:lang w:val="ru-RU" w:eastAsia="en-US" w:bidi="ar-SA"/>
      </w:rPr>
    </w:lvl>
    <w:lvl w:ilvl="5" w:tplc="A8AC633A">
      <w:numFmt w:val="bullet"/>
      <w:lvlText w:val="•"/>
      <w:lvlJc w:val="left"/>
      <w:pPr>
        <w:ind w:left="5133" w:hanging="192"/>
      </w:pPr>
      <w:rPr>
        <w:rFonts w:hint="default"/>
        <w:lang w:val="ru-RU" w:eastAsia="en-US" w:bidi="ar-SA"/>
      </w:rPr>
    </w:lvl>
    <w:lvl w:ilvl="6" w:tplc="206045BC">
      <w:numFmt w:val="bullet"/>
      <w:lvlText w:val="•"/>
      <w:lvlJc w:val="left"/>
      <w:pPr>
        <w:ind w:left="6099" w:hanging="192"/>
      </w:pPr>
      <w:rPr>
        <w:rFonts w:hint="default"/>
        <w:lang w:val="ru-RU" w:eastAsia="en-US" w:bidi="ar-SA"/>
      </w:rPr>
    </w:lvl>
    <w:lvl w:ilvl="7" w:tplc="A2B0E300">
      <w:numFmt w:val="bullet"/>
      <w:lvlText w:val="•"/>
      <w:lvlJc w:val="left"/>
      <w:pPr>
        <w:ind w:left="7066" w:hanging="192"/>
      </w:pPr>
      <w:rPr>
        <w:rFonts w:hint="default"/>
        <w:lang w:val="ru-RU" w:eastAsia="en-US" w:bidi="ar-SA"/>
      </w:rPr>
    </w:lvl>
    <w:lvl w:ilvl="8" w:tplc="2FAC54FA">
      <w:numFmt w:val="bullet"/>
      <w:lvlText w:val="•"/>
      <w:lvlJc w:val="left"/>
      <w:pPr>
        <w:ind w:left="8033" w:hanging="192"/>
      </w:pPr>
      <w:rPr>
        <w:rFonts w:hint="default"/>
        <w:lang w:val="ru-RU" w:eastAsia="en-US" w:bidi="ar-SA"/>
      </w:rPr>
    </w:lvl>
  </w:abstractNum>
  <w:abstractNum w:abstractNumId="14">
    <w:nsid w:val="651946E0"/>
    <w:multiLevelType w:val="multilevel"/>
    <w:tmpl w:val="AA62F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5FC4199"/>
    <w:multiLevelType w:val="multilevel"/>
    <w:tmpl w:val="AEEC46F4"/>
    <w:lvl w:ilvl="0">
      <w:start w:val="1"/>
      <w:numFmt w:val="decimal"/>
      <w:lvlText w:val="%1."/>
      <w:lvlJc w:val="left"/>
      <w:pPr>
        <w:ind w:left="56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286" w:hanging="360"/>
      </w:pPr>
    </w:lvl>
    <w:lvl w:ilvl="2">
      <w:start w:val="1"/>
      <w:numFmt w:val="lowerRoman"/>
      <w:lvlText w:val="%3."/>
      <w:lvlJc w:val="right"/>
      <w:pPr>
        <w:ind w:left="2006" w:hanging="180"/>
      </w:pPr>
    </w:lvl>
    <w:lvl w:ilvl="3">
      <w:start w:val="1"/>
      <w:numFmt w:val="decimal"/>
      <w:lvlText w:val="%4."/>
      <w:lvlJc w:val="left"/>
      <w:pPr>
        <w:ind w:left="2726" w:hanging="360"/>
      </w:pPr>
    </w:lvl>
    <w:lvl w:ilvl="4">
      <w:start w:val="1"/>
      <w:numFmt w:val="lowerLetter"/>
      <w:lvlText w:val="%5."/>
      <w:lvlJc w:val="left"/>
      <w:pPr>
        <w:ind w:left="3446" w:hanging="360"/>
      </w:pPr>
    </w:lvl>
    <w:lvl w:ilvl="5">
      <w:start w:val="1"/>
      <w:numFmt w:val="lowerRoman"/>
      <w:lvlText w:val="%6."/>
      <w:lvlJc w:val="right"/>
      <w:pPr>
        <w:ind w:left="4166" w:hanging="180"/>
      </w:pPr>
    </w:lvl>
    <w:lvl w:ilvl="6">
      <w:start w:val="1"/>
      <w:numFmt w:val="decimal"/>
      <w:lvlText w:val="%7."/>
      <w:lvlJc w:val="left"/>
      <w:pPr>
        <w:ind w:left="4886" w:hanging="360"/>
      </w:pPr>
    </w:lvl>
    <w:lvl w:ilvl="7">
      <w:start w:val="1"/>
      <w:numFmt w:val="lowerLetter"/>
      <w:lvlText w:val="%8."/>
      <w:lvlJc w:val="left"/>
      <w:pPr>
        <w:ind w:left="5606" w:hanging="360"/>
      </w:pPr>
    </w:lvl>
    <w:lvl w:ilvl="8">
      <w:start w:val="1"/>
      <w:numFmt w:val="lowerRoman"/>
      <w:lvlText w:val="%9."/>
      <w:lvlJc w:val="right"/>
      <w:pPr>
        <w:ind w:left="6326" w:hanging="180"/>
      </w:pPr>
    </w:lvl>
  </w:abstractNum>
  <w:abstractNum w:abstractNumId="16">
    <w:nsid w:val="6D9F2AAC"/>
    <w:multiLevelType w:val="hybridMultilevel"/>
    <w:tmpl w:val="CA7A2F34"/>
    <w:lvl w:ilvl="0" w:tplc="BFF22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0D147DF"/>
    <w:multiLevelType w:val="multilevel"/>
    <w:tmpl w:val="0D6C6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72F50485"/>
    <w:multiLevelType w:val="multilevel"/>
    <w:tmpl w:val="47BA0C3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705CC"/>
    <w:multiLevelType w:val="multilevel"/>
    <w:tmpl w:val="23D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6"/>
  </w:num>
  <w:num w:numId="9">
    <w:abstractNumId w:val="15"/>
  </w:num>
  <w:num w:numId="10">
    <w:abstractNumId w:val="11"/>
  </w:num>
  <w:num w:numId="11">
    <w:abstractNumId w:val="17"/>
  </w:num>
  <w:num w:numId="12">
    <w:abstractNumId w:val="2"/>
  </w:num>
  <w:num w:numId="13">
    <w:abstractNumId w:val="16"/>
  </w:num>
  <w:num w:numId="14">
    <w:abstractNumId w:val="8"/>
  </w:num>
  <w:num w:numId="15">
    <w:abstractNumId w:val="19"/>
  </w:num>
  <w:num w:numId="16">
    <w:abstractNumId w:val="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42"/>
    <w:rsid w:val="0000624A"/>
    <w:rsid w:val="0010169C"/>
    <w:rsid w:val="001A11C5"/>
    <w:rsid w:val="001E254E"/>
    <w:rsid w:val="002356B5"/>
    <w:rsid w:val="002A36A8"/>
    <w:rsid w:val="00344DA0"/>
    <w:rsid w:val="003759BE"/>
    <w:rsid w:val="00496C76"/>
    <w:rsid w:val="00597EBC"/>
    <w:rsid w:val="00852E56"/>
    <w:rsid w:val="00870124"/>
    <w:rsid w:val="008764BF"/>
    <w:rsid w:val="00986520"/>
    <w:rsid w:val="00A61EBE"/>
    <w:rsid w:val="00BB6342"/>
    <w:rsid w:val="00C011FA"/>
    <w:rsid w:val="00C02162"/>
    <w:rsid w:val="00CD41E0"/>
    <w:rsid w:val="00D645C1"/>
    <w:rsid w:val="00E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8"/>
    <w:pPr>
      <w:spacing w:after="200" w:line="276" w:lineRule="auto"/>
    </w:pPr>
    <w:rPr>
      <w:rFonts w:cs="Times New Roman"/>
      <w:color w:val="00000A"/>
      <w:sz w:val="22"/>
    </w:rPr>
  </w:style>
  <w:style w:type="paragraph" w:styleId="1">
    <w:name w:val="heading 1"/>
    <w:basedOn w:val="a"/>
    <w:link w:val="10"/>
    <w:qFormat/>
    <w:rsid w:val="00C02BC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C02BC8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2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C02B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C02BC8"/>
    <w:rPr>
      <w:rFonts w:ascii="Calibri" w:eastAsia="Calibri" w:hAnsi="Calibri" w:cs="Times New Roman"/>
    </w:rPr>
  </w:style>
  <w:style w:type="character" w:styleId="a5">
    <w:name w:val="page number"/>
    <w:basedOn w:val="a0"/>
    <w:qFormat/>
    <w:rsid w:val="00C02BC8"/>
  </w:style>
  <w:style w:type="character" w:customStyle="1" w:styleId="a6">
    <w:name w:val="Текст выноски Знак"/>
    <w:basedOn w:val="a0"/>
    <w:uiPriority w:val="99"/>
    <w:semiHidden/>
    <w:qFormat/>
    <w:rsid w:val="00C02BC8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qFormat/>
    <w:rsid w:val="00C02BC8"/>
    <w:rPr>
      <w:i/>
      <w:iCs/>
    </w:rPr>
  </w:style>
  <w:style w:type="character" w:styleId="a8">
    <w:name w:val="Strong"/>
    <w:basedOn w:val="a0"/>
    <w:uiPriority w:val="22"/>
    <w:qFormat/>
    <w:rsid w:val="00C02BC8"/>
    <w:rPr>
      <w:b/>
      <w:bCs/>
    </w:rPr>
  </w:style>
  <w:style w:type="character" w:customStyle="1" w:styleId="21">
    <w:name w:val="Основной текст с отступом 2 Знак"/>
    <w:basedOn w:val="a0"/>
    <w:link w:val="22"/>
    <w:qFormat/>
    <w:rsid w:val="00C02BC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3"/>
    <w:semiHidden/>
    <w:qFormat/>
    <w:rsid w:val="00C02BC8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qFormat/>
    <w:rsid w:val="00C02BC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qFormat/>
    <w:rsid w:val="00C02BC8"/>
  </w:style>
  <w:style w:type="character" w:customStyle="1" w:styleId="aa">
    <w:name w:val="Основной текст с отступом Знак"/>
    <w:basedOn w:val="a0"/>
    <w:semiHidden/>
    <w:qFormat/>
    <w:rsid w:val="00C02BC8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4"/>
    </w:rPr>
  </w:style>
  <w:style w:type="character" w:customStyle="1" w:styleId="ListLabel14">
    <w:name w:val="ListLabel 14"/>
    <w:qFormat/>
    <w:rPr>
      <w:rFonts w:eastAsia="Calibri"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eastAsia="Calibri"/>
      <w:sz w:val="24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/>
      <w:b/>
      <w:sz w:val="24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/>
      <w:b/>
      <w:sz w:val="24"/>
    </w:rPr>
  </w:style>
  <w:style w:type="character" w:customStyle="1" w:styleId="ListLabel76">
    <w:name w:val="ListLabel 76"/>
    <w:qFormat/>
    <w:rPr>
      <w:rFonts w:ascii="Times New Roman" w:hAnsi="Times New Roman"/>
      <w:b/>
      <w:sz w:val="24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imes New Roman" w:hAnsi="Times New Roman"/>
      <w:b/>
      <w:sz w:val="24"/>
    </w:rPr>
  </w:style>
  <w:style w:type="character" w:customStyle="1" w:styleId="ListLabel105">
    <w:name w:val="ListLabel 105"/>
    <w:qFormat/>
    <w:rPr>
      <w:rFonts w:ascii="Times New Roman" w:hAnsi="Times New Roman"/>
      <w:b/>
      <w:sz w:val="24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unhideWhenUsed/>
    <w:rsid w:val="00C02BC8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1"/>
    <w:qFormat/>
    <w:rsid w:val="00C02BC8"/>
    <w:pPr>
      <w:spacing w:after="0" w:line="360" w:lineRule="auto"/>
      <w:ind w:left="720" w:right="567" w:firstLine="1134"/>
      <w:contextualSpacing/>
      <w:jc w:val="both"/>
    </w:pPr>
    <w:rPr>
      <w:rFonts w:ascii="Century Gothic" w:eastAsia="Century Gothic" w:hAnsi="Century Gothic"/>
      <w:color w:val="5A5A5A"/>
      <w:sz w:val="20"/>
      <w:szCs w:val="20"/>
      <w:lang w:val="en-US" w:bidi="en-US"/>
    </w:rPr>
  </w:style>
  <w:style w:type="paragraph" w:styleId="af0">
    <w:name w:val="header"/>
    <w:basedOn w:val="a"/>
    <w:uiPriority w:val="99"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qFormat/>
    <w:rsid w:val="00C02BC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02BC8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1"/>
    <w:unhideWhenUsed/>
    <w:qFormat/>
    <w:rsid w:val="00C02BC8"/>
    <w:pPr>
      <w:spacing w:after="0" w:line="360" w:lineRule="auto"/>
      <w:ind w:left="-900" w:firstLine="180"/>
    </w:pPr>
    <w:rPr>
      <w:rFonts w:ascii="Times New Roman" w:eastAsia="Times New Roman" w:hAnsi="Times New Roman" w:cstheme="minorBidi"/>
      <w:b/>
      <w:bCs/>
      <w:sz w:val="28"/>
      <w:szCs w:val="24"/>
    </w:rPr>
  </w:style>
  <w:style w:type="paragraph" w:customStyle="1" w:styleId="af3">
    <w:name w:val="Знак"/>
    <w:basedOn w:val="a"/>
    <w:qFormat/>
    <w:rsid w:val="00C02BC8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4">
    <w:name w:val="Body Text 2"/>
    <w:basedOn w:val="a"/>
    <w:semiHidden/>
    <w:unhideWhenUsed/>
    <w:qFormat/>
    <w:rsid w:val="00C02BC8"/>
    <w:pPr>
      <w:spacing w:after="120" w:line="480" w:lineRule="auto"/>
    </w:pPr>
  </w:style>
  <w:style w:type="paragraph" w:styleId="af4">
    <w:name w:val="No Spacing"/>
    <w:link w:val="af5"/>
    <w:qFormat/>
    <w:rsid w:val="00C02BC8"/>
    <w:rPr>
      <w:rFonts w:cs="Times New Roman"/>
      <w:color w:val="00000A"/>
      <w:sz w:val="22"/>
    </w:rPr>
  </w:style>
  <w:style w:type="paragraph" w:styleId="af6">
    <w:name w:val="Body Text Indent"/>
    <w:basedOn w:val="a"/>
    <w:semiHidden/>
    <w:unhideWhenUsed/>
    <w:rsid w:val="00C02BC8"/>
    <w:pPr>
      <w:spacing w:after="120"/>
      <w:ind w:left="283"/>
    </w:p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59"/>
    <w:rsid w:val="00C02BC8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D41E0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12">
    <w:name w:val="Абзац списка1"/>
    <w:basedOn w:val="a"/>
    <w:rsid w:val="00CD41E0"/>
    <w:pPr>
      <w:suppressAutoHyphens/>
      <w:spacing w:after="0" w:line="240" w:lineRule="auto"/>
      <w:ind w:left="720"/>
    </w:pPr>
    <w:rPr>
      <w:rFonts w:ascii="Arial" w:eastAsia="SimSun" w:hAnsi="Arial" w:cs="Mangal"/>
      <w:color w:val="auto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CD41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CD41E0"/>
    <w:rPr>
      <w:rFonts w:cs="Times New Roman"/>
      <w:color w:val="00000A"/>
      <w:sz w:val="22"/>
    </w:rPr>
  </w:style>
  <w:style w:type="paragraph" w:styleId="af9">
    <w:name w:val="Normal (Web)"/>
    <w:basedOn w:val="a"/>
    <w:uiPriority w:val="99"/>
    <w:unhideWhenUsed/>
    <w:rsid w:val="00CD41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4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74">
    <w:name w:val="c74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1">
    <w:name w:val="c1"/>
    <w:basedOn w:val="a0"/>
    <w:rsid w:val="003759BE"/>
  </w:style>
  <w:style w:type="paragraph" w:customStyle="1" w:styleId="c3">
    <w:name w:val="c3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7">
    <w:name w:val="c7"/>
    <w:basedOn w:val="a0"/>
    <w:rsid w:val="003759BE"/>
  </w:style>
  <w:style w:type="paragraph" w:customStyle="1" w:styleId="c88">
    <w:name w:val="c88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96">
    <w:name w:val="c296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9">
    <w:name w:val="c79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42">
    <w:name w:val="c42"/>
    <w:basedOn w:val="a0"/>
    <w:rsid w:val="003759BE"/>
  </w:style>
  <w:style w:type="character" w:customStyle="1" w:styleId="c81">
    <w:name w:val="c81"/>
    <w:basedOn w:val="a0"/>
    <w:rsid w:val="003759BE"/>
  </w:style>
  <w:style w:type="paragraph" w:customStyle="1" w:styleId="c123">
    <w:name w:val="c123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8">
    <w:name w:val="c78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8"/>
    <w:pPr>
      <w:spacing w:after="200" w:line="276" w:lineRule="auto"/>
    </w:pPr>
    <w:rPr>
      <w:rFonts w:cs="Times New Roman"/>
      <w:color w:val="00000A"/>
      <w:sz w:val="22"/>
    </w:rPr>
  </w:style>
  <w:style w:type="paragraph" w:styleId="1">
    <w:name w:val="heading 1"/>
    <w:basedOn w:val="a"/>
    <w:link w:val="10"/>
    <w:qFormat/>
    <w:rsid w:val="00C02BC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1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C02BC8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2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C02B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C02BC8"/>
    <w:rPr>
      <w:rFonts w:ascii="Calibri" w:eastAsia="Calibri" w:hAnsi="Calibri" w:cs="Times New Roman"/>
    </w:rPr>
  </w:style>
  <w:style w:type="character" w:styleId="a5">
    <w:name w:val="page number"/>
    <w:basedOn w:val="a0"/>
    <w:qFormat/>
    <w:rsid w:val="00C02BC8"/>
  </w:style>
  <w:style w:type="character" w:customStyle="1" w:styleId="a6">
    <w:name w:val="Текст выноски Знак"/>
    <w:basedOn w:val="a0"/>
    <w:uiPriority w:val="99"/>
    <w:semiHidden/>
    <w:qFormat/>
    <w:rsid w:val="00C02BC8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qFormat/>
    <w:rsid w:val="00C02BC8"/>
    <w:rPr>
      <w:i/>
      <w:iCs/>
    </w:rPr>
  </w:style>
  <w:style w:type="character" w:styleId="a8">
    <w:name w:val="Strong"/>
    <w:basedOn w:val="a0"/>
    <w:uiPriority w:val="22"/>
    <w:qFormat/>
    <w:rsid w:val="00C02BC8"/>
    <w:rPr>
      <w:b/>
      <w:bCs/>
    </w:rPr>
  </w:style>
  <w:style w:type="character" w:customStyle="1" w:styleId="21">
    <w:name w:val="Основной текст с отступом 2 Знак"/>
    <w:basedOn w:val="a0"/>
    <w:link w:val="22"/>
    <w:qFormat/>
    <w:rsid w:val="00C02BC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3"/>
    <w:semiHidden/>
    <w:qFormat/>
    <w:rsid w:val="00C02BC8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qFormat/>
    <w:rsid w:val="00C02BC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qFormat/>
    <w:rsid w:val="00C02BC8"/>
  </w:style>
  <w:style w:type="character" w:customStyle="1" w:styleId="aa">
    <w:name w:val="Основной текст с отступом Знак"/>
    <w:basedOn w:val="a0"/>
    <w:semiHidden/>
    <w:qFormat/>
    <w:rsid w:val="00C02BC8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4"/>
    </w:rPr>
  </w:style>
  <w:style w:type="character" w:customStyle="1" w:styleId="ListLabel14">
    <w:name w:val="ListLabel 14"/>
    <w:qFormat/>
    <w:rPr>
      <w:rFonts w:eastAsia="Calibri"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eastAsia="Calibri"/>
      <w:sz w:val="24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/>
      <w:b/>
      <w:sz w:val="24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/>
      <w:b/>
      <w:sz w:val="24"/>
    </w:rPr>
  </w:style>
  <w:style w:type="character" w:customStyle="1" w:styleId="ListLabel76">
    <w:name w:val="ListLabel 76"/>
    <w:qFormat/>
    <w:rPr>
      <w:rFonts w:ascii="Times New Roman" w:hAnsi="Times New Roman"/>
      <w:b/>
      <w:sz w:val="24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imes New Roman" w:hAnsi="Times New Roman"/>
      <w:b/>
      <w:sz w:val="24"/>
    </w:rPr>
  </w:style>
  <w:style w:type="character" w:customStyle="1" w:styleId="ListLabel105">
    <w:name w:val="ListLabel 105"/>
    <w:qFormat/>
    <w:rPr>
      <w:rFonts w:ascii="Times New Roman" w:hAnsi="Times New Roman"/>
      <w:b/>
      <w:sz w:val="24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unhideWhenUsed/>
    <w:rsid w:val="00C02BC8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1"/>
    <w:qFormat/>
    <w:rsid w:val="00C02BC8"/>
    <w:pPr>
      <w:spacing w:after="0" w:line="360" w:lineRule="auto"/>
      <w:ind w:left="720" w:right="567" w:firstLine="1134"/>
      <w:contextualSpacing/>
      <w:jc w:val="both"/>
    </w:pPr>
    <w:rPr>
      <w:rFonts w:ascii="Century Gothic" w:eastAsia="Century Gothic" w:hAnsi="Century Gothic"/>
      <w:color w:val="5A5A5A"/>
      <w:sz w:val="20"/>
      <w:szCs w:val="20"/>
      <w:lang w:val="en-US" w:bidi="en-US"/>
    </w:rPr>
  </w:style>
  <w:style w:type="paragraph" w:styleId="af0">
    <w:name w:val="header"/>
    <w:basedOn w:val="a"/>
    <w:uiPriority w:val="99"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qFormat/>
    <w:rsid w:val="00C02BC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02BC8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1"/>
    <w:unhideWhenUsed/>
    <w:qFormat/>
    <w:rsid w:val="00C02BC8"/>
    <w:pPr>
      <w:spacing w:after="0" w:line="360" w:lineRule="auto"/>
      <w:ind w:left="-900" w:firstLine="180"/>
    </w:pPr>
    <w:rPr>
      <w:rFonts w:ascii="Times New Roman" w:eastAsia="Times New Roman" w:hAnsi="Times New Roman" w:cstheme="minorBidi"/>
      <w:b/>
      <w:bCs/>
      <w:sz w:val="28"/>
      <w:szCs w:val="24"/>
    </w:rPr>
  </w:style>
  <w:style w:type="paragraph" w:customStyle="1" w:styleId="af3">
    <w:name w:val="Знак"/>
    <w:basedOn w:val="a"/>
    <w:qFormat/>
    <w:rsid w:val="00C02BC8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4">
    <w:name w:val="Body Text 2"/>
    <w:basedOn w:val="a"/>
    <w:semiHidden/>
    <w:unhideWhenUsed/>
    <w:qFormat/>
    <w:rsid w:val="00C02BC8"/>
    <w:pPr>
      <w:spacing w:after="120" w:line="480" w:lineRule="auto"/>
    </w:pPr>
  </w:style>
  <w:style w:type="paragraph" w:styleId="af4">
    <w:name w:val="No Spacing"/>
    <w:link w:val="af5"/>
    <w:qFormat/>
    <w:rsid w:val="00C02BC8"/>
    <w:rPr>
      <w:rFonts w:cs="Times New Roman"/>
      <w:color w:val="00000A"/>
      <w:sz w:val="22"/>
    </w:rPr>
  </w:style>
  <w:style w:type="paragraph" w:styleId="af6">
    <w:name w:val="Body Text Indent"/>
    <w:basedOn w:val="a"/>
    <w:semiHidden/>
    <w:unhideWhenUsed/>
    <w:rsid w:val="00C02BC8"/>
    <w:pPr>
      <w:spacing w:after="120"/>
      <w:ind w:left="283"/>
    </w:p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59"/>
    <w:rsid w:val="00C02BC8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D41E0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12">
    <w:name w:val="Абзац списка1"/>
    <w:basedOn w:val="a"/>
    <w:rsid w:val="00CD41E0"/>
    <w:pPr>
      <w:suppressAutoHyphens/>
      <w:spacing w:after="0" w:line="240" w:lineRule="auto"/>
      <w:ind w:left="720"/>
    </w:pPr>
    <w:rPr>
      <w:rFonts w:ascii="Arial" w:eastAsia="SimSun" w:hAnsi="Arial" w:cs="Mangal"/>
      <w:color w:val="auto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CD41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CD41E0"/>
    <w:rPr>
      <w:rFonts w:cs="Times New Roman"/>
      <w:color w:val="00000A"/>
      <w:sz w:val="22"/>
    </w:rPr>
  </w:style>
  <w:style w:type="paragraph" w:styleId="af9">
    <w:name w:val="Normal (Web)"/>
    <w:basedOn w:val="a"/>
    <w:uiPriority w:val="99"/>
    <w:unhideWhenUsed/>
    <w:rsid w:val="00CD41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41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74">
    <w:name w:val="c74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1">
    <w:name w:val="c1"/>
    <w:basedOn w:val="a0"/>
    <w:rsid w:val="003759BE"/>
  </w:style>
  <w:style w:type="paragraph" w:customStyle="1" w:styleId="c3">
    <w:name w:val="c3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7">
    <w:name w:val="c7"/>
    <w:basedOn w:val="a0"/>
    <w:rsid w:val="003759BE"/>
  </w:style>
  <w:style w:type="paragraph" w:customStyle="1" w:styleId="c88">
    <w:name w:val="c88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96">
    <w:name w:val="c296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9">
    <w:name w:val="c79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c42">
    <w:name w:val="c42"/>
    <w:basedOn w:val="a0"/>
    <w:rsid w:val="003759BE"/>
  </w:style>
  <w:style w:type="character" w:customStyle="1" w:styleId="c81">
    <w:name w:val="c81"/>
    <w:basedOn w:val="a0"/>
    <w:rsid w:val="003759BE"/>
  </w:style>
  <w:style w:type="paragraph" w:customStyle="1" w:styleId="c123">
    <w:name w:val="c123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8">
    <w:name w:val="c78"/>
    <w:basedOn w:val="a"/>
    <w:rsid w:val="003759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939F2-C2EC-41FF-AADD-B2906BE4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Mono</cp:lastModifiedBy>
  <cp:revision>9</cp:revision>
  <cp:lastPrinted>2023-11-11T10:30:00Z</cp:lastPrinted>
  <dcterms:created xsi:type="dcterms:W3CDTF">2023-01-19T11:23:00Z</dcterms:created>
  <dcterms:modified xsi:type="dcterms:W3CDTF">2023-11-11T11:08:00Z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