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9A4" w:rsidRDefault="000E6721" w:rsidP="005B1B47">
      <w:pPr>
        <w:pStyle w:val="a3"/>
        <w:spacing w:before="66"/>
        <w:ind w:left="0" w:right="827" w:firstLine="720"/>
      </w:pPr>
      <w:r>
        <w:rPr>
          <w:noProof/>
          <w:lang w:eastAsia="ru-RU"/>
        </w:rPr>
        <w:drawing>
          <wp:inline distT="0" distB="0" distL="0" distR="0">
            <wp:extent cx="6379634" cy="9167854"/>
            <wp:effectExtent l="19050" t="0" r="2116" b="0"/>
            <wp:docPr id="2" name="Рисунок 1" descr="C:\Users\ПК\Desktop\дипломы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дипломы 2022.jpg"/>
                    <pic:cNvPicPr>
                      <a:picLocks noChangeAspect="1" noChangeArrowheads="1"/>
                    </pic:cNvPicPr>
                  </pic:nvPicPr>
                  <pic:blipFill>
                    <a:blip r:embed="rId5" cstate="print"/>
                    <a:srcRect/>
                    <a:stretch>
                      <a:fillRect/>
                    </a:stretch>
                  </pic:blipFill>
                  <pic:spPr bwMode="auto">
                    <a:xfrm>
                      <a:off x="0" y="0"/>
                      <a:ext cx="6384119" cy="9174300"/>
                    </a:xfrm>
                    <a:prstGeom prst="rect">
                      <a:avLst/>
                    </a:prstGeom>
                    <a:noFill/>
                    <a:ln w="9525">
                      <a:noFill/>
                      <a:miter lim="800000"/>
                      <a:headEnd/>
                      <a:tailEnd/>
                    </a:ln>
                  </pic:spPr>
                </pic:pic>
              </a:graphicData>
            </a:graphic>
          </wp:inline>
        </w:drawing>
      </w:r>
    </w:p>
    <w:p w:rsidR="000E6721" w:rsidRDefault="000E6721" w:rsidP="005B1B47">
      <w:pPr>
        <w:pStyle w:val="a3"/>
        <w:spacing w:before="66"/>
        <w:ind w:left="0" w:right="827" w:firstLine="720"/>
      </w:pPr>
    </w:p>
    <w:p w:rsidR="000E6721" w:rsidRDefault="000E6721" w:rsidP="005B1B47">
      <w:pPr>
        <w:pStyle w:val="a3"/>
        <w:spacing w:before="66"/>
        <w:ind w:left="0" w:right="827" w:firstLine="720"/>
      </w:pPr>
    </w:p>
    <w:p w:rsidR="00552FF1" w:rsidRPr="00450156" w:rsidRDefault="00552FF1" w:rsidP="005B1B47">
      <w:pPr>
        <w:pStyle w:val="a3"/>
        <w:spacing w:before="66"/>
        <w:ind w:left="0" w:right="827" w:firstLine="720"/>
      </w:pPr>
      <w:r w:rsidRPr="00450156">
        <w:lastRenderedPageBreak/>
        <w:t>На основании приказа Министерства образования и науки Российской Федерации от</w:t>
      </w:r>
      <w:r w:rsidRPr="00450156">
        <w:rPr>
          <w:spacing w:val="1"/>
        </w:rPr>
        <w:t xml:space="preserve"> </w:t>
      </w:r>
      <w:r w:rsidRPr="00450156">
        <w:t>14.06.2013</w:t>
      </w:r>
      <w:r w:rsidRPr="00450156">
        <w:rPr>
          <w:spacing w:val="1"/>
        </w:rPr>
        <w:t xml:space="preserve"> </w:t>
      </w:r>
      <w:r w:rsidRPr="00450156">
        <w:t>№</w:t>
      </w:r>
      <w:r w:rsidRPr="00450156">
        <w:rPr>
          <w:spacing w:val="1"/>
        </w:rPr>
        <w:t xml:space="preserve"> </w:t>
      </w:r>
      <w:r w:rsidRPr="00450156">
        <w:t>462</w:t>
      </w:r>
      <w:r w:rsidRPr="00450156">
        <w:rPr>
          <w:spacing w:val="1"/>
        </w:rPr>
        <w:t xml:space="preserve"> </w:t>
      </w:r>
      <w:r w:rsidRPr="00450156">
        <w:t>«Об</w:t>
      </w:r>
      <w:r w:rsidRPr="00450156">
        <w:rPr>
          <w:spacing w:val="1"/>
        </w:rPr>
        <w:t xml:space="preserve"> </w:t>
      </w:r>
      <w:r w:rsidRPr="00450156">
        <w:t>утверждении</w:t>
      </w:r>
      <w:r w:rsidRPr="00450156">
        <w:rPr>
          <w:spacing w:val="1"/>
        </w:rPr>
        <w:t xml:space="preserve"> </w:t>
      </w:r>
      <w:r w:rsidRPr="00450156">
        <w:t>Порядка</w:t>
      </w:r>
      <w:r w:rsidRPr="00450156">
        <w:rPr>
          <w:spacing w:val="1"/>
        </w:rPr>
        <w:t xml:space="preserve"> </w:t>
      </w:r>
      <w:r w:rsidRPr="00450156">
        <w:t>проведения</w:t>
      </w:r>
      <w:r w:rsidRPr="00450156">
        <w:rPr>
          <w:spacing w:val="1"/>
        </w:rPr>
        <w:t xml:space="preserve"> </w:t>
      </w:r>
      <w:proofErr w:type="spellStart"/>
      <w:r w:rsidRPr="00450156">
        <w:t>самообследования</w:t>
      </w:r>
      <w:proofErr w:type="spellEnd"/>
      <w:r w:rsidRPr="00450156">
        <w:rPr>
          <w:spacing w:val="1"/>
        </w:rPr>
        <w:t xml:space="preserve"> </w:t>
      </w:r>
      <w:r w:rsidRPr="00450156">
        <w:t>образовательной организацией», в соответствии с приказом Министерства образования и</w:t>
      </w:r>
      <w:r w:rsidRPr="00450156">
        <w:rPr>
          <w:spacing w:val="1"/>
        </w:rPr>
        <w:t xml:space="preserve"> </w:t>
      </w:r>
      <w:r w:rsidRPr="00450156">
        <w:t>науки</w:t>
      </w:r>
      <w:r w:rsidRPr="00450156">
        <w:rPr>
          <w:spacing w:val="1"/>
        </w:rPr>
        <w:t xml:space="preserve"> </w:t>
      </w:r>
      <w:r w:rsidRPr="00450156">
        <w:t>Российской</w:t>
      </w:r>
      <w:r w:rsidRPr="00450156">
        <w:rPr>
          <w:spacing w:val="1"/>
        </w:rPr>
        <w:t xml:space="preserve"> </w:t>
      </w:r>
      <w:r w:rsidRPr="00450156">
        <w:t>Федерации</w:t>
      </w:r>
      <w:r w:rsidRPr="00450156">
        <w:rPr>
          <w:spacing w:val="1"/>
        </w:rPr>
        <w:t xml:space="preserve"> </w:t>
      </w:r>
      <w:r w:rsidRPr="00450156">
        <w:t>от</w:t>
      </w:r>
      <w:r w:rsidRPr="00450156">
        <w:rPr>
          <w:spacing w:val="1"/>
        </w:rPr>
        <w:t xml:space="preserve"> </w:t>
      </w:r>
      <w:r w:rsidRPr="00450156">
        <w:t>10.12.2013</w:t>
      </w:r>
      <w:r w:rsidRPr="00450156">
        <w:rPr>
          <w:spacing w:val="1"/>
        </w:rPr>
        <w:t xml:space="preserve"> </w:t>
      </w:r>
      <w:r w:rsidRPr="00450156">
        <w:t>г.</w:t>
      </w:r>
      <w:r w:rsidRPr="00450156">
        <w:rPr>
          <w:spacing w:val="1"/>
        </w:rPr>
        <w:t xml:space="preserve"> </w:t>
      </w:r>
      <w:proofErr w:type="gramStart"/>
      <w:r w:rsidRPr="00450156">
        <w:t>№</w:t>
      </w:r>
      <w:r w:rsidRPr="00450156">
        <w:rPr>
          <w:spacing w:val="1"/>
        </w:rPr>
        <w:t xml:space="preserve"> </w:t>
      </w:r>
      <w:r w:rsidRPr="00450156">
        <w:t>1324</w:t>
      </w:r>
      <w:r w:rsidRPr="00450156">
        <w:rPr>
          <w:spacing w:val="1"/>
        </w:rPr>
        <w:t xml:space="preserve"> </w:t>
      </w:r>
      <w:r w:rsidRPr="00450156">
        <w:t>«Об</w:t>
      </w:r>
      <w:r w:rsidRPr="00450156">
        <w:rPr>
          <w:spacing w:val="1"/>
        </w:rPr>
        <w:t xml:space="preserve"> </w:t>
      </w:r>
      <w:r w:rsidRPr="00450156">
        <w:t>утверждении</w:t>
      </w:r>
      <w:r w:rsidRPr="00450156">
        <w:rPr>
          <w:spacing w:val="1"/>
        </w:rPr>
        <w:t xml:space="preserve"> </w:t>
      </w:r>
      <w:r w:rsidRPr="00450156">
        <w:t>показателей</w:t>
      </w:r>
      <w:r w:rsidRPr="00450156">
        <w:rPr>
          <w:spacing w:val="1"/>
        </w:rPr>
        <w:t xml:space="preserve"> </w:t>
      </w:r>
      <w:r w:rsidRPr="00450156">
        <w:t>деятельности</w:t>
      </w:r>
      <w:r w:rsidRPr="00450156">
        <w:rPr>
          <w:spacing w:val="1"/>
        </w:rPr>
        <w:t xml:space="preserve"> </w:t>
      </w:r>
      <w:r w:rsidRPr="00450156">
        <w:t>образовательной</w:t>
      </w:r>
      <w:r w:rsidRPr="00450156">
        <w:rPr>
          <w:spacing w:val="1"/>
        </w:rPr>
        <w:t xml:space="preserve"> </w:t>
      </w:r>
      <w:r w:rsidRPr="00450156">
        <w:t>организации,</w:t>
      </w:r>
      <w:r w:rsidRPr="00450156">
        <w:rPr>
          <w:spacing w:val="1"/>
        </w:rPr>
        <w:t xml:space="preserve"> </w:t>
      </w:r>
      <w:r w:rsidRPr="00450156">
        <w:t>подлежащей</w:t>
      </w:r>
      <w:r w:rsidRPr="00450156">
        <w:rPr>
          <w:spacing w:val="1"/>
        </w:rPr>
        <w:t xml:space="preserve"> </w:t>
      </w:r>
      <w:proofErr w:type="spellStart"/>
      <w:r w:rsidRPr="00450156">
        <w:t>самообследованию</w:t>
      </w:r>
      <w:proofErr w:type="spellEnd"/>
      <w:r w:rsidRPr="00450156">
        <w:t>»,</w:t>
      </w:r>
      <w:r w:rsidRPr="00450156">
        <w:rPr>
          <w:spacing w:val="1"/>
        </w:rPr>
        <w:t xml:space="preserve"> </w:t>
      </w:r>
      <w:r w:rsidRPr="00450156">
        <w:t>в</w:t>
      </w:r>
      <w:r w:rsidRPr="00450156">
        <w:rPr>
          <w:spacing w:val="1"/>
        </w:rPr>
        <w:t xml:space="preserve"> </w:t>
      </w:r>
      <w:r w:rsidRPr="00450156">
        <w:t>целях</w:t>
      </w:r>
      <w:r w:rsidRPr="00450156">
        <w:rPr>
          <w:spacing w:val="1"/>
        </w:rPr>
        <w:t xml:space="preserve"> </w:t>
      </w:r>
      <w:r w:rsidRPr="00450156">
        <w:t>определения качества и эффективности образовательной деятельности и перспектив еѐ</w:t>
      </w:r>
      <w:r w:rsidRPr="00450156">
        <w:rPr>
          <w:spacing w:val="1"/>
        </w:rPr>
        <w:t xml:space="preserve"> </w:t>
      </w:r>
      <w:r w:rsidRPr="00450156">
        <w:t>развития</w:t>
      </w:r>
      <w:r w:rsidRPr="00450156">
        <w:rPr>
          <w:spacing w:val="1"/>
        </w:rPr>
        <w:t xml:space="preserve"> </w:t>
      </w:r>
      <w:r w:rsidRPr="00450156">
        <w:t>была</w:t>
      </w:r>
      <w:r w:rsidRPr="00450156">
        <w:rPr>
          <w:spacing w:val="1"/>
        </w:rPr>
        <w:t xml:space="preserve"> </w:t>
      </w:r>
      <w:r w:rsidRPr="00450156">
        <w:t>проведена</w:t>
      </w:r>
      <w:r w:rsidRPr="00450156">
        <w:rPr>
          <w:spacing w:val="1"/>
        </w:rPr>
        <w:t xml:space="preserve"> </w:t>
      </w:r>
      <w:r w:rsidRPr="00450156">
        <w:t>процедура</w:t>
      </w:r>
      <w:r w:rsidRPr="00450156">
        <w:rPr>
          <w:spacing w:val="1"/>
        </w:rPr>
        <w:t xml:space="preserve"> </w:t>
      </w:r>
      <w:proofErr w:type="spellStart"/>
      <w:r w:rsidRPr="00450156">
        <w:t>самообследования</w:t>
      </w:r>
      <w:proofErr w:type="spellEnd"/>
      <w:r w:rsidRPr="00450156">
        <w:rPr>
          <w:spacing w:val="1"/>
        </w:rPr>
        <w:t xml:space="preserve"> </w:t>
      </w:r>
      <w:r w:rsidRPr="00450156">
        <w:t>в</w:t>
      </w:r>
      <w:r w:rsidRPr="00450156">
        <w:rPr>
          <w:spacing w:val="1"/>
        </w:rPr>
        <w:t xml:space="preserve"> </w:t>
      </w:r>
      <w:r>
        <w:rPr>
          <w:spacing w:val="1"/>
        </w:rPr>
        <w:t>структурном подразделении</w:t>
      </w:r>
      <w:proofErr w:type="gramEnd"/>
      <w:r>
        <w:rPr>
          <w:spacing w:val="1"/>
        </w:rPr>
        <w:t xml:space="preserve">  МА</w:t>
      </w:r>
      <w:r w:rsidRPr="00450156">
        <w:rPr>
          <w:spacing w:val="1"/>
        </w:rPr>
        <w:t xml:space="preserve">ОУ « </w:t>
      </w:r>
      <w:proofErr w:type="spellStart"/>
      <w:r w:rsidRPr="00450156">
        <w:rPr>
          <w:spacing w:val="1"/>
        </w:rPr>
        <w:t>Сервинская</w:t>
      </w:r>
      <w:proofErr w:type="spellEnd"/>
      <w:r w:rsidRPr="00450156">
        <w:rPr>
          <w:spacing w:val="1"/>
        </w:rPr>
        <w:t xml:space="preserve"> ООШ» «Детский сад </w:t>
      </w:r>
      <w:r>
        <w:rPr>
          <w:spacing w:val="1"/>
        </w:rPr>
        <w:t xml:space="preserve">д. Малая </w:t>
      </w:r>
      <w:proofErr w:type="spellStart"/>
      <w:r>
        <w:rPr>
          <w:spacing w:val="1"/>
        </w:rPr>
        <w:t>Серва</w:t>
      </w:r>
      <w:proofErr w:type="spellEnd"/>
      <w:r w:rsidRPr="00450156">
        <w:rPr>
          <w:spacing w:val="1"/>
        </w:rPr>
        <w:t>»</w:t>
      </w:r>
    </w:p>
    <w:p w:rsidR="00552FF1" w:rsidRPr="00450156" w:rsidRDefault="00552FF1" w:rsidP="00552FF1">
      <w:pPr>
        <w:pStyle w:val="a3"/>
        <w:spacing w:before="1"/>
        <w:ind w:left="0" w:right="-26"/>
      </w:pPr>
      <w:r w:rsidRPr="00450156">
        <w:t>В</w:t>
      </w:r>
      <w:r w:rsidRPr="00450156">
        <w:rPr>
          <w:spacing w:val="-4"/>
        </w:rPr>
        <w:t xml:space="preserve"> </w:t>
      </w:r>
      <w:r w:rsidRPr="00450156">
        <w:t xml:space="preserve">процессе </w:t>
      </w:r>
      <w:proofErr w:type="spellStart"/>
      <w:r w:rsidRPr="00450156">
        <w:t>самообследования</w:t>
      </w:r>
      <w:proofErr w:type="spellEnd"/>
      <w:r w:rsidRPr="00450156">
        <w:rPr>
          <w:spacing w:val="-1"/>
        </w:rPr>
        <w:t xml:space="preserve"> </w:t>
      </w:r>
      <w:r w:rsidRPr="00450156">
        <w:t>была</w:t>
      </w:r>
      <w:r w:rsidRPr="00450156">
        <w:rPr>
          <w:spacing w:val="-3"/>
        </w:rPr>
        <w:t xml:space="preserve"> </w:t>
      </w:r>
      <w:r w:rsidRPr="00450156">
        <w:t>проведена:</w:t>
      </w:r>
    </w:p>
    <w:p w:rsidR="00552FF1" w:rsidRPr="00450156" w:rsidRDefault="00552FF1" w:rsidP="00552FF1">
      <w:pPr>
        <w:pStyle w:val="a5"/>
        <w:numPr>
          <w:ilvl w:val="0"/>
          <w:numId w:val="3"/>
        </w:numPr>
        <w:tabs>
          <w:tab w:val="left" w:pos="783"/>
        </w:tabs>
        <w:ind w:left="0" w:right="-26" w:firstLine="0"/>
        <w:rPr>
          <w:sz w:val="24"/>
          <w:szCs w:val="24"/>
        </w:rPr>
      </w:pPr>
      <w:r w:rsidRPr="00450156">
        <w:rPr>
          <w:sz w:val="24"/>
          <w:szCs w:val="24"/>
        </w:rPr>
        <w:t>Оценка</w:t>
      </w:r>
      <w:r w:rsidRPr="00450156">
        <w:rPr>
          <w:spacing w:val="-6"/>
          <w:sz w:val="24"/>
          <w:szCs w:val="24"/>
        </w:rPr>
        <w:t xml:space="preserve"> </w:t>
      </w:r>
      <w:r w:rsidRPr="00450156">
        <w:rPr>
          <w:sz w:val="24"/>
          <w:szCs w:val="24"/>
        </w:rPr>
        <w:t>системы</w:t>
      </w:r>
      <w:r w:rsidRPr="00450156">
        <w:rPr>
          <w:spacing w:val="-1"/>
          <w:sz w:val="24"/>
          <w:szCs w:val="24"/>
        </w:rPr>
        <w:t xml:space="preserve"> </w:t>
      </w:r>
      <w:r w:rsidRPr="00450156">
        <w:rPr>
          <w:sz w:val="24"/>
          <w:szCs w:val="24"/>
        </w:rPr>
        <w:t>управления</w:t>
      </w:r>
      <w:r w:rsidRPr="00450156">
        <w:rPr>
          <w:spacing w:val="-5"/>
          <w:sz w:val="24"/>
          <w:szCs w:val="24"/>
        </w:rPr>
        <w:t xml:space="preserve"> </w:t>
      </w:r>
      <w:r w:rsidRPr="00450156">
        <w:rPr>
          <w:sz w:val="24"/>
          <w:szCs w:val="24"/>
        </w:rPr>
        <w:t>организации;</w:t>
      </w:r>
    </w:p>
    <w:p w:rsidR="00552FF1" w:rsidRPr="00450156" w:rsidRDefault="00552FF1" w:rsidP="00552FF1">
      <w:pPr>
        <w:pStyle w:val="a5"/>
        <w:numPr>
          <w:ilvl w:val="0"/>
          <w:numId w:val="3"/>
        </w:numPr>
        <w:tabs>
          <w:tab w:val="left" w:pos="783"/>
        </w:tabs>
        <w:ind w:left="0" w:right="-26" w:firstLine="0"/>
        <w:rPr>
          <w:sz w:val="24"/>
          <w:szCs w:val="24"/>
        </w:rPr>
      </w:pPr>
      <w:r w:rsidRPr="00450156">
        <w:rPr>
          <w:sz w:val="24"/>
          <w:szCs w:val="24"/>
        </w:rPr>
        <w:t>Оценка</w:t>
      </w:r>
      <w:r w:rsidRPr="00450156">
        <w:rPr>
          <w:spacing w:val="-4"/>
          <w:sz w:val="24"/>
          <w:szCs w:val="24"/>
        </w:rPr>
        <w:t xml:space="preserve"> </w:t>
      </w:r>
      <w:r w:rsidRPr="00450156">
        <w:rPr>
          <w:sz w:val="24"/>
          <w:szCs w:val="24"/>
        </w:rPr>
        <w:t>образовательной</w:t>
      </w:r>
      <w:r w:rsidRPr="00450156">
        <w:rPr>
          <w:spacing w:val="-2"/>
          <w:sz w:val="24"/>
          <w:szCs w:val="24"/>
        </w:rPr>
        <w:t xml:space="preserve"> </w:t>
      </w:r>
      <w:r w:rsidRPr="00450156">
        <w:rPr>
          <w:sz w:val="24"/>
          <w:szCs w:val="24"/>
        </w:rPr>
        <w:t>деятельности;</w:t>
      </w:r>
    </w:p>
    <w:p w:rsidR="00552FF1" w:rsidRPr="007E0796" w:rsidRDefault="00552FF1" w:rsidP="00552FF1">
      <w:pPr>
        <w:pStyle w:val="a5"/>
        <w:numPr>
          <w:ilvl w:val="0"/>
          <w:numId w:val="3"/>
        </w:numPr>
        <w:tabs>
          <w:tab w:val="left" w:pos="783"/>
        </w:tabs>
        <w:ind w:left="0" w:right="-26" w:firstLine="0"/>
        <w:rPr>
          <w:sz w:val="24"/>
          <w:szCs w:val="24"/>
        </w:rPr>
      </w:pPr>
      <w:r w:rsidRPr="00450156">
        <w:rPr>
          <w:sz w:val="24"/>
          <w:szCs w:val="24"/>
        </w:rPr>
        <w:t>Оценка содержания и качества подготовки воспитанников;</w:t>
      </w:r>
      <w:r w:rsidRPr="00450156">
        <w:rPr>
          <w:spacing w:val="-57"/>
          <w:sz w:val="24"/>
          <w:szCs w:val="24"/>
        </w:rPr>
        <w:t xml:space="preserve"> </w:t>
      </w:r>
    </w:p>
    <w:p w:rsidR="00552FF1" w:rsidRPr="00450156" w:rsidRDefault="00552FF1" w:rsidP="00552FF1">
      <w:pPr>
        <w:pStyle w:val="a5"/>
        <w:numPr>
          <w:ilvl w:val="0"/>
          <w:numId w:val="3"/>
        </w:numPr>
        <w:tabs>
          <w:tab w:val="left" w:pos="783"/>
        </w:tabs>
        <w:ind w:left="0" w:right="-26" w:firstLine="0"/>
        <w:rPr>
          <w:sz w:val="24"/>
          <w:szCs w:val="24"/>
        </w:rPr>
      </w:pPr>
      <w:r w:rsidRPr="00450156">
        <w:rPr>
          <w:sz w:val="24"/>
          <w:szCs w:val="24"/>
        </w:rPr>
        <w:t>Оценка</w:t>
      </w:r>
      <w:r w:rsidRPr="00450156">
        <w:rPr>
          <w:spacing w:val="-2"/>
          <w:sz w:val="24"/>
          <w:szCs w:val="24"/>
        </w:rPr>
        <w:t xml:space="preserve"> </w:t>
      </w:r>
      <w:r w:rsidRPr="00450156">
        <w:rPr>
          <w:sz w:val="24"/>
          <w:szCs w:val="24"/>
        </w:rPr>
        <w:t>организации</w:t>
      </w:r>
      <w:r w:rsidRPr="00450156">
        <w:rPr>
          <w:spacing w:val="-2"/>
          <w:sz w:val="24"/>
          <w:szCs w:val="24"/>
        </w:rPr>
        <w:t xml:space="preserve"> </w:t>
      </w:r>
      <w:r w:rsidRPr="00450156">
        <w:rPr>
          <w:sz w:val="24"/>
          <w:szCs w:val="24"/>
        </w:rPr>
        <w:t>учебного</w:t>
      </w:r>
      <w:r w:rsidRPr="00450156">
        <w:rPr>
          <w:spacing w:val="2"/>
          <w:sz w:val="24"/>
          <w:szCs w:val="24"/>
        </w:rPr>
        <w:t xml:space="preserve"> </w:t>
      </w:r>
      <w:r w:rsidRPr="00450156">
        <w:rPr>
          <w:sz w:val="24"/>
          <w:szCs w:val="24"/>
        </w:rPr>
        <w:t>процесса;</w:t>
      </w:r>
    </w:p>
    <w:p w:rsidR="00552FF1" w:rsidRPr="00450156" w:rsidRDefault="00552FF1" w:rsidP="00552FF1">
      <w:pPr>
        <w:pStyle w:val="a5"/>
        <w:numPr>
          <w:ilvl w:val="0"/>
          <w:numId w:val="2"/>
        </w:numPr>
        <w:tabs>
          <w:tab w:val="left" w:pos="783"/>
        </w:tabs>
        <w:ind w:left="0" w:right="-26" w:firstLine="0"/>
        <w:rPr>
          <w:sz w:val="24"/>
          <w:szCs w:val="24"/>
        </w:rPr>
      </w:pPr>
      <w:r w:rsidRPr="00450156">
        <w:rPr>
          <w:sz w:val="24"/>
          <w:szCs w:val="24"/>
        </w:rPr>
        <w:t>Оценка</w:t>
      </w:r>
      <w:r w:rsidRPr="00450156">
        <w:rPr>
          <w:spacing w:val="-3"/>
          <w:sz w:val="24"/>
          <w:szCs w:val="24"/>
        </w:rPr>
        <w:t xml:space="preserve"> </w:t>
      </w:r>
      <w:r w:rsidRPr="00450156">
        <w:rPr>
          <w:sz w:val="24"/>
          <w:szCs w:val="24"/>
        </w:rPr>
        <w:t>качества</w:t>
      </w:r>
      <w:r w:rsidRPr="00450156">
        <w:rPr>
          <w:spacing w:val="-4"/>
          <w:sz w:val="24"/>
          <w:szCs w:val="24"/>
        </w:rPr>
        <w:t xml:space="preserve"> </w:t>
      </w:r>
      <w:r w:rsidRPr="00450156">
        <w:rPr>
          <w:sz w:val="24"/>
          <w:szCs w:val="24"/>
        </w:rPr>
        <w:t>кадрового</w:t>
      </w:r>
      <w:r w:rsidRPr="00450156">
        <w:rPr>
          <w:spacing w:val="-1"/>
          <w:sz w:val="24"/>
          <w:szCs w:val="24"/>
        </w:rPr>
        <w:t xml:space="preserve"> </w:t>
      </w:r>
      <w:r w:rsidRPr="00450156">
        <w:rPr>
          <w:sz w:val="24"/>
          <w:szCs w:val="24"/>
        </w:rPr>
        <w:t>обеспечения;</w:t>
      </w:r>
    </w:p>
    <w:p w:rsidR="00552FF1" w:rsidRPr="00450156" w:rsidRDefault="00552FF1" w:rsidP="00552FF1">
      <w:pPr>
        <w:pStyle w:val="a5"/>
        <w:numPr>
          <w:ilvl w:val="0"/>
          <w:numId w:val="2"/>
        </w:numPr>
        <w:tabs>
          <w:tab w:val="left" w:pos="783"/>
        </w:tabs>
        <w:ind w:left="0" w:right="-26" w:firstLine="0"/>
        <w:rPr>
          <w:sz w:val="24"/>
          <w:szCs w:val="24"/>
        </w:rPr>
      </w:pPr>
      <w:r w:rsidRPr="00450156">
        <w:rPr>
          <w:sz w:val="24"/>
          <w:szCs w:val="24"/>
        </w:rPr>
        <w:t>Оценка</w:t>
      </w:r>
      <w:r w:rsidRPr="00450156">
        <w:rPr>
          <w:spacing w:val="-5"/>
          <w:sz w:val="24"/>
          <w:szCs w:val="24"/>
        </w:rPr>
        <w:t xml:space="preserve"> </w:t>
      </w:r>
      <w:r w:rsidRPr="00450156">
        <w:rPr>
          <w:sz w:val="24"/>
          <w:szCs w:val="24"/>
        </w:rPr>
        <w:t>материально-технической</w:t>
      </w:r>
      <w:r w:rsidRPr="00450156">
        <w:rPr>
          <w:spacing w:val="-4"/>
          <w:sz w:val="24"/>
          <w:szCs w:val="24"/>
        </w:rPr>
        <w:t xml:space="preserve"> </w:t>
      </w:r>
      <w:r w:rsidRPr="00450156">
        <w:rPr>
          <w:sz w:val="24"/>
          <w:szCs w:val="24"/>
        </w:rPr>
        <w:t>базы</w:t>
      </w:r>
      <w:r w:rsidRPr="00450156">
        <w:rPr>
          <w:spacing w:val="-4"/>
          <w:sz w:val="24"/>
          <w:szCs w:val="24"/>
        </w:rPr>
        <w:t xml:space="preserve"> </w:t>
      </w:r>
      <w:r w:rsidRPr="00450156">
        <w:rPr>
          <w:sz w:val="24"/>
          <w:szCs w:val="24"/>
        </w:rPr>
        <w:t>и</w:t>
      </w:r>
      <w:r w:rsidRPr="00450156">
        <w:rPr>
          <w:spacing w:val="-2"/>
          <w:sz w:val="24"/>
          <w:szCs w:val="24"/>
        </w:rPr>
        <w:t xml:space="preserve"> </w:t>
      </w:r>
      <w:r w:rsidRPr="00450156">
        <w:rPr>
          <w:sz w:val="24"/>
          <w:szCs w:val="24"/>
        </w:rPr>
        <w:t>условий</w:t>
      </w:r>
      <w:r w:rsidRPr="00450156">
        <w:rPr>
          <w:spacing w:val="-3"/>
          <w:sz w:val="24"/>
          <w:szCs w:val="24"/>
        </w:rPr>
        <w:t xml:space="preserve"> </w:t>
      </w:r>
      <w:r w:rsidRPr="00450156">
        <w:rPr>
          <w:sz w:val="24"/>
          <w:szCs w:val="24"/>
        </w:rPr>
        <w:t>безопасности;</w:t>
      </w:r>
    </w:p>
    <w:p w:rsidR="00552FF1" w:rsidRDefault="00552FF1" w:rsidP="00552FF1">
      <w:pPr>
        <w:pStyle w:val="a5"/>
        <w:numPr>
          <w:ilvl w:val="0"/>
          <w:numId w:val="2"/>
        </w:numPr>
        <w:tabs>
          <w:tab w:val="left" w:pos="783"/>
        </w:tabs>
        <w:ind w:left="0" w:right="-26" w:firstLine="0"/>
        <w:rPr>
          <w:sz w:val="24"/>
          <w:szCs w:val="24"/>
        </w:rPr>
      </w:pPr>
      <w:r w:rsidRPr="00450156">
        <w:rPr>
          <w:sz w:val="24"/>
          <w:szCs w:val="24"/>
        </w:rPr>
        <w:t>Оценка учебно-методического</w:t>
      </w:r>
      <w:r w:rsidRPr="00450156">
        <w:rPr>
          <w:spacing w:val="1"/>
          <w:sz w:val="24"/>
          <w:szCs w:val="24"/>
        </w:rPr>
        <w:t xml:space="preserve"> </w:t>
      </w:r>
      <w:r w:rsidRPr="00450156">
        <w:rPr>
          <w:sz w:val="24"/>
          <w:szCs w:val="24"/>
        </w:rPr>
        <w:t>и</w:t>
      </w:r>
      <w:r w:rsidRPr="00450156">
        <w:rPr>
          <w:spacing w:val="1"/>
          <w:sz w:val="24"/>
          <w:szCs w:val="24"/>
        </w:rPr>
        <w:t xml:space="preserve"> </w:t>
      </w:r>
      <w:proofErr w:type="spellStart"/>
      <w:r w:rsidRPr="00450156">
        <w:rPr>
          <w:sz w:val="24"/>
          <w:szCs w:val="24"/>
        </w:rPr>
        <w:t>библиотечно</w:t>
      </w:r>
      <w:proofErr w:type="spellEnd"/>
      <w:r w:rsidRPr="00450156">
        <w:rPr>
          <w:sz w:val="24"/>
          <w:szCs w:val="24"/>
        </w:rPr>
        <w:t xml:space="preserve"> – информационного обеспечения;</w:t>
      </w:r>
    </w:p>
    <w:p w:rsidR="00552FF1" w:rsidRPr="00450156" w:rsidRDefault="00552FF1" w:rsidP="00552FF1">
      <w:pPr>
        <w:pStyle w:val="a5"/>
        <w:numPr>
          <w:ilvl w:val="0"/>
          <w:numId w:val="2"/>
        </w:numPr>
        <w:tabs>
          <w:tab w:val="left" w:pos="783"/>
        </w:tabs>
        <w:ind w:left="0" w:right="-26" w:firstLine="0"/>
        <w:rPr>
          <w:sz w:val="24"/>
          <w:szCs w:val="24"/>
        </w:rPr>
      </w:pPr>
      <w:r w:rsidRPr="00450156">
        <w:rPr>
          <w:sz w:val="24"/>
          <w:szCs w:val="24"/>
        </w:rPr>
        <w:t>Оценка</w:t>
      </w:r>
      <w:r w:rsidRPr="00450156">
        <w:rPr>
          <w:spacing w:val="53"/>
          <w:sz w:val="24"/>
          <w:szCs w:val="24"/>
        </w:rPr>
        <w:t xml:space="preserve"> </w:t>
      </w:r>
      <w:proofErr w:type="gramStart"/>
      <w:r w:rsidRPr="00450156">
        <w:rPr>
          <w:sz w:val="24"/>
          <w:szCs w:val="24"/>
        </w:rPr>
        <w:t>функционирования</w:t>
      </w:r>
      <w:r w:rsidRPr="00450156">
        <w:rPr>
          <w:spacing w:val="-2"/>
          <w:sz w:val="24"/>
          <w:szCs w:val="24"/>
        </w:rPr>
        <w:t xml:space="preserve"> </w:t>
      </w:r>
      <w:r w:rsidRPr="00450156">
        <w:rPr>
          <w:sz w:val="24"/>
          <w:szCs w:val="24"/>
        </w:rPr>
        <w:t>внутренней</w:t>
      </w:r>
      <w:r w:rsidRPr="00450156">
        <w:rPr>
          <w:spacing w:val="-3"/>
          <w:sz w:val="24"/>
          <w:szCs w:val="24"/>
        </w:rPr>
        <w:t xml:space="preserve"> </w:t>
      </w:r>
      <w:r w:rsidRPr="00450156">
        <w:rPr>
          <w:sz w:val="24"/>
          <w:szCs w:val="24"/>
        </w:rPr>
        <w:t>системы</w:t>
      </w:r>
      <w:r w:rsidRPr="00450156">
        <w:rPr>
          <w:spacing w:val="-3"/>
          <w:sz w:val="24"/>
          <w:szCs w:val="24"/>
        </w:rPr>
        <w:t xml:space="preserve"> </w:t>
      </w:r>
      <w:r w:rsidRPr="00450156">
        <w:rPr>
          <w:sz w:val="24"/>
          <w:szCs w:val="24"/>
        </w:rPr>
        <w:t>оценки</w:t>
      </w:r>
      <w:r w:rsidRPr="00450156">
        <w:rPr>
          <w:spacing w:val="-2"/>
          <w:sz w:val="24"/>
          <w:szCs w:val="24"/>
        </w:rPr>
        <w:t xml:space="preserve"> </w:t>
      </w:r>
      <w:r w:rsidRPr="00450156">
        <w:rPr>
          <w:sz w:val="24"/>
          <w:szCs w:val="24"/>
        </w:rPr>
        <w:t>качества</w:t>
      </w:r>
      <w:r w:rsidRPr="00450156">
        <w:rPr>
          <w:spacing w:val="2"/>
          <w:sz w:val="24"/>
          <w:szCs w:val="24"/>
        </w:rPr>
        <w:t xml:space="preserve"> </w:t>
      </w:r>
      <w:r w:rsidRPr="00450156">
        <w:rPr>
          <w:sz w:val="24"/>
          <w:szCs w:val="24"/>
        </w:rPr>
        <w:t>образования</w:t>
      </w:r>
      <w:proofErr w:type="gramEnd"/>
      <w:r w:rsidRPr="00450156">
        <w:rPr>
          <w:sz w:val="24"/>
          <w:szCs w:val="24"/>
        </w:rPr>
        <w:t>,</w:t>
      </w:r>
    </w:p>
    <w:p w:rsidR="00552FF1" w:rsidRPr="00450156" w:rsidRDefault="00552FF1" w:rsidP="00552FF1">
      <w:pPr>
        <w:pStyle w:val="a5"/>
        <w:numPr>
          <w:ilvl w:val="0"/>
          <w:numId w:val="1"/>
        </w:numPr>
        <w:tabs>
          <w:tab w:val="left" w:pos="783"/>
        </w:tabs>
        <w:ind w:left="0" w:right="-26" w:firstLine="0"/>
        <w:rPr>
          <w:sz w:val="24"/>
          <w:szCs w:val="24"/>
        </w:rPr>
      </w:pPr>
      <w:r w:rsidRPr="00450156">
        <w:rPr>
          <w:sz w:val="24"/>
          <w:szCs w:val="24"/>
        </w:rPr>
        <w:t>Анализ</w:t>
      </w:r>
      <w:r w:rsidRPr="00450156">
        <w:rPr>
          <w:spacing w:val="-5"/>
          <w:sz w:val="24"/>
          <w:szCs w:val="24"/>
        </w:rPr>
        <w:t xml:space="preserve"> </w:t>
      </w:r>
      <w:r w:rsidRPr="00450156">
        <w:rPr>
          <w:sz w:val="24"/>
          <w:szCs w:val="24"/>
        </w:rPr>
        <w:t>показателей</w:t>
      </w:r>
      <w:r w:rsidRPr="00450156">
        <w:rPr>
          <w:spacing w:val="-6"/>
          <w:sz w:val="24"/>
          <w:szCs w:val="24"/>
        </w:rPr>
        <w:t xml:space="preserve"> </w:t>
      </w:r>
      <w:r w:rsidRPr="00450156">
        <w:rPr>
          <w:sz w:val="24"/>
          <w:szCs w:val="24"/>
        </w:rPr>
        <w:t>деятельности</w:t>
      </w:r>
      <w:r w:rsidRPr="00450156">
        <w:rPr>
          <w:spacing w:val="-4"/>
          <w:sz w:val="24"/>
          <w:szCs w:val="24"/>
        </w:rPr>
        <w:t xml:space="preserve"> </w:t>
      </w:r>
      <w:r w:rsidRPr="00450156">
        <w:rPr>
          <w:sz w:val="24"/>
          <w:szCs w:val="24"/>
        </w:rPr>
        <w:t>организации,</w:t>
      </w:r>
      <w:r w:rsidRPr="00450156">
        <w:rPr>
          <w:spacing w:val="-7"/>
          <w:sz w:val="24"/>
          <w:szCs w:val="24"/>
        </w:rPr>
        <w:t xml:space="preserve"> </w:t>
      </w:r>
      <w:r w:rsidRPr="00450156">
        <w:rPr>
          <w:sz w:val="24"/>
          <w:szCs w:val="24"/>
        </w:rPr>
        <w:t>подлежащей</w:t>
      </w:r>
      <w:r w:rsidRPr="00450156">
        <w:rPr>
          <w:spacing w:val="-4"/>
          <w:sz w:val="24"/>
          <w:szCs w:val="24"/>
        </w:rPr>
        <w:t xml:space="preserve"> </w:t>
      </w:r>
      <w:proofErr w:type="spellStart"/>
      <w:r w:rsidRPr="00450156">
        <w:rPr>
          <w:sz w:val="24"/>
          <w:szCs w:val="24"/>
        </w:rPr>
        <w:t>самообследованию</w:t>
      </w:r>
      <w:proofErr w:type="spellEnd"/>
      <w:r w:rsidRPr="00450156">
        <w:rPr>
          <w:sz w:val="24"/>
          <w:szCs w:val="24"/>
        </w:rPr>
        <w:t>.</w:t>
      </w:r>
    </w:p>
    <w:p w:rsidR="00D8180E" w:rsidRDefault="00D8180E"/>
    <w:p w:rsidR="00552FF1" w:rsidRPr="00B04F60" w:rsidRDefault="00552FF1" w:rsidP="005B1B47">
      <w:pPr>
        <w:pStyle w:val="11"/>
        <w:spacing w:after="0" w:line="240" w:lineRule="auto"/>
        <w:ind w:right="827"/>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Полное наименование:</w:t>
      </w:r>
      <w:r w:rsidRPr="00B04F60">
        <w:rPr>
          <w:rFonts w:ascii="Times New Roman" w:hAnsi="Times New Roman" w:cs="Times New Roman"/>
          <w:sz w:val="24"/>
          <w:szCs w:val="24"/>
          <w:lang w:eastAsia="ru-RU"/>
        </w:rPr>
        <w:t xml:space="preserve"> Муниципальное автономное образовательное учреждение «</w:t>
      </w:r>
      <w:proofErr w:type="spellStart"/>
      <w:r w:rsidRPr="00B04F60">
        <w:rPr>
          <w:rFonts w:ascii="Times New Roman" w:hAnsi="Times New Roman" w:cs="Times New Roman"/>
          <w:sz w:val="24"/>
          <w:szCs w:val="24"/>
          <w:lang w:eastAsia="ru-RU"/>
        </w:rPr>
        <w:t>Сервинская</w:t>
      </w:r>
      <w:proofErr w:type="spellEnd"/>
      <w:r w:rsidRPr="00B04F60">
        <w:rPr>
          <w:rFonts w:ascii="Times New Roman" w:hAnsi="Times New Roman" w:cs="Times New Roman"/>
          <w:sz w:val="24"/>
          <w:szCs w:val="24"/>
          <w:lang w:eastAsia="ru-RU"/>
        </w:rPr>
        <w:t xml:space="preserve"> основная общеобразовательная школа» «Детский сад д. Малая </w:t>
      </w:r>
      <w:proofErr w:type="spellStart"/>
      <w:r w:rsidRPr="00B04F60">
        <w:rPr>
          <w:rFonts w:ascii="Times New Roman" w:hAnsi="Times New Roman" w:cs="Times New Roman"/>
          <w:sz w:val="24"/>
          <w:szCs w:val="24"/>
          <w:lang w:eastAsia="ru-RU"/>
        </w:rPr>
        <w:t>Серва</w:t>
      </w:r>
      <w:proofErr w:type="spellEnd"/>
      <w:r w:rsidRPr="00B04F60">
        <w:rPr>
          <w:rFonts w:ascii="Times New Roman" w:hAnsi="Times New Roman" w:cs="Times New Roman"/>
          <w:sz w:val="24"/>
          <w:szCs w:val="24"/>
          <w:lang w:eastAsia="ru-RU"/>
        </w:rPr>
        <w:t>»  (Далее – ДОО)</w:t>
      </w:r>
    </w:p>
    <w:p w:rsidR="00552FF1" w:rsidRPr="00B04F60" w:rsidRDefault="00552FF1" w:rsidP="00552FF1">
      <w:pPr>
        <w:pStyle w:val="11"/>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Сокращенное наименование</w:t>
      </w:r>
      <w:r w:rsidRPr="00B04F60">
        <w:rPr>
          <w:rFonts w:ascii="Times New Roman" w:hAnsi="Times New Roman" w:cs="Times New Roman"/>
          <w:sz w:val="24"/>
          <w:szCs w:val="24"/>
          <w:lang w:eastAsia="ru-RU"/>
        </w:rPr>
        <w:t>:    МАОУ «</w:t>
      </w:r>
      <w:proofErr w:type="spellStart"/>
      <w:r w:rsidRPr="00B04F60">
        <w:rPr>
          <w:rFonts w:ascii="Times New Roman" w:hAnsi="Times New Roman" w:cs="Times New Roman"/>
          <w:sz w:val="24"/>
          <w:szCs w:val="24"/>
          <w:lang w:eastAsia="ru-RU"/>
        </w:rPr>
        <w:t>Сервинская</w:t>
      </w:r>
      <w:proofErr w:type="spellEnd"/>
      <w:r w:rsidRPr="00B04F60">
        <w:rPr>
          <w:rFonts w:ascii="Times New Roman" w:hAnsi="Times New Roman" w:cs="Times New Roman"/>
          <w:sz w:val="24"/>
          <w:szCs w:val="24"/>
          <w:lang w:eastAsia="ru-RU"/>
        </w:rPr>
        <w:t xml:space="preserve"> ООШ» «Детский сад д. </w:t>
      </w:r>
      <w:proofErr w:type="spellStart"/>
      <w:r w:rsidRPr="00B04F60">
        <w:rPr>
          <w:rFonts w:ascii="Times New Roman" w:hAnsi="Times New Roman" w:cs="Times New Roman"/>
          <w:sz w:val="24"/>
          <w:szCs w:val="24"/>
          <w:lang w:eastAsia="ru-RU"/>
        </w:rPr>
        <w:t>М-Серва</w:t>
      </w:r>
      <w:proofErr w:type="spellEnd"/>
      <w:r w:rsidRPr="00B04F60">
        <w:rPr>
          <w:rFonts w:ascii="Times New Roman" w:hAnsi="Times New Roman" w:cs="Times New Roman"/>
          <w:sz w:val="24"/>
          <w:szCs w:val="24"/>
          <w:lang w:eastAsia="ru-RU"/>
        </w:rPr>
        <w:t>»</w:t>
      </w:r>
    </w:p>
    <w:p w:rsidR="00552FF1" w:rsidRPr="00B04F60" w:rsidRDefault="00552FF1" w:rsidP="00552FF1">
      <w:pPr>
        <w:pStyle w:val="11"/>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Место нахождения (юридический и фактический адрес), место хранения документов:  619000</w:t>
      </w:r>
      <w:r w:rsidRPr="00B04F60">
        <w:rPr>
          <w:rFonts w:ascii="Times New Roman" w:hAnsi="Times New Roman" w:cs="Times New Roman"/>
          <w:sz w:val="24"/>
          <w:szCs w:val="24"/>
          <w:lang w:eastAsia="ru-RU"/>
        </w:rPr>
        <w:t xml:space="preserve">, РФ, Пермский край, </w:t>
      </w:r>
      <w:proofErr w:type="spellStart"/>
      <w:r w:rsidRPr="00B04F60">
        <w:rPr>
          <w:rFonts w:ascii="Times New Roman" w:hAnsi="Times New Roman" w:cs="Times New Roman"/>
          <w:sz w:val="24"/>
          <w:szCs w:val="24"/>
          <w:lang w:eastAsia="ru-RU"/>
        </w:rPr>
        <w:t>Кудымкарский</w:t>
      </w:r>
      <w:proofErr w:type="spellEnd"/>
      <w:r w:rsidRPr="00B04F60">
        <w:rPr>
          <w:rFonts w:ascii="Times New Roman" w:hAnsi="Times New Roman" w:cs="Times New Roman"/>
          <w:sz w:val="24"/>
          <w:szCs w:val="24"/>
          <w:lang w:eastAsia="ru-RU"/>
        </w:rPr>
        <w:t xml:space="preserve"> район, д. Малая </w:t>
      </w:r>
      <w:proofErr w:type="spellStart"/>
      <w:r w:rsidRPr="00B04F60">
        <w:rPr>
          <w:rFonts w:ascii="Times New Roman" w:hAnsi="Times New Roman" w:cs="Times New Roman"/>
          <w:sz w:val="24"/>
          <w:szCs w:val="24"/>
          <w:lang w:eastAsia="ru-RU"/>
        </w:rPr>
        <w:t>Серва</w:t>
      </w:r>
      <w:proofErr w:type="spellEnd"/>
      <w:r w:rsidRPr="00B04F60">
        <w:rPr>
          <w:rFonts w:ascii="Times New Roman" w:hAnsi="Times New Roman" w:cs="Times New Roman"/>
          <w:sz w:val="24"/>
          <w:szCs w:val="24"/>
          <w:lang w:eastAsia="ru-RU"/>
        </w:rPr>
        <w:t>, улица Зеленая -3</w:t>
      </w:r>
    </w:p>
    <w:p w:rsidR="00552FF1" w:rsidRPr="00B04F60" w:rsidRDefault="00552FF1" w:rsidP="00552FF1">
      <w:pPr>
        <w:pStyle w:val="11"/>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 xml:space="preserve">телефон: </w:t>
      </w:r>
      <w:r w:rsidRPr="00B04F60">
        <w:rPr>
          <w:rFonts w:ascii="Times New Roman" w:hAnsi="Times New Roman" w:cs="Times New Roman"/>
          <w:sz w:val="24"/>
          <w:szCs w:val="24"/>
          <w:lang w:eastAsia="ru-RU"/>
        </w:rPr>
        <w:t>8(34260)42369</w:t>
      </w:r>
    </w:p>
    <w:p w:rsidR="00552FF1" w:rsidRPr="00B04F60" w:rsidRDefault="00552FF1" w:rsidP="00552FF1">
      <w:pPr>
        <w:pStyle w:val="11"/>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Информационный сайт:</w:t>
      </w:r>
      <w:r w:rsidRPr="00B04F60">
        <w:rPr>
          <w:rFonts w:ascii="Times New Roman" w:hAnsi="Times New Roman" w:cs="Times New Roman"/>
          <w:sz w:val="24"/>
          <w:szCs w:val="24"/>
          <w:lang w:eastAsia="ru-RU"/>
        </w:rPr>
        <w:t xml:space="preserve"> </w:t>
      </w:r>
      <w:hyperlink r:id="rId6">
        <w:proofErr w:type="spellStart"/>
        <w:r w:rsidRPr="00B04F60">
          <w:rPr>
            <w:rStyle w:val="-"/>
            <w:rFonts w:ascii="Times New Roman" w:hAnsi="Times New Roman" w:cs="Times New Roman"/>
            <w:sz w:val="24"/>
            <w:szCs w:val="24"/>
            <w:lang w:val="en-US"/>
          </w:rPr>
          <w:t>m</w:t>
        </w:r>
      </w:hyperlink>
      <w:r w:rsidRPr="00B04F60">
        <w:rPr>
          <w:rFonts w:ascii="Times New Roman" w:hAnsi="Times New Roman" w:cs="Times New Roman"/>
          <w:sz w:val="24"/>
          <w:szCs w:val="24"/>
          <w:lang w:val="en-US" w:eastAsia="ru-RU"/>
        </w:rPr>
        <w:t>serva</w:t>
      </w:r>
      <w:proofErr w:type="spellEnd"/>
    </w:p>
    <w:p w:rsidR="00552FF1" w:rsidRPr="00B04F60" w:rsidRDefault="00552FF1" w:rsidP="00552FF1">
      <w:pPr>
        <w:pStyle w:val="11"/>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Электронный адрес:</w:t>
      </w:r>
      <w:r w:rsidRPr="00B04F60">
        <w:rPr>
          <w:rFonts w:ascii="Times New Roman" w:hAnsi="Times New Roman" w:cs="Times New Roman"/>
          <w:sz w:val="24"/>
          <w:szCs w:val="24"/>
          <w:lang w:eastAsia="ru-RU"/>
        </w:rPr>
        <w:t xml:space="preserve"> </w:t>
      </w:r>
      <w:hyperlink r:id="rId7">
        <w:r w:rsidRPr="00B04F60">
          <w:rPr>
            <w:rStyle w:val="-"/>
            <w:rFonts w:ascii="Times New Roman" w:hAnsi="Times New Roman" w:cs="Times New Roman"/>
            <w:sz w:val="24"/>
            <w:szCs w:val="24"/>
            <w:lang w:val="en-US"/>
          </w:rPr>
          <w:t>m</w:t>
        </w:r>
      </w:hyperlink>
      <w:r w:rsidRPr="00B04F60">
        <w:rPr>
          <w:rFonts w:ascii="Times New Roman" w:hAnsi="Times New Roman" w:cs="Times New Roman"/>
          <w:sz w:val="24"/>
          <w:szCs w:val="24"/>
          <w:lang w:val="en-US" w:eastAsia="ru-RU"/>
        </w:rPr>
        <w:t>serva</w:t>
      </w:r>
      <w:r w:rsidRPr="00B04F60">
        <w:rPr>
          <w:rFonts w:ascii="Times New Roman" w:hAnsi="Times New Roman" w:cs="Times New Roman"/>
          <w:sz w:val="24"/>
          <w:szCs w:val="24"/>
          <w:lang w:eastAsia="ru-RU"/>
        </w:rPr>
        <w:t>200</w:t>
      </w:r>
      <w:hyperlink r:id="rId8">
        <w:r w:rsidRPr="00B04F60">
          <w:rPr>
            <w:rStyle w:val="-"/>
            <w:rFonts w:ascii="Times New Roman" w:hAnsi="Times New Roman" w:cs="Times New Roman"/>
            <w:sz w:val="24"/>
            <w:szCs w:val="24"/>
          </w:rPr>
          <w:t>8@</w:t>
        </w:r>
      </w:hyperlink>
      <w:r w:rsidRPr="00B04F60">
        <w:rPr>
          <w:rStyle w:val="-"/>
          <w:rFonts w:ascii="Times New Roman" w:hAnsi="Times New Roman" w:cs="Times New Roman"/>
          <w:sz w:val="24"/>
          <w:szCs w:val="24"/>
          <w:lang w:val="en-US"/>
        </w:rPr>
        <w:t>yandex</w:t>
      </w:r>
      <w:r w:rsidRPr="00B04F60">
        <w:rPr>
          <w:rStyle w:val="-"/>
          <w:rFonts w:ascii="Times New Roman" w:hAnsi="Times New Roman" w:cs="Times New Roman"/>
          <w:sz w:val="24"/>
          <w:szCs w:val="24"/>
        </w:rPr>
        <w:t>.</w:t>
      </w:r>
      <w:r w:rsidRPr="00B04F60">
        <w:rPr>
          <w:rStyle w:val="-"/>
          <w:rFonts w:ascii="Times New Roman" w:hAnsi="Times New Roman" w:cs="Times New Roman"/>
          <w:sz w:val="24"/>
          <w:szCs w:val="24"/>
          <w:lang w:val="en-US"/>
        </w:rPr>
        <w:t>ru</w:t>
      </w:r>
    </w:p>
    <w:p w:rsidR="00552FF1" w:rsidRPr="00B04F60" w:rsidRDefault="00552FF1" w:rsidP="00552FF1">
      <w:pPr>
        <w:pStyle w:val="11"/>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Тип:</w:t>
      </w:r>
      <w:r w:rsidRPr="00B04F60">
        <w:rPr>
          <w:rFonts w:ascii="Times New Roman" w:hAnsi="Times New Roman" w:cs="Times New Roman"/>
          <w:sz w:val="24"/>
          <w:szCs w:val="24"/>
          <w:lang w:eastAsia="ru-RU"/>
        </w:rPr>
        <w:t xml:space="preserve">   дошкольная образовательная организация</w:t>
      </w:r>
    </w:p>
    <w:p w:rsidR="00552FF1" w:rsidRPr="00B04F60" w:rsidRDefault="00552FF1" w:rsidP="00552FF1">
      <w:pPr>
        <w:pStyle w:val="11"/>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 xml:space="preserve">Вид: </w:t>
      </w:r>
      <w:r w:rsidRPr="00B04F60">
        <w:rPr>
          <w:rFonts w:ascii="Times New Roman" w:hAnsi="Times New Roman" w:cs="Times New Roman"/>
          <w:sz w:val="24"/>
          <w:szCs w:val="24"/>
          <w:lang w:eastAsia="ru-RU"/>
        </w:rPr>
        <w:t xml:space="preserve">детский сад </w:t>
      </w:r>
      <w:proofErr w:type="spellStart"/>
      <w:r w:rsidRPr="00B04F60">
        <w:rPr>
          <w:rFonts w:ascii="Times New Roman" w:hAnsi="Times New Roman" w:cs="Times New Roman"/>
          <w:sz w:val="24"/>
          <w:szCs w:val="24"/>
          <w:lang w:eastAsia="ru-RU"/>
        </w:rPr>
        <w:t>общеразвивающего</w:t>
      </w:r>
      <w:proofErr w:type="spellEnd"/>
      <w:r w:rsidRPr="00B04F60">
        <w:rPr>
          <w:rFonts w:ascii="Times New Roman" w:hAnsi="Times New Roman" w:cs="Times New Roman"/>
          <w:sz w:val="24"/>
          <w:szCs w:val="24"/>
          <w:lang w:eastAsia="ru-RU"/>
        </w:rPr>
        <w:t xml:space="preserve"> вида</w:t>
      </w:r>
    </w:p>
    <w:p w:rsidR="00552FF1" w:rsidRPr="00B04F60" w:rsidRDefault="00552FF1" w:rsidP="00552FF1">
      <w:pPr>
        <w:pStyle w:val="11"/>
        <w:spacing w:after="0" w:line="240" w:lineRule="auto"/>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Организационно-правовая форма:</w:t>
      </w:r>
      <w:r w:rsidRPr="00B04F60">
        <w:rPr>
          <w:rFonts w:ascii="Times New Roman" w:hAnsi="Times New Roman" w:cs="Times New Roman"/>
          <w:sz w:val="24"/>
          <w:szCs w:val="24"/>
          <w:lang w:eastAsia="ru-RU"/>
        </w:rPr>
        <w:t xml:space="preserve"> муниципальное автономное образовательное  учреждение</w:t>
      </w:r>
    </w:p>
    <w:p w:rsidR="00552FF1" w:rsidRPr="00B04F60" w:rsidRDefault="00552FF1" w:rsidP="00552FF1">
      <w:pPr>
        <w:pStyle w:val="11"/>
        <w:spacing w:after="0" w:line="240" w:lineRule="auto"/>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Режим работы:</w:t>
      </w:r>
      <w:r w:rsidRPr="00B04F60">
        <w:rPr>
          <w:rFonts w:ascii="Times New Roman" w:hAnsi="Times New Roman" w:cs="Times New Roman"/>
          <w:sz w:val="24"/>
          <w:szCs w:val="24"/>
          <w:lang w:eastAsia="ru-RU"/>
        </w:rPr>
        <w:t xml:space="preserve"> функционирует в </w:t>
      </w:r>
      <w:proofErr w:type="gramStart"/>
      <w:r w:rsidRPr="00B04F60">
        <w:rPr>
          <w:rFonts w:ascii="Times New Roman" w:hAnsi="Times New Roman" w:cs="Times New Roman"/>
          <w:sz w:val="24"/>
          <w:szCs w:val="24"/>
          <w:lang w:eastAsia="ru-RU"/>
        </w:rPr>
        <w:t>режиме полного дня</w:t>
      </w:r>
      <w:proofErr w:type="gramEnd"/>
      <w:r w:rsidRPr="00B04F60">
        <w:rPr>
          <w:rFonts w:ascii="Times New Roman" w:hAnsi="Times New Roman" w:cs="Times New Roman"/>
          <w:sz w:val="24"/>
          <w:szCs w:val="24"/>
          <w:lang w:eastAsia="ru-RU"/>
        </w:rPr>
        <w:t xml:space="preserve"> (10,5-часового пребывания),</w:t>
      </w:r>
      <w:r w:rsidRPr="00B04F60">
        <w:rPr>
          <w:rFonts w:ascii="Times New Roman" w:hAnsi="Times New Roman" w:cs="Times New Roman"/>
          <w:sz w:val="24"/>
          <w:szCs w:val="24"/>
        </w:rPr>
        <w:t xml:space="preserve"> </w:t>
      </w:r>
      <w:r w:rsidRPr="00B04F60">
        <w:rPr>
          <w:rFonts w:ascii="Times New Roman" w:hAnsi="Times New Roman" w:cs="Times New Roman"/>
          <w:sz w:val="24"/>
          <w:szCs w:val="24"/>
          <w:lang w:eastAsia="ru-RU"/>
        </w:rPr>
        <w:t>с 08.00 до 18.30 часов, в режиме 5-дневной рабочей недели.</w:t>
      </w:r>
    </w:p>
    <w:p w:rsidR="00552FF1" w:rsidRPr="00B04F60" w:rsidRDefault="00552FF1" w:rsidP="00552FF1">
      <w:pPr>
        <w:pStyle w:val="11"/>
        <w:spacing w:after="0" w:line="240" w:lineRule="auto"/>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Руководитель организации:</w:t>
      </w:r>
      <w:r w:rsidRPr="00B04F60">
        <w:rPr>
          <w:rFonts w:ascii="Times New Roman" w:hAnsi="Times New Roman" w:cs="Times New Roman"/>
          <w:sz w:val="24"/>
          <w:szCs w:val="24"/>
          <w:lang w:eastAsia="ru-RU"/>
        </w:rPr>
        <w:t xml:space="preserve">   и.о</w:t>
      </w:r>
      <w:proofErr w:type="gramStart"/>
      <w:r w:rsidRPr="00B04F60">
        <w:rPr>
          <w:rFonts w:ascii="Times New Roman" w:hAnsi="Times New Roman" w:cs="Times New Roman"/>
          <w:sz w:val="24"/>
          <w:szCs w:val="24"/>
          <w:lang w:eastAsia="ru-RU"/>
        </w:rPr>
        <w:t>.з</w:t>
      </w:r>
      <w:proofErr w:type="gramEnd"/>
      <w:r w:rsidRPr="00B04F60">
        <w:rPr>
          <w:rFonts w:ascii="Times New Roman" w:hAnsi="Times New Roman" w:cs="Times New Roman"/>
          <w:sz w:val="24"/>
          <w:szCs w:val="24"/>
          <w:lang w:eastAsia="ru-RU"/>
        </w:rPr>
        <w:t xml:space="preserve">аведующий  </w:t>
      </w:r>
      <w:proofErr w:type="spellStart"/>
      <w:r w:rsidRPr="00B04F60">
        <w:rPr>
          <w:rFonts w:ascii="Times New Roman" w:hAnsi="Times New Roman" w:cs="Times New Roman"/>
          <w:sz w:val="24"/>
          <w:szCs w:val="24"/>
          <w:lang w:eastAsia="ru-RU"/>
        </w:rPr>
        <w:t>Радостева</w:t>
      </w:r>
      <w:proofErr w:type="spellEnd"/>
      <w:r w:rsidRPr="00B04F60">
        <w:rPr>
          <w:rFonts w:ascii="Times New Roman" w:hAnsi="Times New Roman" w:cs="Times New Roman"/>
          <w:sz w:val="24"/>
          <w:szCs w:val="24"/>
          <w:lang w:eastAsia="ru-RU"/>
        </w:rPr>
        <w:t xml:space="preserve"> Юлия Григорьевна</w:t>
      </w:r>
    </w:p>
    <w:p w:rsidR="00552FF1" w:rsidRPr="00B04F60" w:rsidRDefault="00552FF1" w:rsidP="00552FF1">
      <w:pPr>
        <w:pStyle w:val="a6"/>
        <w:spacing w:after="0" w:line="240" w:lineRule="auto"/>
        <w:jc w:val="both"/>
        <w:rPr>
          <w:rFonts w:ascii="Times New Roman" w:hAnsi="Times New Roman" w:cs="Times New Roman"/>
          <w:sz w:val="24"/>
          <w:szCs w:val="24"/>
        </w:rPr>
      </w:pPr>
      <w:r w:rsidRPr="00B04F60">
        <w:rPr>
          <w:rFonts w:ascii="Times New Roman" w:hAnsi="Times New Roman" w:cs="Times New Roman"/>
          <w:i/>
          <w:iCs/>
          <w:sz w:val="24"/>
          <w:szCs w:val="24"/>
          <w:u w:val="single"/>
          <w:lang w:eastAsia="ru-RU"/>
        </w:rPr>
        <w:t>Учредитель</w:t>
      </w:r>
      <w:r w:rsidRPr="00B04F60">
        <w:rPr>
          <w:rFonts w:ascii="Times New Roman" w:hAnsi="Times New Roman" w:cs="Times New Roman"/>
          <w:sz w:val="24"/>
          <w:szCs w:val="24"/>
          <w:lang w:eastAsia="ru-RU"/>
        </w:rPr>
        <w:t xml:space="preserve">: Администрация </w:t>
      </w:r>
      <w:proofErr w:type="spellStart"/>
      <w:r w:rsidRPr="00B04F60">
        <w:rPr>
          <w:rFonts w:ascii="Times New Roman" w:hAnsi="Times New Roman" w:cs="Times New Roman"/>
          <w:sz w:val="24"/>
          <w:szCs w:val="24"/>
          <w:lang w:eastAsia="ru-RU"/>
        </w:rPr>
        <w:t>Кудымкарского</w:t>
      </w:r>
      <w:proofErr w:type="spellEnd"/>
      <w:r w:rsidRPr="00B04F60">
        <w:rPr>
          <w:rFonts w:ascii="Times New Roman" w:hAnsi="Times New Roman" w:cs="Times New Roman"/>
          <w:sz w:val="24"/>
          <w:szCs w:val="24"/>
          <w:lang w:eastAsia="ru-RU"/>
        </w:rPr>
        <w:t xml:space="preserve"> муниципального округа </w:t>
      </w:r>
      <w:r w:rsidRPr="00B04F60">
        <w:rPr>
          <w:rFonts w:ascii="Times New Roman" w:hAnsi="Times New Roman" w:cs="Times New Roman"/>
          <w:color w:val="000000"/>
          <w:sz w:val="24"/>
          <w:szCs w:val="24"/>
          <w:lang w:eastAsia="ru-RU"/>
        </w:rPr>
        <w:t>Пермского края</w:t>
      </w:r>
    </w:p>
    <w:p w:rsidR="00552FF1" w:rsidRPr="00B04F60" w:rsidRDefault="00552FF1" w:rsidP="00552FF1">
      <w:pPr>
        <w:pStyle w:val="a6"/>
        <w:spacing w:after="0" w:line="240" w:lineRule="auto"/>
        <w:jc w:val="both"/>
        <w:rPr>
          <w:rFonts w:ascii="Times New Roman" w:hAnsi="Times New Roman" w:cs="Times New Roman"/>
          <w:sz w:val="24"/>
          <w:szCs w:val="24"/>
        </w:rPr>
      </w:pPr>
      <w:r w:rsidRPr="00B04F60">
        <w:rPr>
          <w:rFonts w:ascii="Times New Roman" w:hAnsi="Times New Roman" w:cs="Times New Roman"/>
          <w:color w:val="000000"/>
          <w:sz w:val="24"/>
          <w:szCs w:val="24"/>
        </w:rPr>
        <w:t xml:space="preserve">адрес: 619000, Пермский край, город Кудымкар,  ул. Горького   </w:t>
      </w:r>
      <w:proofErr w:type="spellStart"/>
      <w:r w:rsidRPr="00B04F60">
        <w:rPr>
          <w:rFonts w:ascii="Times New Roman" w:hAnsi="Times New Roman" w:cs="Times New Roman"/>
          <w:color w:val="000000"/>
          <w:sz w:val="24"/>
          <w:szCs w:val="24"/>
        </w:rPr>
        <w:t>тел\факс</w:t>
      </w:r>
      <w:proofErr w:type="spellEnd"/>
      <w:r w:rsidRPr="00B04F60">
        <w:rPr>
          <w:rFonts w:ascii="Times New Roman" w:hAnsi="Times New Roman" w:cs="Times New Roman"/>
          <w:color w:val="000000"/>
          <w:sz w:val="24"/>
          <w:szCs w:val="24"/>
        </w:rPr>
        <w:t xml:space="preserve"> (код 8-34260) 47903</w:t>
      </w:r>
    </w:p>
    <w:p w:rsidR="00552FF1" w:rsidRPr="00B04F60" w:rsidRDefault="00552FF1" w:rsidP="00552FF1">
      <w:pPr>
        <w:spacing w:after="0"/>
        <w:rPr>
          <w:rFonts w:ascii="Times New Roman" w:hAnsi="Times New Roman" w:cs="Times New Roman"/>
          <w:sz w:val="24"/>
          <w:szCs w:val="24"/>
        </w:rPr>
      </w:pPr>
    </w:p>
    <w:p w:rsidR="00552FF1" w:rsidRPr="00B04F60" w:rsidRDefault="00552FF1" w:rsidP="00552FF1">
      <w:pPr>
        <w:spacing w:after="0"/>
        <w:rPr>
          <w:rFonts w:ascii="Times New Roman" w:hAnsi="Times New Roman" w:cs="Times New Roman"/>
          <w:sz w:val="24"/>
          <w:szCs w:val="24"/>
        </w:rPr>
      </w:pPr>
    </w:p>
    <w:p w:rsidR="00552FF1" w:rsidRPr="00B04F60" w:rsidRDefault="00552FF1" w:rsidP="00552FF1">
      <w:pPr>
        <w:spacing w:after="0"/>
        <w:rPr>
          <w:rFonts w:ascii="Times New Roman" w:hAnsi="Times New Roman" w:cs="Times New Roman"/>
          <w:sz w:val="24"/>
          <w:szCs w:val="24"/>
        </w:rPr>
      </w:pPr>
    </w:p>
    <w:p w:rsidR="00552FF1" w:rsidRDefault="00552FF1" w:rsidP="00552FF1">
      <w:pPr>
        <w:spacing w:after="0"/>
      </w:pPr>
    </w:p>
    <w:p w:rsidR="00552FF1" w:rsidRDefault="00552FF1"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B04F60" w:rsidRDefault="00B04F60" w:rsidP="00552FF1">
      <w:pPr>
        <w:spacing w:after="0"/>
      </w:pPr>
    </w:p>
    <w:p w:rsidR="00552FF1" w:rsidRDefault="00552FF1" w:rsidP="00552FF1">
      <w:pPr>
        <w:spacing w:after="0"/>
      </w:pPr>
    </w:p>
    <w:p w:rsidR="00552FF1" w:rsidRPr="00CC37D2" w:rsidRDefault="00552FF1" w:rsidP="005B1B47">
      <w:pPr>
        <w:pStyle w:val="a5"/>
        <w:numPr>
          <w:ilvl w:val="0"/>
          <w:numId w:val="4"/>
        </w:numPr>
        <w:spacing w:line="276" w:lineRule="auto"/>
        <w:jc w:val="both"/>
        <w:rPr>
          <w:b/>
          <w:sz w:val="24"/>
          <w:szCs w:val="24"/>
        </w:rPr>
      </w:pPr>
      <w:r w:rsidRPr="00CC37D2">
        <w:rPr>
          <w:b/>
          <w:sz w:val="24"/>
          <w:szCs w:val="24"/>
        </w:rPr>
        <w:lastRenderedPageBreak/>
        <w:t>Аналитическая часть</w:t>
      </w:r>
    </w:p>
    <w:p w:rsidR="00552FF1" w:rsidRPr="005B1B47" w:rsidRDefault="00552FF1" w:rsidP="005B1B47">
      <w:pPr>
        <w:pStyle w:val="a5"/>
        <w:numPr>
          <w:ilvl w:val="1"/>
          <w:numId w:val="4"/>
        </w:numPr>
        <w:spacing w:line="276" w:lineRule="auto"/>
        <w:jc w:val="both"/>
        <w:rPr>
          <w:b/>
          <w:sz w:val="24"/>
          <w:szCs w:val="24"/>
        </w:rPr>
      </w:pPr>
      <w:r w:rsidRPr="005B1B47">
        <w:rPr>
          <w:b/>
          <w:sz w:val="24"/>
          <w:szCs w:val="24"/>
        </w:rPr>
        <w:t>Оценка образовательной деятельности</w:t>
      </w:r>
    </w:p>
    <w:p w:rsidR="00552FF1" w:rsidRPr="005B1B47" w:rsidRDefault="00552FF1" w:rsidP="00B04F60">
      <w:pPr>
        <w:spacing w:after="0"/>
        <w:ind w:firstLine="36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Образовательная деятельность в Детском саду организована в соответствии с Федеральным законом от 29.12.2012 № 273-ФЗ</w:t>
      </w:r>
      <w:r w:rsidR="00F4750D">
        <w:rPr>
          <w:rFonts w:ascii="Times New Roman" w:hAnsi="Times New Roman" w:cs="Times New Roman"/>
          <w:color w:val="000000"/>
          <w:sz w:val="24"/>
          <w:szCs w:val="24"/>
        </w:rPr>
        <w:t xml:space="preserve"> </w:t>
      </w:r>
      <w:r w:rsidRPr="005B1B47">
        <w:rPr>
          <w:rFonts w:ascii="Times New Roman" w:hAnsi="Times New Roman" w:cs="Times New Roman"/>
          <w:color w:val="000000"/>
          <w:sz w:val="24"/>
          <w:szCs w:val="24"/>
        </w:rPr>
        <w:t xml:space="preserve">"Об образовании в Российской Федерации«, ФГОС дошкольного образования. С 01.01.2021 года 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w:t>
      </w:r>
      <w:proofErr w:type="spellStart"/>
      <w:r w:rsidRPr="005B1B47">
        <w:rPr>
          <w:rFonts w:ascii="Times New Roman" w:hAnsi="Times New Roman" w:cs="Times New Roman"/>
          <w:color w:val="000000"/>
          <w:sz w:val="24"/>
          <w:szCs w:val="24"/>
        </w:rPr>
        <w:t>СанПиН</w:t>
      </w:r>
      <w:proofErr w:type="spellEnd"/>
      <w:r w:rsidRPr="005B1B47">
        <w:rPr>
          <w:rFonts w:ascii="Times New Roman" w:hAnsi="Times New Roman" w:cs="Times New Roman"/>
          <w:color w:val="000000"/>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w:t>
      </w:r>
    </w:p>
    <w:p w:rsidR="00552FF1" w:rsidRPr="005B1B47" w:rsidRDefault="00552FF1" w:rsidP="00B04F60">
      <w:pPr>
        <w:spacing w:after="0"/>
        <w:ind w:firstLine="360"/>
        <w:jc w:val="both"/>
        <w:rPr>
          <w:rFonts w:ascii="Times New Roman" w:hAnsi="Times New Roman" w:cs="Times New Roman"/>
          <w:sz w:val="24"/>
          <w:szCs w:val="24"/>
        </w:rPr>
      </w:pPr>
      <w:r w:rsidRPr="005B1B47">
        <w:rPr>
          <w:rFonts w:ascii="Times New Roman" w:hAnsi="Times New Roman" w:cs="Times New Roman"/>
          <w:color w:val="000000"/>
          <w:sz w:val="24"/>
          <w:szCs w:val="24"/>
        </w:rPr>
        <w:t>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ФГОС дошкольного образования с учетом примерной образовательной программы дошкольного образования, санитарно-эпидемиологическими правилами и нормативами.</w:t>
      </w:r>
      <w:r w:rsidR="00691AFB" w:rsidRPr="005B1B47">
        <w:rPr>
          <w:rFonts w:ascii="Times New Roman" w:hAnsi="Times New Roman" w:cs="Times New Roman"/>
          <w:sz w:val="24"/>
          <w:szCs w:val="24"/>
        </w:rPr>
        <w:t xml:space="preserve">  Программа реализуется на государственном языке Российской Федерации – русском.</w:t>
      </w:r>
    </w:p>
    <w:p w:rsidR="00691AFB" w:rsidRPr="005B1B47" w:rsidRDefault="00691AFB" w:rsidP="00B04F60">
      <w:pPr>
        <w:spacing w:after="0"/>
        <w:ind w:firstLine="360"/>
        <w:jc w:val="both"/>
        <w:rPr>
          <w:rFonts w:ascii="Times New Roman" w:hAnsi="Times New Roman" w:cs="Times New Roman"/>
          <w:sz w:val="24"/>
          <w:szCs w:val="24"/>
        </w:rPr>
      </w:pPr>
      <w:r w:rsidRPr="005B1B47">
        <w:rPr>
          <w:rFonts w:ascii="Times New Roman" w:hAnsi="Times New Roman" w:cs="Times New Roman"/>
          <w:sz w:val="24"/>
          <w:szCs w:val="24"/>
        </w:rPr>
        <w:t xml:space="preserve">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 и дополнительный раздел (требования ФГОС </w:t>
      </w:r>
      <w:proofErr w:type="gramStart"/>
      <w:r w:rsidRPr="005B1B47">
        <w:rPr>
          <w:rFonts w:ascii="Times New Roman" w:hAnsi="Times New Roman" w:cs="Times New Roman"/>
          <w:sz w:val="24"/>
          <w:szCs w:val="24"/>
        </w:rPr>
        <w:t>ДО</w:t>
      </w:r>
      <w:proofErr w:type="gramEnd"/>
      <w:r w:rsidRPr="005B1B47">
        <w:rPr>
          <w:rFonts w:ascii="Times New Roman" w:hAnsi="Times New Roman" w:cs="Times New Roman"/>
          <w:sz w:val="24"/>
          <w:szCs w:val="24"/>
        </w:rPr>
        <w:t xml:space="preserve"> раздел II пункт 2.11.). </w:t>
      </w:r>
    </w:p>
    <w:p w:rsidR="00691AFB" w:rsidRPr="005B1B47" w:rsidRDefault="00691AFB" w:rsidP="005B1B47">
      <w:pPr>
        <w:spacing w:after="0"/>
        <w:jc w:val="both"/>
        <w:rPr>
          <w:rFonts w:ascii="Times New Roman" w:hAnsi="Times New Roman" w:cs="Times New Roman"/>
          <w:sz w:val="24"/>
          <w:szCs w:val="24"/>
        </w:rPr>
      </w:pPr>
      <w:r w:rsidRPr="005B1B47">
        <w:rPr>
          <w:rFonts w:ascii="Times New Roman" w:hAnsi="Times New Roman" w:cs="Times New Roman"/>
          <w:sz w:val="24"/>
          <w:szCs w:val="24"/>
        </w:rPr>
        <w:t>Обязательная часть Программы обеспечивает развитие детей в пяти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w:t>
      </w:r>
    </w:p>
    <w:p w:rsidR="00691AFB" w:rsidRPr="005B1B47" w:rsidRDefault="00691AFB" w:rsidP="00B04F60">
      <w:pPr>
        <w:spacing w:after="0"/>
        <w:ind w:firstLine="708"/>
        <w:jc w:val="both"/>
        <w:rPr>
          <w:rFonts w:ascii="Times New Roman" w:hAnsi="Times New Roman" w:cs="Times New Roman"/>
          <w:color w:val="000000"/>
          <w:sz w:val="24"/>
          <w:szCs w:val="24"/>
        </w:rPr>
      </w:pPr>
      <w:proofErr w:type="gramStart"/>
      <w:r w:rsidRPr="005B1B47">
        <w:rPr>
          <w:rFonts w:ascii="Times New Roman" w:hAnsi="Times New Roman" w:cs="Times New Roman"/>
          <w:sz w:val="24"/>
          <w:szCs w:val="24"/>
        </w:rPr>
        <w:t>В части Программы, формируемой участниками образовательных отношений, представлена программ</w:t>
      </w:r>
      <w:r w:rsidR="00FA11DD" w:rsidRPr="005B1B47">
        <w:rPr>
          <w:rFonts w:ascii="Times New Roman" w:hAnsi="Times New Roman" w:cs="Times New Roman"/>
          <w:sz w:val="24"/>
          <w:szCs w:val="24"/>
        </w:rPr>
        <w:t>ой</w:t>
      </w:r>
      <w:r w:rsidRPr="005B1B47">
        <w:rPr>
          <w:rFonts w:ascii="Times New Roman" w:hAnsi="Times New Roman" w:cs="Times New Roman"/>
          <w:sz w:val="24"/>
          <w:szCs w:val="24"/>
        </w:rPr>
        <w:t xml:space="preserve"> с учетом регионального компонента «Отчий дом»</w:t>
      </w:r>
      <w:proofErr w:type="gramEnd"/>
    </w:p>
    <w:p w:rsidR="00552FF1" w:rsidRPr="005B1B47" w:rsidRDefault="00552FF1" w:rsidP="005B1B47">
      <w:pPr>
        <w:spacing w:after="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 xml:space="preserve">Детский сад посещают </w:t>
      </w:r>
      <w:r w:rsidR="00D01192" w:rsidRPr="005B1B47">
        <w:rPr>
          <w:rFonts w:ascii="Times New Roman" w:hAnsi="Times New Roman" w:cs="Times New Roman"/>
          <w:color w:val="000000"/>
          <w:sz w:val="24"/>
          <w:szCs w:val="24"/>
        </w:rPr>
        <w:t>72</w:t>
      </w:r>
      <w:r w:rsidRPr="005B1B47">
        <w:rPr>
          <w:rFonts w:ascii="Times New Roman" w:hAnsi="Times New Roman" w:cs="Times New Roman"/>
          <w:color w:val="000000"/>
          <w:sz w:val="24"/>
          <w:szCs w:val="24"/>
        </w:rPr>
        <w:t xml:space="preserve"> воспитанник</w:t>
      </w:r>
      <w:r w:rsidR="00D01192" w:rsidRPr="005B1B47">
        <w:rPr>
          <w:rFonts w:ascii="Times New Roman" w:hAnsi="Times New Roman" w:cs="Times New Roman"/>
          <w:color w:val="000000"/>
          <w:sz w:val="24"/>
          <w:szCs w:val="24"/>
        </w:rPr>
        <w:t>а</w:t>
      </w:r>
      <w:r w:rsidRPr="005B1B47">
        <w:rPr>
          <w:rFonts w:ascii="Times New Roman" w:hAnsi="Times New Roman" w:cs="Times New Roman"/>
          <w:color w:val="000000"/>
          <w:sz w:val="24"/>
          <w:szCs w:val="24"/>
        </w:rPr>
        <w:t xml:space="preserve"> в возрасте от </w:t>
      </w:r>
      <w:r w:rsidR="00D01192" w:rsidRPr="005B1B47">
        <w:rPr>
          <w:rFonts w:ascii="Times New Roman" w:hAnsi="Times New Roman" w:cs="Times New Roman"/>
          <w:color w:val="000000"/>
          <w:sz w:val="24"/>
          <w:szCs w:val="24"/>
        </w:rPr>
        <w:t>1,5</w:t>
      </w:r>
      <w:r w:rsidRPr="005B1B47">
        <w:rPr>
          <w:rFonts w:ascii="Times New Roman" w:hAnsi="Times New Roman" w:cs="Times New Roman"/>
          <w:color w:val="000000"/>
          <w:sz w:val="24"/>
          <w:szCs w:val="24"/>
        </w:rPr>
        <w:t xml:space="preserve"> до 7 лет. В Детском саду сформировано </w:t>
      </w:r>
      <w:r w:rsidR="00D01192" w:rsidRPr="005B1B47">
        <w:rPr>
          <w:rFonts w:ascii="Times New Roman" w:hAnsi="Times New Roman" w:cs="Times New Roman"/>
          <w:color w:val="000000"/>
          <w:sz w:val="24"/>
          <w:szCs w:val="24"/>
        </w:rPr>
        <w:t>3</w:t>
      </w:r>
      <w:r w:rsidRPr="005B1B47">
        <w:rPr>
          <w:rFonts w:ascii="Times New Roman" w:hAnsi="Times New Roman" w:cs="Times New Roman"/>
          <w:color w:val="000000"/>
          <w:sz w:val="24"/>
          <w:szCs w:val="24"/>
        </w:rPr>
        <w:t> групп</w:t>
      </w:r>
      <w:r w:rsidR="00D01192" w:rsidRPr="005B1B47">
        <w:rPr>
          <w:rFonts w:ascii="Times New Roman" w:hAnsi="Times New Roman" w:cs="Times New Roman"/>
          <w:color w:val="000000"/>
          <w:sz w:val="24"/>
          <w:szCs w:val="24"/>
        </w:rPr>
        <w:t>ы</w:t>
      </w:r>
      <w:r w:rsidRPr="005B1B47">
        <w:rPr>
          <w:rFonts w:ascii="Times New Roman" w:hAnsi="Times New Roman" w:cs="Times New Roman"/>
          <w:color w:val="000000"/>
          <w:sz w:val="24"/>
          <w:szCs w:val="24"/>
        </w:rPr>
        <w:t xml:space="preserve"> </w:t>
      </w:r>
      <w:proofErr w:type="spellStart"/>
      <w:r w:rsidRPr="005B1B47">
        <w:rPr>
          <w:rFonts w:ascii="Times New Roman" w:hAnsi="Times New Roman" w:cs="Times New Roman"/>
          <w:color w:val="000000"/>
          <w:sz w:val="24"/>
          <w:szCs w:val="24"/>
        </w:rPr>
        <w:t>общеразвивающей</w:t>
      </w:r>
      <w:proofErr w:type="spellEnd"/>
      <w:r w:rsidRPr="005B1B47">
        <w:rPr>
          <w:rFonts w:ascii="Times New Roman" w:hAnsi="Times New Roman" w:cs="Times New Roman"/>
          <w:color w:val="000000"/>
          <w:sz w:val="24"/>
          <w:szCs w:val="24"/>
        </w:rPr>
        <w:t xml:space="preserve"> направленности. Из них:</w:t>
      </w:r>
    </w:p>
    <w:p w:rsidR="00552FF1" w:rsidRPr="005B1B47" w:rsidRDefault="00D01192" w:rsidP="005B1B47">
      <w:pPr>
        <w:numPr>
          <w:ilvl w:val="0"/>
          <w:numId w:val="5"/>
        </w:numPr>
        <w:spacing w:after="0"/>
        <w:ind w:left="780" w:right="18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Разновозрастная младшая группа (1,5-3 лет) – 2</w:t>
      </w:r>
      <w:r w:rsidR="00F4750D">
        <w:rPr>
          <w:rFonts w:ascii="Times New Roman" w:hAnsi="Times New Roman" w:cs="Times New Roman"/>
          <w:color w:val="000000"/>
          <w:sz w:val="24"/>
          <w:szCs w:val="24"/>
        </w:rPr>
        <w:t>0</w:t>
      </w:r>
      <w:r w:rsidRPr="005B1B47">
        <w:rPr>
          <w:rFonts w:ascii="Times New Roman" w:hAnsi="Times New Roman" w:cs="Times New Roman"/>
          <w:color w:val="000000"/>
          <w:sz w:val="24"/>
          <w:szCs w:val="24"/>
        </w:rPr>
        <w:t xml:space="preserve"> чел.</w:t>
      </w:r>
    </w:p>
    <w:p w:rsidR="00D01192" w:rsidRPr="005B1B47" w:rsidRDefault="00D01192" w:rsidP="005B1B47">
      <w:pPr>
        <w:numPr>
          <w:ilvl w:val="0"/>
          <w:numId w:val="5"/>
        </w:numPr>
        <w:spacing w:after="0"/>
        <w:ind w:left="780" w:right="18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Разновозрастная средняя группа (3-5 лет) – 2</w:t>
      </w:r>
      <w:r w:rsidR="00F4750D">
        <w:rPr>
          <w:rFonts w:ascii="Times New Roman" w:hAnsi="Times New Roman" w:cs="Times New Roman"/>
          <w:color w:val="000000"/>
          <w:sz w:val="24"/>
          <w:szCs w:val="24"/>
        </w:rPr>
        <w:t>6</w:t>
      </w:r>
      <w:r w:rsidRPr="005B1B47">
        <w:rPr>
          <w:rFonts w:ascii="Times New Roman" w:hAnsi="Times New Roman" w:cs="Times New Roman"/>
          <w:color w:val="000000"/>
          <w:sz w:val="24"/>
          <w:szCs w:val="24"/>
        </w:rPr>
        <w:t xml:space="preserve"> чел.</w:t>
      </w:r>
    </w:p>
    <w:p w:rsidR="00D01192" w:rsidRPr="005B1B47" w:rsidRDefault="00D01192" w:rsidP="005B1B47">
      <w:pPr>
        <w:numPr>
          <w:ilvl w:val="0"/>
          <w:numId w:val="5"/>
        </w:numPr>
        <w:spacing w:after="0"/>
        <w:ind w:left="780" w:right="18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Разновозрастная старшая группа (5-7 лет)- 26 чел.</w:t>
      </w:r>
    </w:p>
    <w:p w:rsidR="00552FF1" w:rsidRPr="005B1B47" w:rsidRDefault="00552FF1" w:rsidP="005B1B47">
      <w:pPr>
        <w:spacing w:after="0"/>
        <w:jc w:val="both"/>
        <w:rPr>
          <w:rFonts w:ascii="Times New Roman" w:hAnsi="Times New Roman" w:cs="Times New Roman"/>
          <w:color w:val="000000"/>
          <w:sz w:val="24"/>
          <w:szCs w:val="24"/>
        </w:rPr>
      </w:pPr>
      <w:r w:rsidRPr="005B1B47">
        <w:rPr>
          <w:rFonts w:ascii="Times New Roman" w:hAnsi="Times New Roman" w:cs="Times New Roman"/>
          <w:b/>
          <w:bCs/>
          <w:color w:val="000000"/>
          <w:sz w:val="24"/>
          <w:szCs w:val="24"/>
        </w:rPr>
        <w:t>Воспитательная работа</w:t>
      </w:r>
    </w:p>
    <w:p w:rsidR="00552FF1" w:rsidRPr="005B1B47" w:rsidRDefault="00552FF1" w:rsidP="00B04F60">
      <w:pPr>
        <w:spacing w:after="0"/>
        <w:ind w:firstLine="708"/>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С 01.09.2021 Детский сад реализует рабочую программу воспитания и календарный план воспитательной работы, которые являются частью основной образовательной программы дошкольного образования.</w:t>
      </w:r>
    </w:p>
    <w:p w:rsidR="00552FF1" w:rsidRPr="005B1B47" w:rsidRDefault="00552FF1" w:rsidP="00B04F60">
      <w:pPr>
        <w:spacing w:after="0"/>
        <w:ind w:firstLine="708"/>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За </w:t>
      </w:r>
      <w:r w:rsidR="00F4750D">
        <w:rPr>
          <w:rFonts w:ascii="Times New Roman" w:hAnsi="Times New Roman" w:cs="Times New Roman"/>
          <w:color w:val="000000"/>
          <w:sz w:val="24"/>
          <w:szCs w:val="24"/>
        </w:rPr>
        <w:t>1,5</w:t>
      </w:r>
      <w:r w:rsidRPr="005B1B47">
        <w:rPr>
          <w:rFonts w:ascii="Times New Roman" w:hAnsi="Times New Roman" w:cs="Times New Roman"/>
          <w:color w:val="000000"/>
          <w:sz w:val="24"/>
          <w:szCs w:val="24"/>
        </w:rPr>
        <w:t> </w:t>
      </w:r>
      <w:r w:rsidR="00F4750D">
        <w:rPr>
          <w:rFonts w:ascii="Times New Roman" w:hAnsi="Times New Roman" w:cs="Times New Roman"/>
          <w:color w:val="000000"/>
          <w:sz w:val="24"/>
          <w:szCs w:val="24"/>
        </w:rPr>
        <w:t>года</w:t>
      </w:r>
      <w:r w:rsidRPr="005B1B47">
        <w:rPr>
          <w:rFonts w:ascii="Times New Roman" w:hAnsi="Times New Roman" w:cs="Times New Roman"/>
          <w:color w:val="000000"/>
          <w:sz w:val="24"/>
          <w:szCs w:val="24"/>
        </w:rPr>
        <w:t xml:space="preserve"> реализации программы воспитания родители выражают удовлетворенность воспитательным процессом в Детском саду, что отразилось на результатах анкетирования, проведенного 20.12.202</w:t>
      </w:r>
      <w:r w:rsidR="00F4750D">
        <w:rPr>
          <w:rFonts w:ascii="Times New Roman" w:hAnsi="Times New Roman" w:cs="Times New Roman"/>
          <w:color w:val="000000"/>
          <w:sz w:val="24"/>
          <w:szCs w:val="24"/>
        </w:rPr>
        <w:t>2</w:t>
      </w:r>
      <w:r w:rsidRPr="005B1B47">
        <w:rPr>
          <w:rFonts w:ascii="Times New Roman" w:hAnsi="Times New Roman" w:cs="Times New Roman"/>
          <w:color w:val="000000"/>
          <w:sz w:val="24"/>
          <w:szCs w:val="24"/>
        </w:rPr>
        <w:t>. Вместе с тем, родители высказали пожелания по введению мероприятий в календарный план воспитательной работы Детского сада, например — проводить осенние и зимние спортивные мероприятия на открытом воздухе совместно с родителями. Предложения родителей будут рассмотрены и при наличии возможностей детского сада включены в календарный план воспитательной работы на второе полугодие 202</w:t>
      </w:r>
      <w:r w:rsidR="00F4750D">
        <w:rPr>
          <w:rFonts w:ascii="Times New Roman" w:hAnsi="Times New Roman" w:cs="Times New Roman"/>
          <w:color w:val="000000"/>
          <w:sz w:val="24"/>
          <w:szCs w:val="24"/>
        </w:rPr>
        <w:t>3</w:t>
      </w:r>
      <w:r w:rsidRPr="005B1B47">
        <w:rPr>
          <w:rFonts w:ascii="Times New Roman" w:hAnsi="Times New Roman" w:cs="Times New Roman"/>
          <w:color w:val="000000"/>
          <w:sz w:val="24"/>
          <w:szCs w:val="24"/>
        </w:rPr>
        <w:t>года.</w:t>
      </w:r>
    </w:p>
    <w:p w:rsidR="00552FF1" w:rsidRPr="005B1B47" w:rsidRDefault="00552FF1" w:rsidP="00B04F60">
      <w:pPr>
        <w:spacing w:after="0"/>
        <w:ind w:firstLine="708"/>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Чтобы выбрать стратегию воспитательной работы, в 202</w:t>
      </w:r>
      <w:r w:rsidR="00F4750D">
        <w:rPr>
          <w:rFonts w:ascii="Times New Roman" w:hAnsi="Times New Roman" w:cs="Times New Roman"/>
          <w:color w:val="000000"/>
          <w:sz w:val="24"/>
          <w:szCs w:val="24"/>
        </w:rPr>
        <w:t>2</w:t>
      </w:r>
      <w:r w:rsidRPr="005B1B47">
        <w:rPr>
          <w:rFonts w:ascii="Times New Roman" w:hAnsi="Times New Roman" w:cs="Times New Roman"/>
          <w:color w:val="000000"/>
          <w:sz w:val="24"/>
          <w:szCs w:val="24"/>
        </w:rPr>
        <w:t xml:space="preserve"> году проводился анализ состава семей воспитанников.</w:t>
      </w:r>
    </w:p>
    <w:p w:rsidR="00552FF1" w:rsidRPr="005B1B47" w:rsidRDefault="00552FF1" w:rsidP="00B04F60">
      <w:pPr>
        <w:spacing w:after="0"/>
        <w:ind w:firstLine="708"/>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Характеристика семей по составу</w:t>
      </w:r>
    </w:p>
    <w:tbl>
      <w:tblPr>
        <w:tblW w:w="0" w:type="auto"/>
        <w:tblCellMar>
          <w:top w:w="15" w:type="dxa"/>
          <w:left w:w="15" w:type="dxa"/>
          <w:bottom w:w="15" w:type="dxa"/>
          <w:right w:w="15" w:type="dxa"/>
        </w:tblCellMar>
        <w:tblLook w:val="0600"/>
      </w:tblPr>
      <w:tblGrid>
        <w:gridCol w:w="2571"/>
        <w:gridCol w:w="2011"/>
        <w:gridCol w:w="5595"/>
      </w:tblGrid>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Состав семьи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Процент от общего количества семей воспитанников</w:t>
            </w:r>
          </w:p>
        </w:tc>
      </w:tr>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Полная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691AFB" w:rsidP="004D476E">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4</w:t>
            </w:r>
            <w:r w:rsidR="004D476E">
              <w:rPr>
                <w:rFonts w:ascii="Times New Roman"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4D476E">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8</w:t>
            </w:r>
            <w:r w:rsidR="004D476E">
              <w:rPr>
                <w:rFonts w:ascii="Times New Roman" w:hAnsi="Times New Roman" w:cs="Times New Roman"/>
                <w:color w:val="000000"/>
                <w:sz w:val="24"/>
                <w:szCs w:val="24"/>
              </w:rPr>
              <w:t>1</w:t>
            </w:r>
            <w:r w:rsidRPr="005B1B47">
              <w:rPr>
                <w:rFonts w:ascii="Times New Roman" w:hAnsi="Times New Roman" w:cs="Times New Roman"/>
                <w:color w:val="000000"/>
                <w:sz w:val="24"/>
                <w:szCs w:val="24"/>
              </w:rPr>
              <w:t>%</w:t>
            </w:r>
          </w:p>
        </w:tc>
      </w:tr>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proofErr w:type="gramStart"/>
            <w:r w:rsidRPr="005B1B47">
              <w:rPr>
                <w:rFonts w:ascii="Times New Roman" w:hAnsi="Times New Roman" w:cs="Times New Roman"/>
                <w:color w:val="000000"/>
                <w:sz w:val="24"/>
                <w:szCs w:val="24"/>
              </w:rPr>
              <w:t>Неполная</w:t>
            </w:r>
            <w:proofErr w:type="gramEnd"/>
            <w:r w:rsidRPr="005B1B47">
              <w:rPr>
                <w:rFonts w:ascii="Times New Roman" w:hAnsi="Times New Roman" w:cs="Times New Roman"/>
                <w:color w:val="000000"/>
                <w:sz w:val="24"/>
                <w:szCs w:val="24"/>
              </w:rPr>
              <w:t xml:space="preserve"> с матерью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4D476E" w:rsidP="005B1B47">
            <w:pPr>
              <w:spacing w:after="0"/>
              <w:jc w:val="both"/>
              <w:rPr>
                <w:rFonts w:ascii="Times New Roman" w:hAnsi="Times New Roman" w:cs="Times New Roman"/>
                <w:sz w:val="24"/>
                <w:szCs w:val="24"/>
              </w:rPr>
            </w:pPr>
            <w:r>
              <w:rPr>
                <w:rFonts w:ascii="Times New Roman" w:hAnsi="Times New Roman" w:cs="Times New Roman"/>
                <w:color w:val="000000"/>
                <w:sz w:val="24"/>
                <w:szCs w:val="24"/>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4D476E">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1</w:t>
            </w:r>
            <w:r w:rsidR="004D476E">
              <w:rPr>
                <w:rFonts w:ascii="Times New Roman" w:hAnsi="Times New Roman" w:cs="Times New Roman"/>
                <w:color w:val="000000"/>
                <w:sz w:val="24"/>
                <w:szCs w:val="24"/>
              </w:rPr>
              <w:t>9</w:t>
            </w:r>
            <w:r w:rsidRPr="005B1B47">
              <w:rPr>
                <w:rFonts w:ascii="Times New Roman" w:hAnsi="Times New Roman" w:cs="Times New Roman"/>
                <w:color w:val="000000"/>
                <w:sz w:val="24"/>
                <w:szCs w:val="24"/>
              </w:rPr>
              <w:t>%</w:t>
            </w:r>
          </w:p>
        </w:tc>
      </w:tr>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proofErr w:type="gramStart"/>
            <w:r w:rsidRPr="005B1B47">
              <w:rPr>
                <w:rFonts w:ascii="Times New Roman" w:hAnsi="Times New Roman" w:cs="Times New Roman"/>
                <w:color w:val="000000"/>
                <w:sz w:val="24"/>
                <w:szCs w:val="24"/>
              </w:rPr>
              <w:lastRenderedPageBreak/>
              <w:t>Неполная</w:t>
            </w:r>
            <w:proofErr w:type="gramEnd"/>
            <w:r w:rsidRPr="005B1B47">
              <w:rPr>
                <w:rFonts w:ascii="Times New Roman" w:hAnsi="Times New Roman" w:cs="Times New Roman"/>
                <w:color w:val="000000"/>
                <w:sz w:val="24"/>
                <w:szCs w:val="24"/>
              </w:rPr>
              <w:t xml:space="preserve"> с отцом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691AFB"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 xml:space="preserve">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0,</w:t>
            </w:r>
            <w:r w:rsidR="00691AFB" w:rsidRPr="005B1B47">
              <w:rPr>
                <w:rFonts w:ascii="Times New Roman" w:hAnsi="Times New Roman" w:cs="Times New Roman"/>
                <w:color w:val="000000"/>
                <w:sz w:val="24"/>
                <w:szCs w:val="24"/>
              </w:rPr>
              <w:t>0</w:t>
            </w:r>
            <w:r w:rsidRPr="005B1B47">
              <w:rPr>
                <w:rFonts w:ascii="Times New Roman" w:hAnsi="Times New Roman" w:cs="Times New Roman"/>
                <w:color w:val="000000"/>
                <w:sz w:val="24"/>
                <w:szCs w:val="24"/>
              </w:rPr>
              <w:t>%</w:t>
            </w:r>
          </w:p>
        </w:tc>
      </w:tr>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Оформлено опекунство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691AFB"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5B1B47" w:rsidRDefault="00552FF1" w:rsidP="005B1B47">
            <w:pPr>
              <w:spacing w:after="0"/>
              <w:jc w:val="both"/>
              <w:rPr>
                <w:rFonts w:ascii="Times New Roman" w:hAnsi="Times New Roman" w:cs="Times New Roman"/>
                <w:sz w:val="24"/>
                <w:szCs w:val="24"/>
              </w:rPr>
            </w:pPr>
            <w:r w:rsidRPr="005B1B47">
              <w:rPr>
                <w:rFonts w:ascii="Times New Roman" w:hAnsi="Times New Roman" w:cs="Times New Roman"/>
                <w:color w:val="000000"/>
                <w:sz w:val="24"/>
                <w:szCs w:val="24"/>
              </w:rPr>
              <w:t>0,</w:t>
            </w:r>
            <w:r w:rsidR="00691AFB" w:rsidRPr="005B1B47">
              <w:rPr>
                <w:rFonts w:ascii="Times New Roman" w:hAnsi="Times New Roman" w:cs="Times New Roman"/>
                <w:color w:val="000000"/>
                <w:sz w:val="24"/>
                <w:szCs w:val="24"/>
              </w:rPr>
              <w:t>0</w:t>
            </w:r>
            <w:r w:rsidRPr="005B1B47">
              <w:rPr>
                <w:rFonts w:ascii="Times New Roman" w:hAnsi="Times New Roman" w:cs="Times New Roman"/>
                <w:color w:val="000000"/>
                <w:sz w:val="24"/>
                <w:szCs w:val="24"/>
              </w:rPr>
              <w:t>%</w:t>
            </w:r>
          </w:p>
        </w:tc>
      </w:tr>
    </w:tbl>
    <w:p w:rsidR="00552FF1" w:rsidRPr="005B1B47" w:rsidRDefault="00552FF1" w:rsidP="005B1B47">
      <w:pPr>
        <w:spacing w:after="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Характеристика семей по количеству детей</w:t>
      </w:r>
    </w:p>
    <w:tbl>
      <w:tblPr>
        <w:tblW w:w="0" w:type="auto"/>
        <w:tblCellMar>
          <w:top w:w="15" w:type="dxa"/>
          <w:left w:w="15" w:type="dxa"/>
          <w:bottom w:w="15" w:type="dxa"/>
          <w:right w:w="15" w:type="dxa"/>
        </w:tblCellMar>
        <w:tblLook w:val="0600"/>
      </w:tblPr>
      <w:tblGrid>
        <w:gridCol w:w="2793"/>
        <w:gridCol w:w="2011"/>
        <w:gridCol w:w="5595"/>
      </w:tblGrid>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552FF1"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Количество детей в семье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552FF1"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552FF1"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Процент от общего количества семей воспитанников</w:t>
            </w:r>
          </w:p>
        </w:tc>
      </w:tr>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552FF1"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Один ребенок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424491" w:rsidP="005B1B47">
            <w:pPr>
              <w:spacing w:after="0"/>
              <w:jc w:val="both"/>
              <w:rPr>
                <w:rFonts w:ascii="Times New Roman" w:hAnsi="Times New Roman" w:cs="Times New Roman"/>
                <w:sz w:val="24"/>
                <w:szCs w:val="24"/>
              </w:rPr>
            </w:pPr>
            <w:r>
              <w:rPr>
                <w:rFonts w:ascii="Times New Roman"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424491" w:rsidP="005B1B47">
            <w:pPr>
              <w:spacing w:after="0"/>
              <w:jc w:val="both"/>
              <w:rPr>
                <w:rFonts w:ascii="Times New Roman" w:hAnsi="Times New Roman" w:cs="Times New Roman"/>
                <w:sz w:val="24"/>
                <w:szCs w:val="24"/>
              </w:rPr>
            </w:pPr>
            <w:r>
              <w:rPr>
                <w:rFonts w:ascii="Times New Roman" w:hAnsi="Times New Roman" w:cs="Times New Roman"/>
                <w:color w:val="000000"/>
                <w:sz w:val="24"/>
                <w:szCs w:val="24"/>
              </w:rPr>
              <w:t>12</w:t>
            </w:r>
            <w:r w:rsidR="00552FF1" w:rsidRPr="007B1590">
              <w:rPr>
                <w:rFonts w:ascii="Times New Roman" w:hAnsi="Times New Roman" w:cs="Times New Roman"/>
                <w:color w:val="000000"/>
                <w:sz w:val="24"/>
                <w:szCs w:val="24"/>
              </w:rPr>
              <w:t>%</w:t>
            </w:r>
          </w:p>
        </w:tc>
      </w:tr>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552FF1"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Два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7B1590" w:rsidP="00424491">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2</w:t>
            </w:r>
            <w:r w:rsidR="00424491">
              <w:rPr>
                <w:rFonts w:ascii="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424491" w:rsidP="005B1B47">
            <w:pPr>
              <w:spacing w:after="0"/>
              <w:jc w:val="both"/>
              <w:rPr>
                <w:rFonts w:ascii="Times New Roman" w:hAnsi="Times New Roman" w:cs="Times New Roman"/>
                <w:sz w:val="24"/>
                <w:szCs w:val="24"/>
              </w:rPr>
            </w:pPr>
            <w:r>
              <w:rPr>
                <w:rFonts w:ascii="Times New Roman" w:hAnsi="Times New Roman" w:cs="Times New Roman"/>
                <w:color w:val="000000"/>
                <w:sz w:val="24"/>
                <w:szCs w:val="24"/>
              </w:rPr>
              <w:t>37</w:t>
            </w:r>
            <w:r w:rsidR="00552FF1" w:rsidRPr="007B1590">
              <w:rPr>
                <w:rFonts w:ascii="Times New Roman" w:hAnsi="Times New Roman" w:cs="Times New Roman"/>
                <w:color w:val="000000"/>
                <w:sz w:val="24"/>
                <w:szCs w:val="24"/>
              </w:rPr>
              <w:t>%</w:t>
            </w:r>
          </w:p>
        </w:tc>
      </w:tr>
      <w:tr w:rsidR="00552FF1" w:rsidRPr="005B1B47" w:rsidTr="009041C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552FF1" w:rsidP="005B1B47">
            <w:pPr>
              <w:spacing w:after="0"/>
              <w:jc w:val="both"/>
              <w:rPr>
                <w:rFonts w:ascii="Times New Roman" w:hAnsi="Times New Roman" w:cs="Times New Roman"/>
                <w:sz w:val="24"/>
                <w:szCs w:val="24"/>
              </w:rPr>
            </w:pPr>
            <w:r w:rsidRPr="007B1590">
              <w:rPr>
                <w:rFonts w:ascii="Times New Roman" w:hAnsi="Times New Roman" w:cs="Times New Roman"/>
                <w:color w:val="000000"/>
                <w:sz w:val="24"/>
                <w:szCs w:val="24"/>
              </w:rPr>
              <w:t>Три ребенка и более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424491" w:rsidP="005B1B47">
            <w:pPr>
              <w:spacing w:after="0"/>
              <w:jc w:val="both"/>
              <w:rPr>
                <w:rFonts w:ascii="Times New Roman" w:hAnsi="Times New Roman" w:cs="Times New Roman"/>
                <w:sz w:val="24"/>
                <w:szCs w:val="24"/>
              </w:rPr>
            </w:pPr>
            <w:r>
              <w:rPr>
                <w:rFonts w:ascii="Times New Roman"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52FF1" w:rsidRPr="007B1590" w:rsidRDefault="00424491" w:rsidP="00424491">
            <w:pPr>
              <w:spacing w:after="0"/>
              <w:jc w:val="both"/>
              <w:rPr>
                <w:rFonts w:ascii="Times New Roman" w:hAnsi="Times New Roman" w:cs="Times New Roman"/>
                <w:sz w:val="24"/>
                <w:szCs w:val="24"/>
              </w:rPr>
            </w:pPr>
            <w:r>
              <w:rPr>
                <w:rFonts w:ascii="Times New Roman" w:hAnsi="Times New Roman" w:cs="Times New Roman"/>
                <w:color w:val="000000"/>
                <w:sz w:val="24"/>
                <w:szCs w:val="24"/>
              </w:rPr>
              <w:t>51</w:t>
            </w:r>
            <w:r w:rsidR="00552FF1" w:rsidRPr="007B1590">
              <w:rPr>
                <w:rFonts w:ascii="Times New Roman" w:hAnsi="Times New Roman" w:cs="Times New Roman"/>
                <w:color w:val="000000"/>
                <w:sz w:val="24"/>
                <w:szCs w:val="24"/>
              </w:rPr>
              <w:t>%</w:t>
            </w:r>
          </w:p>
        </w:tc>
      </w:tr>
    </w:tbl>
    <w:p w:rsidR="00552FF1" w:rsidRPr="005B1B47" w:rsidRDefault="00552FF1" w:rsidP="00B04F60">
      <w:pPr>
        <w:spacing w:after="0"/>
        <w:ind w:firstLine="708"/>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 xml:space="preserve">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 Детям из неполных семей уделяется большее внимание </w:t>
      </w:r>
      <w:proofErr w:type="gramStart"/>
      <w:r w:rsidRPr="005B1B47">
        <w:rPr>
          <w:rFonts w:ascii="Times New Roman" w:hAnsi="Times New Roman" w:cs="Times New Roman"/>
          <w:color w:val="000000"/>
          <w:sz w:val="24"/>
          <w:szCs w:val="24"/>
        </w:rPr>
        <w:t>в первые</w:t>
      </w:r>
      <w:proofErr w:type="gramEnd"/>
      <w:r w:rsidRPr="005B1B47">
        <w:rPr>
          <w:rFonts w:ascii="Times New Roman" w:hAnsi="Times New Roman" w:cs="Times New Roman"/>
          <w:color w:val="000000"/>
          <w:sz w:val="24"/>
          <w:szCs w:val="24"/>
        </w:rPr>
        <w:t xml:space="preserve"> месяцы после зачисления в Детский сад.</w:t>
      </w:r>
    </w:p>
    <w:p w:rsidR="00003176" w:rsidRDefault="00003176" w:rsidP="00B04F60">
      <w:pPr>
        <w:spacing w:after="0"/>
        <w:ind w:firstLine="708"/>
        <w:jc w:val="both"/>
        <w:rPr>
          <w:rFonts w:ascii="Times New Roman" w:hAnsi="Times New Roman" w:cs="Times New Roman"/>
          <w:sz w:val="24"/>
          <w:szCs w:val="24"/>
        </w:rPr>
      </w:pPr>
      <w:r w:rsidRPr="005B1B47">
        <w:rPr>
          <w:rFonts w:ascii="Times New Roman" w:hAnsi="Times New Roman" w:cs="Times New Roman"/>
          <w:b/>
          <w:i/>
          <w:sz w:val="24"/>
          <w:szCs w:val="24"/>
        </w:rPr>
        <w:t>Вывод:</w:t>
      </w:r>
      <w:r w:rsidRPr="005B1B47">
        <w:rPr>
          <w:rFonts w:ascii="Times New Roman" w:hAnsi="Times New Roman" w:cs="Times New Roman"/>
          <w:sz w:val="24"/>
          <w:szCs w:val="24"/>
        </w:rPr>
        <w:t xml:space="preserve"> Оценка образовательной деятельности хорошая. Образовательная деятельность организована в соответствии с законодательством РФ в сфере образования, что определяет стабильное функционирование учреждения, вовлеченность всех сотрудников и родителей в образовательные отношения</w:t>
      </w:r>
    </w:p>
    <w:p w:rsidR="00CC37D2" w:rsidRPr="005B1B47" w:rsidRDefault="00CC37D2" w:rsidP="005B1B47">
      <w:pPr>
        <w:spacing w:after="0"/>
        <w:jc w:val="both"/>
        <w:rPr>
          <w:rFonts w:ascii="Times New Roman" w:hAnsi="Times New Roman" w:cs="Times New Roman"/>
          <w:sz w:val="24"/>
          <w:szCs w:val="24"/>
        </w:rPr>
      </w:pPr>
    </w:p>
    <w:p w:rsidR="00003176" w:rsidRPr="005B1B47" w:rsidRDefault="00FA11DD" w:rsidP="005B1B47">
      <w:pPr>
        <w:pStyle w:val="1"/>
        <w:spacing w:line="276" w:lineRule="auto"/>
        <w:ind w:left="0" w:right="544" w:firstLine="0"/>
        <w:jc w:val="both"/>
      </w:pPr>
      <w:r w:rsidRPr="005B1B47">
        <w:t>1.2</w:t>
      </w:r>
      <w:r w:rsidR="00003176" w:rsidRPr="005B1B47">
        <w:t>. Оценка</w:t>
      </w:r>
      <w:r w:rsidR="00003176" w:rsidRPr="005B1B47">
        <w:rPr>
          <w:spacing w:val="-3"/>
        </w:rPr>
        <w:t xml:space="preserve"> </w:t>
      </w:r>
      <w:r w:rsidR="00003176" w:rsidRPr="005B1B47">
        <w:t>системы</w:t>
      </w:r>
      <w:r w:rsidR="00003176" w:rsidRPr="005B1B47">
        <w:rPr>
          <w:spacing w:val="-3"/>
        </w:rPr>
        <w:t xml:space="preserve"> </w:t>
      </w:r>
      <w:r w:rsidR="00003176" w:rsidRPr="005B1B47">
        <w:t>управления</w:t>
      </w:r>
      <w:r w:rsidR="00003176" w:rsidRPr="005B1B47">
        <w:rPr>
          <w:spacing w:val="-2"/>
        </w:rPr>
        <w:t xml:space="preserve"> </w:t>
      </w:r>
      <w:r w:rsidR="00003176" w:rsidRPr="005B1B47">
        <w:t>организации</w:t>
      </w:r>
    </w:p>
    <w:p w:rsidR="00003176" w:rsidRPr="005B1B47" w:rsidRDefault="00003176" w:rsidP="00B04F60">
      <w:pPr>
        <w:pStyle w:val="a7"/>
        <w:spacing w:line="276" w:lineRule="auto"/>
        <w:ind w:firstLine="708"/>
        <w:jc w:val="both"/>
        <w:rPr>
          <w:rFonts w:ascii="Times New Roman" w:hAnsi="Times New Roman"/>
          <w:sz w:val="24"/>
          <w:szCs w:val="24"/>
        </w:rPr>
      </w:pPr>
      <w:r w:rsidRPr="005B1B47">
        <w:rPr>
          <w:rFonts w:ascii="Times New Roman" w:hAnsi="Times New Roman"/>
          <w:sz w:val="24"/>
          <w:szCs w:val="24"/>
        </w:rPr>
        <w:t xml:space="preserve">Образовательная деятельность осуществляется в соответствии </w:t>
      </w:r>
      <w:proofErr w:type="gramStart"/>
      <w:r w:rsidRPr="005B1B47">
        <w:rPr>
          <w:rFonts w:ascii="Times New Roman" w:hAnsi="Times New Roman"/>
          <w:sz w:val="24"/>
          <w:szCs w:val="24"/>
        </w:rPr>
        <w:t>с</w:t>
      </w:r>
      <w:proofErr w:type="gramEnd"/>
      <w:r w:rsidRPr="005B1B47">
        <w:rPr>
          <w:rFonts w:ascii="Times New Roman" w:hAnsi="Times New Roman"/>
          <w:sz w:val="24"/>
          <w:szCs w:val="24"/>
        </w:rPr>
        <w:t>:</w:t>
      </w:r>
    </w:p>
    <w:p w:rsidR="00003176" w:rsidRPr="005B1B47" w:rsidRDefault="00003176" w:rsidP="005B1B47">
      <w:pPr>
        <w:pStyle w:val="a7"/>
        <w:numPr>
          <w:ilvl w:val="0"/>
          <w:numId w:val="6"/>
        </w:numPr>
        <w:spacing w:line="276" w:lineRule="auto"/>
        <w:ind w:left="0" w:firstLine="0"/>
        <w:jc w:val="both"/>
        <w:rPr>
          <w:rFonts w:ascii="Times New Roman" w:hAnsi="Times New Roman"/>
          <w:sz w:val="24"/>
          <w:szCs w:val="24"/>
        </w:rPr>
      </w:pPr>
      <w:r w:rsidRPr="005B1B47">
        <w:rPr>
          <w:rFonts w:ascii="Times New Roman" w:hAnsi="Times New Roman"/>
          <w:sz w:val="24"/>
          <w:szCs w:val="24"/>
        </w:rPr>
        <w:t>Федеральным законом от 29.12.2012 № 273-ФЗ «Об образовании в Российской Федерации»;</w:t>
      </w:r>
    </w:p>
    <w:p w:rsidR="00003176" w:rsidRPr="005B1B47" w:rsidRDefault="00003176" w:rsidP="005B1B47">
      <w:pPr>
        <w:pStyle w:val="a7"/>
        <w:numPr>
          <w:ilvl w:val="0"/>
          <w:numId w:val="6"/>
        </w:numPr>
        <w:spacing w:line="276" w:lineRule="auto"/>
        <w:ind w:left="0" w:firstLine="0"/>
        <w:jc w:val="both"/>
        <w:rPr>
          <w:rFonts w:ascii="Times New Roman" w:hAnsi="Times New Roman"/>
          <w:sz w:val="24"/>
          <w:szCs w:val="24"/>
        </w:rPr>
      </w:pPr>
      <w:r w:rsidRPr="005B1B47">
        <w:rPr>
          <w:rFonts w:ascii="Times New Roman" w:hAnsi="Times New Roman"/>
          <w:sz w:val="24"/>
          <w:szCs w:val="24"/>
        </w:rPr>
        <w:t>Федеральным государственным образовательным стандартом дошкольного образования (приказ 1155 от 17.10.2013 года);</w:t>
      </w:r>
    </w:p>
    <w:p w:rsidR="00003176" w:rsidRPr="005B1B47" w:rsidRDefault="00003176" w:rsidP="005B1B47">
      <w:pPr>
        <w:pStyle w:val="a7"/>
        <w:numPr>
          <w:ilvl w:val="0"/>
          <w:numId w:val="6"/>
        </w:numPr>
        <w:spacing w:line="276" w:lineRule="auto"/>
        <w:ind w:left="0" w:firstLine="0"/>
        <w:jc w:val="both"/>
        <w:rPr>
          <w:rFonts w:ascii="Times New Roman" w:hAnsi="Times New Roman"/>
          <w:kern w:val="1"/>
          <w:sz w:val="24"/>
          <w:szCs w:val="24"/>
        </w:rPr>
      </w:pPr>
      <w:proofErr w:type="spellStart"/>
      <w:r w:rsidRPr="005B1B47">
        <w:rPr>
          <w:rFonts w:ascii="Times New Roman" w:hAnsi="Times New Roman"/>
          <w:sz w:val="24"/>
          <w:szCs w:val="24"/>
        </w:rPr>
        <w:t>СанПин</w:t>
      </w:r>
      <w:proofErr w:type="spellEnd"/>
      <w:r w:rsidRPr="005B1B47">
        <w:rPr>
          <w:rFonts w:ascii="Times New Roman" w:hAnsi="Times New Roman"/>
          <w:sz w:val="24"/>
          <w:szCs w:val="24"/>
        </w:rPr>
        <w:t xml:space="preserve"> 2.4.3648-20 «Санитарно-эпидемиологические требования к организациям воспитания и обучения, отдыха и оздоровления детей и молодежи»;</w:t>
      </w:r>
    </w:p>
    <w:p w:rsidR="00003176" w:rsidRPr="005B1B47" w:rsidRDefault="00FA11DD" w:rsidP="005B1B47">
      <w:pPr>
        <w:pStyle w:val="a7"/>
        <w:numPr>
          <w:ilvl w:val="0"/>
          <w:numId w:val="6"/>
        </w:numPr>
        <w:spacing w:line="276" w:lineRule="auto"/>
        <w:ind w:left="0" w:right="544" w:firstLine="0"/>
        <w:jc w:val="both"/>
        <w:rPr>
          <w:rFonts w:ascii="Times New Roman" w:hAnsi="Times New Roman"/>
          <w:sz w:val="24"/>
          <w:szCs w:val="24"/>
        </w:rPr>
      </w:pPr>
      <w:r w:rsidRPr="005B1B47">
        <w:rPr>
          <w:rFonts w:ascii="Times New Roman" w:hAnsi="Times New Roman"/>
          <w:sz w:val="24"/>
          <w:szCs w:val="24"/>
        </w:rPr>
        <w:t>Уставом МА</w:t>
      </w:r>
      <w:r w:rsidR="00003176" w:rsidRPr="005B1B47">
        <w:rPr>
          <w:rFonts w:ascii="Times New Roman" w:hAnsi="Times New Roman"/>
          <w:sz w:val="24"/>
          <w:szCs w:val="24"/>
        </w:rPr>
        <w:t>ОУ «</w:t>
      </w:r>
      <w:proofErr w:type="spellStart"/>
      <w:r w:rsidR="00003176" w:rsidRPr="005B1B47">
        <w:rPr>
          <w:rFonts w:ascii="Times New Roman" w:hAnsi="Times New Roman"/>
          <w:sz w:val="24"/>
          <w:szCs w:val="24"/>
        </w:rPr>
        <w:t>Сервинская</w:t>
      </w:r>
      <w:proofErr w:type="spellEnd"/>
      <w:r w:rsidR="00003176" w:rsidRPr="005B1B47">
        <w:rPr>
          <w:rFonts w:ascii="Times New Roman" w:hAnsi="Times New Roman"/>
          <w:sz w:val="24"/>
          <w:szCs w:val="24"/>
        </w:rPr>
        <w:t xml:space="preserve"> ООШ»</w:t>
      </w:r>
      <w:r w:rsidR="00003176" w:rsidRPr="005B1B47">
        <w:rPr>
          <w:rFonts w:ascii="Times New Roman" w:hAnsi="Times New Roman"/>
          <w:spacing w:val="1"/>
          <w:sz w:val="24"/>
          <w:szCs w:val="24"/>
        </w:rPr>
        <w:t xml:space="preserve"> </w:t>
      </w:r>
      <w:r w:rsidR="00003176" w:rsidRPr="005B1B47">
        <w:rPr>
          <w:rFonts w:ascii="Times New Roman" w:hAnsi="Times New Roman"/>
          <w:sz w:val="24"/>
          <w:szCs w:val="24"/>
        </w:rPr>
        <w:t>и</w:t>
      </w:r>
      <w:r w:rsidR="00003176" w:rsidRPr="005B1B47">
        <w:rPr>
          <w:rFonts w:ascii="Times New Roman" w:hAnsi="Times New Roman"/>
          <w:spacing w:val="1"/>
          <w:sz w:val="24"/>
          <w:szCs w:val="24"/>
        </w:rPr>
        <w:t xml:space="preserve"> </w:t>
      </w:r>
      <w:r w:rsidR="00003176" w:rsidRPr="005B1B47">
        <w:rPr>
          <w:rFonts w:ascii="Times New Roman" w:hAnsi="Times New Roman"/>
          <w:sz w:val="24"/>
          <w:szCs w:val="24"/>
        </w:rPr>
        <w:t>локальными</w:t>
      </w:r>
      <w:r w:rsidR="00003176" w:rsidRPr="005B1B47">
        <w:rPr>
          <w:rFonts w:ascii="Times New Roman" w:hAnsi="Times New Roman"/>
          <w:spacing w:val="-1"/>
          <w:sz w:val="24"/>
          <w:szCs w:val="24"/>
        </w:rPr>
        <w:t xml:space="preserve"> </w:t>
      </w:r>
      <w:r w:rsidR="00003176" w:rsidRPr="005B1B47">
        <w:rPr>
          <w:rFonts w:ascii="Times New Roman" w:hAnsi="Times New Roman"/>
          <w:sz w:val="24"/>
          <w:szCs w:val="24"/>
        </w:rPr>
        <w:t>актами:</w:t>
      </w:r>
    </w:p>
    <w:p w:rsidR="00003176" w:rsidRPr="005B1B47" w:rsidRDefault="00003176" w:rsidP="005B1B47">
      <w:pPr>
        <w:pStyle w:val="a3"/>
        <w:spacing w:line="276" w:lineRule="auto"/>
        <w:ind w:left="0" w:right="544"/>
      </w:pPr>
      <w:r w:rsidRPr="005B1B47">
        <w:t>Положение</w:t>
      </w:r>
      <w:r w:rsidR="00F4750D">
        <w:t xml:space="preserve"> </w:t>
      </w:r>
      <w:r w:rsidRPr="005B1B47">
        <w:t>о</w:t>
      </w:r>
      <w:r w:rsidRPr="005B1B47">
        <w:rPr>
          <w:spacing w:val="-3"/>
        </w:rPr>
        <w:t xml:space="preserve"> </w:t>
      </w:r>
      <w:r w:rsidR="00FA11DD" w:rsidRPr="005B1B47">
        <w:rPr>
          <w:spacing w:val="-3"/>
        </w:rPr>
        <w:t>структурном подразделении</w:t>
      </w:r>
      <w:r w:rsidRPr="005B1B47">
        <w:t>;</w:t>
      </w:r>
    </w:p>
    <w:p w:rsidR="00003176" w:rsidRPr="005B1B47" w:rsidRDefault="00003176" w:rsidP="005B1B47">
      <w:pPr>
        <w:pStyle w:val="a3"/>
        <w:spacing w:line="276" w:lineRule="auto"/>
        <w:ind w:left="0" w:right="544"/>
      </w:pPr>
      <w:r w:rsidRPr="005B1B47">
        <w:t>Положение о правилах внутреннего распорядка воспитанников;</w:t>
      </w:r>
    </w:p>
    <w:p w:rsidR="00003176" w:rsidRPr="005B1B47" w:rsidRDefault="00003176" w:rsidP="005B1B47">
      <w:pPr>
        <w:pStyle w:val="a3"/>
        <w:spacing w:line="276" w:lineRule="auto"/>
        <w:ind w:left="0" w:right="544"/>
      </w:pPr>
      <w:r w:rsidRPr="005B1B47">
        <w:rPr>
          <w:spacing w:val="-57"/>
        </w:rPr>
        <w:t xml:space="preserve"> </w:t>
      </w:r>
      <w:r w:rsidRPr="005B1B47">
        <w:t>Положение</w:t>
      </w:r>
      <w:r w:rsidRPr="005B1B47">
        <w:rPr>
          <w:spacing w:val="-2"/>
        </w:rPr>
        <w:t xml:space="preserve"> </w:t>
      </w:r>
      <w:r w:rsidRPr="005B1B47">
        <w:t>о</w:t>
      </w:r>
      <w:r w:rsidRPr="005B1B47">
        <w:rPr>
          <w:spacing w:val="-1"/>
        </w:rPr>
        <w:t xml:space="preserve"> </w:t>
      </w:r>
      <w:r w:rsidRPr="005B1B47">
        <w:t>контрольно-пропускном</w:t>
      </w:r>
      <w:r w:rsidRPr="005B1B47">
        <w:rPr>
          <w:spacing w:val="-1"/>
        </w:rPr>
        <w:t xml:space="preserve"> </w:t>
      </w:r>
      <w:r w:rsidRPr="005B1B47">
        <w:t>режиме;</w:t>
      </w:r>
    </w:p>
    <w:p w:rsidR="00003176" w:rsidRPr="005B1B47" w:rsidRDefault="00FA11DD" w:rsidP="005B1B47">
      <w:pPr>
        <w:pStyle w:val="a3"/>
        <w:spacing w:line="276" w:lineRule="auto"/>
        <w:ind w:left="0" w:right="544"/>
      </w:pPr>
      <w:r w:rsidRPr="005B1B47">
        <w:t>П</w:t>
      </w:r>
      <w:r w:rsidR="00003176" w:rsidRPr="005B1B47">
        <w:t>равила</w:t>
      </w:r>
      <w:r w:rsidR="00003176" w:rsidRPr="005B1B47">
        <w:rPr>
          <w:spacing w:val="-4"/>
        </w:rPr>
        <w:t xml:space="preserve"> </w:t>
      </w:r>
      <w:r w:rsidR="00003176" w:rsidRPr="005B1B47">
        <w:t>приема</w:t>
      </w:r>
      <w:r w:rsidR="00003176" w:rsidRPr="005B1B47">
        <w:rPr>
          <w:spacing w:val="-2"/>
        </w:rPr>
        <w:t xml:space="preserve"> </w:t>
      </w:r>
      <w:r w:rsidR="00003176" w:rsidRPr="005B1B47">
        <w:t>детей;</w:t>
      </w:r>
    </w:p>
    <w:p w:rsidR="00003176" w:rsidRPr="005B1B47" w:rsidRDefault="00003176" w:rsidP="005B1B47">
      <w:pPr>
        <w:pStyle w:val="a3"/>
        <w:spacing w:line="276" w:lineRule="auto"/>
        <w:ind w:left="0" w:right="544"/>
      </w:pPr>
      <w:r w:rsidRPr="005B1B47">
        <w:t>Порядок и основания перевода, отчисления и восстановления воспитанников; Порядок</w:t>
      </w:r>
      <w:r w:rsidRPr="005B1B47">
        <w:rPr>
          <w:spacing w:val="1"/>
        </w:rPr>
        <w:t xml:space="preserve"> </w:t>
      </w:r>
      <w:r w:rsidRPr="005B1B47">
        <w:t>возникновения,</w:t>
      </w:r>
      <w:r w:rsidRPr="005B1B47">
        <w:rPr>
          <w:spacing w:val="1"/>
        </w:rPr>
        <w:t xml:space="preserve"> </w:t>
      </w:r>
      <w:r w:rsidRPr="005B1B47">
        <w:t>приостановления,</w:t>
      </w:r>
      <w:r w:rsidRPr="005B1B47">
        <w:rPr>
          <w:spacing w:val="1"/>
        </w:rPr>
        <w:t xml:space="preserve"> </w:t>
      </w:r>
      <w:r w:rsidRPr="005B1B47">
        <w:t>и</w:t>
      </w:r>
      <w:r w:rsidRPr="005B1B47">
        <w:rPr>
          <w:spacing w:val="1"/>
        </w:rPr>
        <w:t xml:space="preserve"> </w:t>
      </w:r>
      <w:r w:rsidRPr="005B1B47">
        <w:t>прекращения</w:t>
      </w:r>
      <w:r w:rsidRPr="005B1B47">
        <w:rPr>
          <w:spacing w:val="1"/>
        </w:rPr>
        <w:t xml:space="preserve"> </w:t>
      </w:r>
      <w:r w:rsidRPr="005B1B47">
        <w:t>образовательных</w:t>
      </w:r>
      <w:r w:rsidRPr="005B1B47">
        <w:rPr>
          <w:spacing w:val="1"/>
        </w:rPr>
        <w:t xml:space="preserve"> </w:t>
      </w:r>
      <w:r w:rsidRPr="005B1B47">
        <w:t>отношений</w:t>
      </w:r>
      <w:r w:rsidRPr="005B1B47">
        <w:rPr>
          <w:spacing w:val="1"/>
        </w:rPr>
        <w:t xml:space="preserve"> </w:t>
      </w:r>
      <w:r w:rsidRPr="005B1B47">
        <w:t>между</w:t>
      </w:r>
      <w:r w:rsidRPr="005B1B47">
        <w:rPr>
          <w:spacing w:val="1"/>
        </w:rPr>
        <w:t xml:space="preserve"> </w:t>
      </w:r>
      <w:r w:rsidRPr="005B1B47">
        <w:t>(законными</w:t>
      </w:r>
      <w:r w:rsidRPr="005B1B47">
        <w:rPr>
          <w:spacing w:val="-1"/>
        </w:rPr>
        <w:t xml:space="preserve"> </w:t>
      </w:r>
      <w:r w:rsidRPr="005B1B47">
        <w:t>представителями)</w:t>
      </w:r>
      <w:r w:rsidRPr="005B1B47">
        <w:rPr>
          <w:spacing w:val="-2"/>
        </w:rPr>
        <w:t xml:space="preserve"> </w:t>
      </w:r>
      <w:r w:rsidRPr="005B1B47">
        <w:t>несовершеннолетних</w:t>
      </w:r>
      <w:r w:rsidRPr="005B1B47">
        <w:rPr>
          <w:spacing w:val="1"/>
        </w:rPr>
        <w:t xml:space="preserve"> </w:t>
      </w:r>
      <w:r w:rsidRPr="005B1B47">
        <w:t>обучающихся;</w:t>
      </w:r>
    </w:p>
    <w:p w:rsidR="00003176" w:rsidRPr="005B1B47" w:rsidRDefault="00003176" w:rsidP="005B1B47">
      <w:pPr>
        <w:pStyle w:val="a3"/>
        <w:spacing w:line="276" w:lineRule="auto"/>
        <w:ind w:left="0" w:right="544"/>
      </w:pPr>
      <w:r w:rsidRPr="005B1B47">
        <w:t>Основная</w:t>
      </w:r>
      <w:r w:rsidRPr="005B1B47">
        <w:rPr>
          <w:spacing w:val="-3"/>
        </w:rPr>
        <w:t xml:space="preserve"> </w:t>
      </w:r>
      <w:r w:rsidRPr="005B1B47">
        <w:t>образовательная</w:t>
      </w:r>
      <w:r w:rsidRPr="005B1B47">
        <w:rPr>
          <w:spacing w:val="-3"/>
        </w:rPr>
        <w:t xml:space="preserve"> </w:t>
      </w:r>
      <w:r w:rsidRPr="005B1B47">
        <w:t>программа</w:t>
      </w:r>
      <w:r w:rsidRPr="005B1B47">
        <w:rPr>
          <w:spacing w:val="-4"/>
        </w:rPr>
        <w:t xml:space="preserve"> </w:t>
      </w:r>
      <w:r w:rsidRPr="005B1B47">
        <w:t>дошкольного</w:t>
      </w:r>
      <w:r w:rsidRPr="005B1B47">
        <w:rPr>
          <w:spacing w:val="-3"/>
        </w:rPr>
        <w:t xml:space="preserve"> </w:t>
      </w:r>
      <w:r w:rsidRPr="005B1B47">
        <w:t>образования;</w:t>
      </w:r>
    </w:p>
    <w:p w:rsidR="00003176" w:rsidRPr="005B1B47" w:rsidRDefault="00003176" w:rsidP="005B1B47">
      <w:pPr>
        <w:pStyle w:val="a3"/>
        <w:spacing w:line="276" w:lineRule="auto"/>
        <w:ind w:left="0" w:right="544"/>
      </w:pPr>
      <w:r w:rsidRPr="005B1B47">
        <w:t>Договор</w:t>
      </w:r>
      <w:r w:rsidRPr="005B1B47">
        <w:rPr>
          <w:spacing w:val="1"/>
        </w:rPr>
        <w:t xml:space="preserve"> </w:t>
      </w:r>
      <w:r w:rsidRPr="005B1B47">
        <w:t>об</w:t>
      </w:r>
      <w:r w:rsidRPr="005B1B47">
        <w:rPr>
          <w:spacing w:val="1"/>
        </w:rPr>
        <w:t xml:space="preserve"> </w:t>
      </w:r>
      <w:r w:rsidRPr="005B1B47">
        <w:t>образовании</w:t>
      </w:r>
      <w:r w:rsidRPr="005B1B47">
        <w:rPr>
          <w:spacing w:val="1"/>
        </w:rPr>
        <w:t xml:space="preserve"> </w:t>
      </w:r>
      <w:r w:rsidRPr="005B1B47">
        <w:t>по</w:t>
      </w:r>
      <w:r w:rsidRPr="005B1B47">
        <w:rPr>
          <w:spacing w:val="1"/>
        </w:rPr>
        <w:t xml:space="preserve"> </w:t>
      </w:r>
      <w:r w:rsidRPr="005B1B47">
        <w:t>образовательным</w:t>
      </w:r>
      <w:r w:rsidRPr="005B1B47">
        <w:rPr>
          <w:spacing w:val="1"/>
        </w:rPr>
        <w:t xml:space="preserve"> </w:t>
      </w:r>
      <w:r w:rsidRPr="005B1B47">
        <w:t>программам</w:t>
      </w:r>
      <w:r w:rsidRPr="005B1B47">
        <w:rPr>
          <w:spacing w:val="1"/>
        </w:rPr>
        <w:t xml:space="preserve"> </w:t>
      </w:r>
      <w:r w:rsidRPr="005B1B47">
        <w:t>дошкольного</w:t>
      </w:r>
      <w:r w:rsidRPr="005B1B47">
        <w:rPr>
          <w:spacing w:val="1"/>
        </w:rPr>
        <w:t xml:space="preserve"> </w:t>
      </w:r>
      <w:r w:rsidRPr="005B1B47">
        <w:t>образования</w:t>
      </w:r>
      <w:r w:rsidRPr="005B1B47">
        <w:rPr>
          <w:spacing w:val="1"/>
        </w:rPr>
        <w:t xml:space="preserve"> </w:t>
      </w:r>
      <w:r w:rsidRPr="005B1B47">
        <w:t xml:space="preserve">между </w:t>
      </w:r>
      <w:r w:rsidR="00FA11DD" w:rsidRPr="005B1B47">
        <w:rPr>
          <w:spacing w:val="1"/>
        </w:rPr>
        <w:t>структурным подразделением МА</w:t>
      </w:r>
      <w:r w:rsidRPr="005B1B47">
        <w:rPr>
          <w:spacing w:val="1"/>
        </w:rPr>
        <w:t>ОУ «</w:t>
      </w:r>
      <w:proofErr w:type="spellStart"/>
      <w:r w:rsidRPr="005B1B47">
        <w:rPr>
          <w:spacing w:val="1"/>
        </w:rPr>
        <w:t>Сервинская</w:t>
      </w:r>
      <w:proofErr w:type="spellEnd"/>
      <w:r w:rsidRPr="005B1B47">
        <w:rPr>
          <w:spacing w:val="1"/>
        </w:rPr>
        <w:t xml:space="preserve"> ООШ» «Детский сад д. </w:t>
      </w:r>
      <w:r w:rsidR="00FA11DD" w:rsidRPr="005B1B47">
        <w:rPr>
          <w:spacing w:val="1"/>
        </w:rPr>
        <w:t xml:space="preserve">Малая </w:t>
      </w:r>
      <w:proofErr w:type="spellStart"/>
      <w:r w:rsidR="00FA11DD" w:rsidRPr="005B1B47">
        <w:rPr>
          <w:spacing w:val="1"/>
        </w:rPr>
        <w:t>Серва</w:t>
      </w:r>
      <w:proofErr w:type="spellEnd"/>
      <w:r w:rsidRPr="005B1B47">
        <w:rPr>
          <w:spacing w:val="1"/>
        </w:rPr>
        <w:t xml:space="preserve">» </w:t>
      </w:r>
      <w:r w:rsidRPr="005B1B47">
        <w:t>и</w:t>
      </w:r>
      <w:r w:rsidRPr="005B1B47">
        <w:rPr>
          <w:spacing w:val="1"/>
        </w:rPr>
        <w:t xml:space="preserve"> </w:t>
      </w:r>
      <w:r w:rsidRPr="005B1B47">
        <w:t>родителями</w:t>
      </w:r>
      <w:r w:rsidRPr="005B1B47">
        <w:rPr>
          <w:spacing w:val="-2"/>
        </w:rPr>
        <w:t xml:space="preserve"> </w:t>
      </w:r>
      <w:r w:rsidRPr="005B1B47">
        <w:t>(законными представителями);</w:t>
      </w:r>
    </w:p>
    <w:p w:rsidR="00003176" w:rsidRPr="005B1B47" w:rsidRDefault="00003176" w:rsidP="005B1B47">
      <w:pPr>
        <w:pStyle w:val="a3"/>
        <w:spacing w:line="276" w:lineRule="auto"/>
        <w:ind w:left="0" w:right="544" w:firstLine="720"/>
      </w:pPr>
      <w:r w:rsidRPr="005B1B47">
        <w:t xml:space="preserve">Непосредственное управление </w:t>
      </w:r>
      <w:r w:rsidR="00FA11DD" w:rsidRPr="005B1B47">
        <w:t>структурным подразделением</w:t>
      </w:r>
      <w:r w:rsidRPr="005B1B47">
        <w:t xml:space="preserve"> осуществляет руководитель</w:t>
      </w:r>
      <w:r w:rsidRPr="005B1B47">
        <w:rPr>
          <w:spacing w:val="1"/>
        </w:rPr>
        <w:t xml:space="preserve"> </w:t>
      </w:r>
      <w:r w:rsidRPr="005B1B47">
        <w:t>образовательной</w:t>
      </w:r>
      <w:r w:rsidRPr="005B1B47">
        <w:rPr>
          <w:spacing w:val="1"/>
        </w:rPr>
        <w:t xml:space="preserve"> </w:t>
      </w:r>
      <w:r w:rsidRPr="005B1B47">
        <w:t>организации</w:t>
      </w:r>
      <w:r w:rsidRPr="005B1B47">
        <w:rPr>
          <w:spacing w:val="1"/>
        </w:rPr>
        <w:t xml:space="preserve"> </w:t>
      </w:r>
      <w:proofErr w:type="spellStart"/>
      <w:r w:rsidRPr="005B1B47">
        <w:rPr>
          <w:spacing w:val="1"/>
        </w:rPr>
        <w:t>Надымова</w:t>
      </w:r>
      <w:proofErr w:type="spellEnd"/>
      <w:r w:rsidRPr="005B1B47">
        <w:rPr>
          <w:spacing w:val="1"/>
        </w:rPr>
        <w:t xml:space="preserve"> Елена Леонидовна</w:t>
      </w:r>
      <w:r w:rsidRPr="005B1B47">
        <w:t>.</w:t>
      </w:r>
      <w:r w:rsidRPr="005B1B47">
        <w:rPr>
          <w:spacing w:val="1"/>
        </w:rPr>
        <w:t xml:space="preserve"> </w:t>
      </w:r>
      <w:r w:rsidRPr="005B1B47">
        <w:t>Оперативное</w:t>
      </w:r>
      <w:r w:rsidRPr="005B1B47">
        <w:rPr>
          <w:spacing w:val="1"/>
        </w:rPr>
        <w:t xml:space="preserve"> </w:t>
      </w:r>
      <w:r w:rsidRPr="005B1B47">
        <w:t>управление</w:t>
      </w:r>
      <w:r w:rsidRPr="005B1B47">
        <w:rPr>
          <w:spacing w:val="1"/>
        </w:rPr>
        <w:t xml:space="preserve"> </w:t>
      </w:r>
      <w:r w:rsidR="00FA11DD" w:rsidRPr="005B1B47">
        <w:rPr>
          <w:spacing w:val="1"/>
        </w:rPr>
        <w:t>структурным подразделением</w:t>
      </w:r>
      <w:r w:rsidRPr="005B1B47">
        <w:rPr>
          <w:spacing w:val="1"/>
        </w:rPr>
        <w:t xml:space="preserve"> </w:t>
      </w:r>
      <w:r w:rsidRPr="005B1B47">
        <w:t>в</w:t>
      </w:r>
      <w:r w:rsidRPr="005B1B47">
        <w:rPr>
          <w:spacing w:val="1"/>
        </w:rPr>
        <w:t xml:space="preserve"> </w:t>
      </w:r>
      <w:r w:rsidRPr="005B1B47">
        <w:t>соответствии</w:t>
      </w:r>
      <w:r w:rsidRPr="005B1B47">
        <w:rPr>
          <w:spacing w:val="1"/>
        </w:rPr>
        <w:t xml:space="preserve"> </w:t>
      </w:r>
      <w:r w:rsidRPr="005B1B47">
        <w:t>с</w:t>
      </w:r>
      <w:r w:rsidRPr="005B1B47">
        <w:rPr>
          <w:spacing w:val="1"/>
        </w:rPr>
        <w:t xml:space="preserve"> </w:t>
      </w:r>
      <w:r w:rsidRPr="005B1B47">
        <w:t>возложенными</w:t>
      </w:r>
      <w:r w:rsidRPr="005B1B47">
        <w:rPr>
          <w:spacing w:val="1"/>
        </w:rPr>
        <w:t xml:space="preserve"> </w:t>
      </w:r>
      <w:r w:rsidRPr="005B1B47">
        <w:t>полномочиями,</w:t>
      </w:r>
      <w:r w:rsidRPr="005B1B47">
        <w:rPr>
          <w:spacing w:val="1"/>
        </w:rPr>
        <w:t xml:space="preserve"> </w:t>
      </w:r>
      <w:r w:rsidRPr="005B1B47">
        <w:t xml:space="preserve">определенными в функциональных обязанностях, осуществляет </w:t>
      </w:r>
      <w:r w:rsidR="00FA11DD" w:rsidRPr="005B1B47">
        <w:t xml:space="preserve">и.о. </w:t>
      </w:r>
      <w:r w:rsidRPr="005B1B47">
        <w:t xml:space="preserve">заведующий </w:t>
      </w:r>
      <w:r w:rsidR="00FA11DD" w:rsidRPr="005B1B47">
        <w:t>структурным подразделением</w:t>
      </w:r>
      <w:r w:rsidRPr="005B1B47">
        <w:t xml:space="preserve"> </w:t>
      </w:r>
      <w:proofErr w:type="spellStart"/>
      <w:r w:rsidR="00FA11DD" w:rsidRPr="005B1B47">
        <w:t>Радостева</w:t>
      </w:r>
      <w:proofErr w:type="spellEnd"/>
      <w:r w:rsidR="00FA11DD" w:rsidRPr="005B1B47">
        <w:t xml:space="preserve"> Юлия Григорьевна.</w:t>
      </w:r>
    </w:p>
    <w:p w:rsidR="00003176" w:rsidRPr="005B1B47" w:rsidRDefault="00003176" w:rsidP="005B1B47">
      <w:pPr>
        <w:pStyle w:val="a3"/>
        <w:spacing w:line="276" w:lineRule="auto"/>
        <w:ind w:left="0" w:right="544"/>
      </w:pPr>
      <w:r w:rsidRPr="005B1B47">
        <w:t>Коллегиальными</w:t>
      </w:r>
      <w:r w:rsidRPr="005B1B47">
        <w:rPr>
          <w:spacing w:val="-5"/>
        </w:rPr>
        <w:t xml:space="preserve"> </w:t>
      </w:r>
      <w:r w:rsidRPr="005B1B47">
        <w:t>органами</w:t>
      </w:r>
      <w:r w:rsidRPr="005B1B47">
        <w:rPr>
          <w:spacing w:val="-1"/>
        </w:rPr>
        <w:t xml:space="preserve"> </w:t>
      </w:r>
      <w:r w:rsidRPr="005B1B47">
        <w:t>управления</w:t>
      </w:r>
      <w:r w:rsidRPr="005B1B47">
        <w:rPr>
          <w:spacing w:val="-4"/>
        </w:rPr>
        <w:t xml:space="preserve"> </w:t>
      </w:r>
      <w:r w:rsidRPr="005B1B47">
        <w:t>являются:</w:t>
      </w:r>
    </w:p>
    <w:p w:rsidR="00003176" w:rsidRPr="005B1B47" w:rsidRDefault="00003176" w:rsidP="005B1B47">
      <w:pPr>
        <w:pStyle w:val="a3"/>
        <w:spacing w:line="276" w:lineRule="auto"/>
        <w:ind w:left="0" w:right="544"/>
      </w:pPr>
      <w:r w:rsidRPr="005B1B47">
        <w:t>-общее</w:t>
      </w:r>
      <w:r w:rsidRPr="005B1B47">
        <w:rPr>
          <w:spacing w:val="-4"/>
        </w:rPr>
        <w:t xml:space="preserve"> </w:t>
      </w:r>
      <w:r w:rsidRPr="005B1B47">
        <w:t>собрание</w:t>
      </w:r>
      <w:r w:rsidRPr="005B1B47">
        <w:rPr>
          <w:spacing w:val="-3"/>
        </w:rPr>
        <w:t xml:space="preserve"> </w:t>
      </w:r>
      <w:r w:rsidRPr="005B1B47">
        <w:t>трудового</w:t>
      </w:r>
      <w:r w:rsidRPr="005B1B47">
        <w:rPr>
          <w:spacing w:val="-3"/>
        </w:rPr>
        <w:t xml:space="preserve"> </w:t>
      </w:r>
      <w:r w:rsidRPr="005B1B47">
        <w:t>коллектива;</w:t>
      </w:r>
    </w:p>
    <w:p w:rsidR="00003176" w:rsidRPr="005B1B47" w:rsidRDefault="00003176" w:rsidP="005B1B47">
      <w:pPr>
        <w:pStyle w:val="a3"/>
        <w:spacing w:line="276" w:lineRule="auto"/>
        <w:ind w:left="0" w:right="544"/>
      </w:pPr>
      <w:r w:rsidRPr="005B1B47">
        <w:t>-педагогический</w:t>
      </w:r>
      <w:r w:rsidRPr="005B1B47">
        <w:rPr>
          <w:spacing w:val="-5"/>
        </w:rPr>
        <w:t xml:space="preserve"> </w:t>
      </w:r>
      <w:r w:rsidRPr="005B1B47">
        <w:t>совет.</w:t>
      </w:r>
    </w:p>
    <w:p w:rsidR="00003176" w:rsidRPr="005B1B47" w:rsidRDefault="00003176" w:rsidP="005B1B47">
      <w:pPr>
        <w:pStyle w:val="a3"/>
        <w:spacing w:line="276" w:lineRule="auto"/>
        <w:ind w:left="0" w:right="544" w:firstLine="720"/>
      </w:pPr>
      <w:r w:rsidRPr="005B1B47">
        <w:t>Инициативные</w:t>
      </w:r>
      <w:r w:rsidRPr="005B1B47">
        <w:rPr>
          <w:spacing w:val="1"/>
        </w:rPr>
        <w:t xml:space="preserve"> </w:t>
      </w:r>
      <w:r w:rsidRPr="005B1B47">
        <w:t>родители</w:t>
      </w:r>
      <w:r w:rsidRPr="005B1B47">
        <w:rPr>
          <w:spacing w:val="1"/>
        </w:rPr>
        <w:t xml:space="preserve"> </w:t>
      </w:r>
      <w:r w:rsidRPr="005B1B47">
        <w:t>содействуют</w:t>
      </w:r>
      <w:r w:rsidRPr="005B1B47">
        <w:rPr>
          <w:spacing w:val="1"/>
        </w:rPr>
        <w:t xml:space="preserve"> </w:t>
      </w:r>
      <w:r w:rsidRPr="005B1B47">
        <w:t>проведению</w:t>
      </w:r>
      <w:r w:rsidRPr="005B1B47">
        <w:rPr>
          <w:spacing w:val="1"/>
        </w:rPr>
        <w:t xml:space="preserve"> </w:t>
      </w:r>
      <w:r w:rsidRPr="005B1B47">
        <w:t>совместных</w:t>
      </w:r>
      <w:r w:rsidRPr="005B1B47">
        <w:rPr>
          <w:spacing w:val="1"/>
        </w:rPr>
        <w:t xml:space="preserve"> </w:t>
      </w:r>
      <w:r w:rsidRPr="005B1B47">
        <w:t>мероприятий</w:t>
      </w:r>
      <w:r w:rsidRPr="005B1B47">
        <w:rPr>
          <w:spacing w:val="1"/>
        </w:rPr>
        <w:t xml:space="preserve"> </w:t>
      </w:r>
      <w:r w:rsidRPr="005B1B47">
        <w:t>(сотрудники</w:t>
      </w:r>
      <w:r w:rsidRPr="005B1B47">
        <w:rPr>
          <w:spacing w:val="1"/>
        </w:rPr>
        <w:t xml:space="preserve"> </w:t>
      </w:r>
      <w:r w:rsidRPr="005B1B47">
        <w:t>ДОУ,</w:t>
      </w:r>
      <w:r w:rsidRPr="005B1B47">
        <w:rPr>
          <w:spacing w:val="1"/>
        </w:rPr>
        <w:t xml:space="preserve"> </w:t>
      </w:r>
      <w:r w:rsidRPr="005B1B47">
        <w:t>дети,</w:t>
      </w:r>
      <w:r w:rsidRPr="005B1B47">
        <w:rPr>
          <w:spacing w:val="1"/>
        </w:rPr>
        <w:t xml:space="preserve"> </w:t>
      </w:r>
      <w:r w:rsidRPr="005B1B47">
        <w:t>родители)</w:t>
      </w:r>
      <w:r w:rsidRPr="005B1B47">
        <w:rPr>
          <w:spacing w:val="1"/>
        </w:rPr>
        <w:t xml:space="preserve"> </w:t>
      </w:r>
      <w:r w:rsidRPr="005B1B47">
        <w:t>в</w:t>
      </w:r>
      <w:r w:rsidRPr="005B1B47">
        <w:rPr>
          <w:spacing w:val="1"/>
        </w:rPr>
        <w:t xml:space="preserve"> </w:t>
      </w:r>
      <w:r w:rsidRPr="005B1B47">
        <w:t>группе</w:t>
      </w:r>
      <w:r w:rsidRPr="005B1B47">
        <w:rPr>
          <w:spacing w:val="1"/>
        </w:rPr>
        <w:t xml:space="preserve"> </w:t>
      </w:r>
      <w:r w:rsidRPr="005B1B47">
        <w:t>и</w:t>
      </w:r>
      <w:r w:rsidRPr="005B1B47">
        <w:rPr>
          <w:spacing w:val="1"/>
        </w:rPr>
        <w:t xml:space="preserve"> </w:t>
      </w:r>
      <w:r w:rsidRPr="005B1B47">
        <w:t>в</w:t>
      </w:r>
      <w:r w:rsidRPr="005B1B47">
        <w:rPr>
          <w:spacing w:val="1"/>
        </w:rPr>
        <w:t xml:space="preserve"> </w:t>
      </w:r>
      <w:r w:rsidRPr="005B1B47">
        <w:t>детском</w:t>
      </w:r>
      <w:r w:rsidRPr="005B1B47">
        <w:rPr>
          <w:spacing w:val="1"/>
        </w:rPr>
        <w:t xml:space="preserve"> </w:t>
      </w:r>
      <w:r w:rsidRPr="005B1B47">
        <w:t>саду,</w:t>
      </w:r>
      <w:r w:rsidRPr="005B1B47">
        <w:rPr>
          <w:spacing w:val="1"/>
        </w:rPr>
        <w:t xml:space="preserve"> </w:t>
      </w:r>
      <w:r w:rsidRPr="005B1B47">
        <w:t>оказывают</w:t>
      </w:r>
      <w:r w:rsidRPr="005B1B47">
        <w:rPr>
          <w:spacing w:val="1"/>
        </w:rPr>
        <w:t xml:space="preserve"> </w:t>
      </w:r>
      <w:r w:rsidRPr="005B1B47">
        <w:t xml:space="preserve">посильную </w:t>
      </w:r>
      <w:r w:rsidRPr="005B1B47">
        <w:rPr>
          <w:spacing w:val="-58"/>
        </w:rPr>
        <w:t xml:space="preserve">            </w:t>
      </w:r>
      <w:r w:rsidRPr="005B1B47">
        <w:t>помощь</w:t>
      </w:r>
      <w:r w:rsidRPr="005B1B47">
        <w:rPr>
          <w:spacing w:val="-2"/>
        </w:rPr>
        <w:t xml:space="preserve"> </w:t>
      </w:r>
      <w:r w:rsidRPr="005B1B47">
        <w:t>в</w:t>
      </w:r>
      <w:r w:rsidRPr="005B1B47">
        <w:rPr>
          <w:spacing w:val="-2"/>
        </w:rPr>
        <w:t xml:space="preserve"> </w:t>
      </w:r>
      <w:r w:rsidRPr="005B1B47">
        <w:lastRenderedPageBreak/>
        <w:t>оформлении</w:t>
      </w:r>
      <w:r w:rsidRPr="005B1B47">
        <w:rPr>
          <w:spacing w:val="-3"/>
        </w:rPr>
        <w:t xml:space="preserve"> </w:t>
      </w:r>
      <w:r w:rsidRPr="005B1B47">
        <w:t>групп</w:t>
      </w:r>
      <w:r w:rsidRPr="005B1B47">
        <w:rPr>
          <w:spacing w:val="-2"/>
        </w:rPr>
        <w:t xml:space="preserve"> </w:t>
      </w:r>
      <w:r w:rsidRPr="005B1B47">
        <w:t>и</w:t>
      </w:r>
      <w:r w:rsidRPr="005B1B47">
        <w:rPr>
          <w:spacing w:val="-1"/>
        </w:rPr>
        <w:t xml:space="preserve"> </w:t>
      </w:r>
      <w:r w:rsidRPr="005B1B47">
        <w:t>благоустройстве</w:t>
      </w:r>
      <w:r w:rsidRPr="005B1B47">
        <w:rPr>
          <w:spacing w:val="-2"/>
        </w:rPr>
        <w:t xml:space="preserve"> </w:t>
      </w:r>
      <w:r w:rsidRPr="005B1B47">
        <w:t>детских</w:t>
      </w:r>
      <w:r w:rsidRPr="005B1B47">
        <w:rPr>
          <w:spacing w:val="-2"/>
        </w:rPr>
        <w:t xml:space="preserve"> </w:t>
      </w:r>
      <w:r w:rsidRPr="005B1B47">
        <w:t>площадок</w:t>
      </w:r>
      <w:r w:rsidRPr="005B1B47">
        <w:rPr>
          <w:spacing w:val="-1"/>
        </w:rPr>
        <w:t xml:space="preserve"> </w:t>
      </w:r>
      <w:r w:rsidRPr="005B1B47">
        <w:t>на</w:t>
      </w:r>
      <w:r w:rsidRPr="005B1B47">
        <w:rPr>
          <w:spacing w:val="-5"/>
        </w:rPr>
        <w:t xml:space="preserve"> </w:t>
      </w:r>
      <w:r w:rsidRPr="005B1B47">
        <w:t>территории</w:t>
      </w:r>
      <w:r w:rsidRPr="005B1B47">
        <w:rPr>
          <w:spacing w:val="-1"/>
        </w:rPr>
        <w:t xml:space="preserve"> </w:t>
      </w:r>
      <w:r w:rsidRPr="005B1B47">
        <w:t>ДОУ.</w:t>
      </w:r>
    </w:p>
    <w:p w:rsidR="00003176" w:rsidRPr="005B1B47" w:rsidRDefault="00003176" w:rsidP="005B1B47">
      <w:pPr>
        <w:pStyle w:val="a3"/>
        <w:spacing w:line="276" w:lineRule="auto"/>
        <w:ind w:left="0" w:right="544" w:firstLine="708"/>
      </w:pPr>
      <w:r w:rsidRPr="005B1B47">
        <w:rPr>
          <w:b/>
          <w:i/>
        </w:rPr>
        <w:t>Вывод:</w:t>
      </w:r>
      <w:r w:rsidRPr="005B1B47">
        <w:rPr>
          <w:spacing w:val="47"/>
        </w:rPr>
        <w:t xml:space="preserve"> </w:t>
      </w:r>
      <w:r w:rsidRPr="005B1B47">
        <w:t>деятельность</w:t>
      </w:r>
      <w:r w:rsidRPr="005B1B47">
        <w:rPr>
          <w:spacing w:val="103"/>
        </w:rPr>
        <w:t xml:space="preserve"> </w:t>
      </w:r>
      <w:r w:rsidR="00FA11DD" w:rsidRPr="005B1B47">
        <w:t>структурного подразделения МА</w:t>
      </w:r>
      <w:r w:rsidRPr="005B1B47">
        <w:t>ОУ «</w:t>
      </w:r>
      <w:proofErr w:type="spellStart"/>
      <w:r w:rsidRPr="005B1B47">
        <w:t>Сервинская</w:t>
      </w:r>
      <w:proofErr w:type="spellEnd"/>
      <w:r w:rsidRPr="005B1B47">
        <w:t xml:space="preserve"> ООШ» «Детский сад д. </w:t>
      </w:r>
      <w:r w:rsidR="00FA11DD" w:rsidRPr="005B1B47">
        <w:t xml:space="preserve">Малая </w:t>
      </w:r>
      <w:proofErr w:type="spellStart"/>
      <w:r w:rsidR="00FA11DD" w:rsidRPr="005B1B47">
        <w:t>Серва</w:t>
      </w:r>
      <w:proofErr w:type="spellEnd"/>
      <w:r w:rsidRPr="005B1B47">
        <w:t>»</w:t>
      </w:r>
      <w:r w:rsidRPr="005B1B47">
        <w:rPr>
          <w:spacing w:val="103"/>
        </w:rPr>
        <w:t>»</w:t>
      </w:r>
      <w:r w:rsidRPr="005B1B47">
        <w:rPr>
          <w:spacing w:val="1"/>
        </w:rPr>
        <w:t xml:space="preserve"> </w:t>
      </w:r>
      <w:r w:rsidRPr="005B1B47">
        <w:t>организована</w:t>
      </w:r>
      <w:r w:rsidRPr="005B1B47">
        <w:rPr>
          <w:spacing w:val="1"/>
        </w:rPr>
        <w:t xml:space="preserve"> </w:t>
      </w:r>
      <w:r w:rsidRPr="005B1B47">
        <w:t>в</w:t>
      </w:r>
      <w:r w:rsidRPr="005B1B47">
        <w:rPr>
          <w:spacing w:val="1"/>
        </w:rPr>
        <w:t xml:space="preserve"> </w:t>
      </w:r>
      <w:r w:rsidRPr="005B1B47">
        <w:t>соответствии</w:t>
      </w:r>
      <w:r w:rsidRPr="005B1B47">
        <w:rPr>
          <w:spacing w:val="1"/>
        </w:rPr>
        <w:t xml:space="preserve"> </w:t>
      </w:r>
      <w:r w:rsidRPr="005B1B47">
        <w:t>с</w:t>
      </w:r>
      <w:r w:rsidRPr="005B1B47">
        <w:rPr>
          <w:spacing w:val="1"/>
        </w:rPr>
        <w:t xml:space="preserve"> </w:t>
      </w:r>
      <w:r w:rsidRPr="005B1B47">
        <w:t>нормативными</w:t>
      </w:r>
      <w:r w:rsidRPr="005B1B47">
        <w:rPr>
          <w:spacing w:val="1"/>
        </w:rPr>
        <w:t xml:space="preserve"> </w:t>
      </w:r>
      <w:r w:rsidRPr="005B1B47">
        <w:t>документами.</w:t>
      </w:r>
      <w:r w:rsidRPr="005B1B47">
        <w:rPr>
          <w:spacing w:val="1"/>
        </w:rPr>
        <w:t xml:space="preserve"> </w:t>
      </w:r>
      <w:r w:rsidRPr="005B1B47">
        <w:t>В</w:t>
      </w:r>
      <w:r w:rsidRPr="005B1B47">
        <w:rPr>
          <w:spacing w:val="1"/>
        </w:rPr>
        <w:t xml:space="preserve"> </w:t>
      </w:r>
      <w:r w:rsidRPr="005B1B47">
        <w:t>детском</w:t>
      </w:r>
      <w:r w:rsidRPr="005B1B47">
        <w:rPr>
          <w:spacing w:val="1"/>
        </w:rPr>
        <w:t xml:space="preserve"> </w:t>
      </w:r>
      <w:r w:rsidRPr="005B1B47">
        <w:t>саду</w:t>
      </w:r>
      <w:r w:rsidRPr="005B1B47">
        <w:rPr>
          <w:spacing w:val="1"/>
        </w:rPr>
        <w:t xml:space="preserve"> </w:t>
      </w:r>
      <w:r w:rsidRPr="005B1B47">
        <w:t>создана</w:t>
      </w:r>
      <w:r w:rsidRPr="005B1B47">
        <w:rPr>
          <w:spacing w:val="1"/>
        </w:rPr>
        <w:t xml:space="preserve"> </w:t>
      </w:r>
      <w:r w:rsidRPr="005B1B47">
        <w:t>структура</w:t>
      </w:r>
      <w:r w:rsidRPr="005B1B47">
        <w:rPr>
          <w:spacing w:val="1"/>
        </w:rPr>
        <w:t xml:space="preserve"> </w:t>
      </w:r>
      <w:r w:rsidRPr="005B1B47">
        <w:t>управления</w:t>
      </w:r>
      <w:r w:rsidRPr="005B1B47">
        <w:rPr>
          <w:spacing w:val="1"/>
        </w:rPr>
        <w:t xml:space="preserve"> </w:t>
      </w:r>
      <w:r w:rsidRPr="005B1B47">
        <w:t>в</w:t>
      </w:r>
      <w:r w:rsidRPr="005B1B47">
        <w:rPr>
          <w:spacing w:val="1"/>
        </w:rPr>
        <w:t xml:space="preserve"> </w:t>
      </w:r>
      <w:r w:rsidRPr="005B1B47">
        <w:t>соответствии</w:t>
      </w:r>
      <w:r w:rsidRPr="005B1B47">
        <w:rPr>
          <w:spacing w:val="1"/>
        </w:rPr>
        <w:t xml:space="preserve"> </w:t>
      </w:r>
      <w:r w:rsidRPr="005B1B47">
        <w:t>с</w:t>
      </w:r>
      <w:r w:rsidRPr="005B1B47">
        <w:rPr>
          <w:spacing w:val="1"/>
        </w:rPr>
        <w:t xml:space="preserve"> </w:t>
      </w:r>
      <w:r w:rsidRPr="005B1B47">
        <w:t>целями</w:t>
      </w:r>
      <w:r w:rsidRPr="005B1B47">
        <w:rPr>
          <w:spacing w:val="1"/>
        </w:rPr>
        <w:t xml:space="preserve"> </w:t>
      </w:r>
      <w:r w:rsidRPr="005B1B47">
        <w:t>и</w:t>
      </w:r>
      <w:r w:rsidRPr="005B1B47">
        <w:rPr>
          <w:spacing w:val="1"/>
        </w:rPr>
        <w:t xml:space="preserve"> </w:t>
      </w:r>
      <w:r w:rsidRPr="005B1B47">
        <w:t>содержанием</w:t>
      </w:r>
      <w:r w:rsidRPr="005B1B47">
        <w:rPr>
          <w:spacing w:val="1"/>
        </w:rPr>
        <w:t xml:space="preserve"> </w:t>
      </w:r>
      <w:r w:rsidRPr="005B1B47">
        <w:t>работы</w:t>
      </w:r>
      <w:r w:rsidRPr="005B1B47">
        <w:rPr>
          <w:spacing w:val="1"/>
        </w:rPr>
        <w:t xml:space="preserve"> </w:t>
      </w:r>
      <w:r w:rsidRPr="005B1B47">
        <w:t>учреждения,</w:t>
      </w:r>
      <w:r w:rsidRPr="005B1B47">
        <w:rPr>
          <w:spacing w:val="1"/>
        </w:rPr>
        <w:t xml:space="preserve"> </w:t>
      </w:r>
      <w:r w:rsidRPr="005B1B47">
        <w:t>реализуется</w:t>
      </w:r>
      <w:r w:rsidRPr="005B1B47">
        <w:rPr>
          <w:spacing w:val="1"/>
        </w:rPr>
        <w:t xml:space="preserve"> </w:t>
      </w:r>
      <w:r w:rsidRPr="005B1B47">
        <w:t>возможность</w:t>
      </w:r>
      <w:r w:rsidRPr="005B1B47">
        <w:rPr>
          <w:spacing w:val="1"/>
        </w:rPr>
        <w:t xml:space="preserve"> </w:t>
      </w:r>
      <w:r w:rsidRPr="005B1B47">
        <w:t>участия</w:t>
      </w:r>
      <w:r w:rsidRPr="005B1B47">
        <w:rPr>
          <w:spacing w:val="1"/>
        </w:rPr>
        <w:t xml:space="preserve"> </w:t>
      </w:r>
      <w:r w:rsidRPr="005B1B47">
        <w:t>в</w:t>
      </w:r>
      <w:r w:rsidRPr="005B1B47">
        <w:rPr>
          <w:spacing w:val="1"/>
        </w:rPr>
        <w:t xml:space="preserve"> </w:t>
      </w:r>
      <w:r w:rsidRPr="005B1B47">
        <w:t>управлении</w:t>
      </w:r>
      <w:r w:rsidRPr="005B1B47">
        <w:rPr>
          <w:spacing w:val="1"/>
        </w:rPr>
        <w:t xml:space="preserve"> </w:t>
      </w:r>
      <w:r w:rsidRPr="005B1B47">
        <w:t>образовательной</w:t>
      </w:r>
      <w:r w:rsidRPr="005B1B47">
        <w:rPr>
          <w:spacing w:val="1"/>
        </w:rPr>
        <w:t xml:space="preserve"> </w:t>
      </w:r>
      <w:r w:rsidRPr="005B1B47">
        <w:t>организации</w:t>
      </w:r>
      <w:r w:rsidRPr="005B1B47">
        <w:rPr>
          <w:spacing w:val="1"/>
        </w:rPr>
        <w:t xml:space="preserve"> </w:t>
      </w:r>
      <w:r w:rsidRPr="005B1B47">
        <w:t>всех</w:t>
      </w:r>
      <w:r w:rsidRPr="005B1B47">
        <w:rPr>
          <w:spacing w:val="1"/>
        </w:rPr>
        <w:t xml:space="preserve"> </w:t>
      </w:r>
      <w:r w:rsidRPr="005B1B47">
        <w:t>участников</w:t>
      </w:r>
      <w:r w:rsidRPr="005B1B47">
        <w:rPr>
          <w:spacing w:val="1"/>
        </w:rPr>
        <w:t xml:space="preserve"> </w:t>
      </w:r>
      <w:r w:rsidRPr="005B1B47">
        <w:t>образовательного</w:t>
      </w:r>
      <w:r w:rsidRPr="005B1B47">
        <w:rPr>
          <w:spacing w:val="1"/>
        </w:rPr>
        <w:t xml:space="preserve"> </w:t>
      </w:r>
      <w:r w:rsidRPr="005B1B47">
        <w:t>процесса.</w:t>
      </w:r>
      <w:r w:rsidRPr="005B1B47">
        <w:rPr>
          <w:spacing w:val="1"/>
        </w:rPr>
        <w:t xml:space="preserve"> </w:t>
      </w:r>
      <w:r w:rsidRPr="005B1B47">
        <w:t>Имеет</w:t>
      </w:r>
      <w:r w:rsidRPr="005B1B47">
        <w:rPr>
          <w:spacing w:val="61"/>
        </w:rPr>
        <w:t xml:space="preserve"> </w:t>
      </w:r>
      <w:r w:rsidRPr="005B1B47">
        <w:t>положительную</w:t>
      </w:r>
      <w:r w:rsidRPr="005B1B47">
        <w:rPr>
          <w:spacing w:val="1"/>
        </w:rPr>
        <w:t xml:space="preserve"> </w:t>
      </w:r>
      <w:r w:rsidRPr="005B1B47">
        <w:t>динамику</w:t>
      </w:r>
      <w:r w:rsidRPr="005B1B47">
        <w:rPr>
          <w:spacing w:val="-9"/>
        </w:rPr>
        <w:t xml:space="preserve"> </w:t>
      </w:r>
      <w:r w:rsidRPr="005B1B47">
        <w:t>результативности</w:t>
      </w:r>
      <w:r w:rsidRPr="005B1B47">
        <w:rPr>
          <w:spacing w:val="3"/>
        </w:rPr>
        <w:t xml:space="preserve"> </w:t>
      </w:r>
      <w:r w:rsidRPr="005B1B47">
        <w:t>управления. Необходимо</w:t>
      </w:r>
      <w:r w:rsidRPr="005B1B47">
        <w:rPr>
          <w:spacing w:val="1"/>
        </w:rPr>
        <w:t xml:space="preserve"> </w:t>
      </w:r>
      <w:r w:rsidRPr="005B1B47">
        <w:t>продолжить</w:t>
      </w:r>
      <w:r w:rsidRPr="005B1B47">
        <w:rPr>
          <w:spacing w:val="1"/>
        </w:rPr>
        <w:t xml:space="preserve"> </w:t>
      </w:r>
      <w:r w:rsidRPr="005B1B47">
        <w:t>работу</w:t>
      </w:r>
      <w:r w:rsidRPr="005B1B47">
        <w:rPr>
          <w:spacing w:val="1"/>
        </w:rPr>
        <w:t xml:space="preserve"> </w:t>
      </w:r>
      <w:r w:rsidRPr="005B1B47">
        <w:t>по</w:t>
      </w:r>
      <w:r w:rsidRPr="005B1B47">
        <w:rPr>
          <w:spacing w:val="1"/>
        </w:rPr>
        <w:t xml:space="preserve"> </w:t>
      </w:r>
      <w:r w:rsidRPr="005B1B47">
        <w:t>совершенствованию</w:t>
      </w:r>
      <w:r w:rsidRPr="005B1B47">
        <w:rPr>
          <w:spacing w:val="1"/>
        </w:rPr>
        <w:t xml:space="preserve"> </w:t>
      </w:r>
      <w:r w:rsidRPr="005B1B47">
        <w:t>управления</w:t>
      </w:r>
      <w:r w:rsidRPr="005B1B47">
        <w:rPr>
          <w:spacing w:val="1"/>
        </w:rPr>
        <w:t xml:space="preserve"> </w:t>
      </w:r>
      <w:r w:rsidRPr="005B1B47">
        <w:t>образовательной</w:t>
      </w:r>
      <w:r w:rsidRPr="005B1B47">
        <w:rPr>
          <w:spacing w:val="-1"/>
        </w:rPr>
        <w:t xml:space="preserve"> </w:t>
      </w:r>
      <w:r w:rsidRPr="005B1B47">
        <w:t>и</w:t>
      </w:r>
      <w:r w:rsidRPr="005B1B47">
        <w:rPr>
          <w:spacing w:val="-2"/>
        </w:rPr>
        <w:t xml:space="preserve"> </w:t>
      </w:r>
      <w:r w:rsidRPr="005B1B47">
        <w:t>хозяйственной</w:t>
      </w:r>
      <w:r w:rsidRPr="005B1B47">
        <w:rPr>
          <w:spacing w:val="3"/>
        </w:rPr>
        <w:t xml:space="preserve"> </w:t>
      </w:r>
      <w:r w:rsidRPr="005B1B47">
        <w:t>деятельностью</w:t>
      </w:r>
      <w:r w:rsidRPr="005B1B47">
        <w:rPr>
          <w:spacing w:val="1"/>
        </w:rPr>
        <w:t xml:space="preserve"> </w:t>
      </w:r>
      <w:r w:rsidRPr="005B1B47">
        <w:t>учреждения.</w:t>
      </w:r>
    </w:p>
    <w:p w:rsidR="00B4253C" w:rsidRPr="005B1B47" w:rsidRDefault="00B4253C" w:rsidP="005B1B47">
      <w:pPr>
        <w:spacing w:after="0"/>
        <w:rPr>
          <w:rFonts w:ascii="Times New Roman" w:hAnsi="Times New Roman" w:cs="Times New Roman"/>
          <w:b/>
          <w:bCs/>
          <w:color w:val="000000"/>
          <w:sz w:val="24"/>
          <w:szCs w:val="24"/>
        </w:rPr>
      </w:pPr>
    </w:p>
    <w:p w:rsidR="00FA2412" w:rsidRPr="005B1B47" w:rsidRDefault="00FA2412" w:rsidP="005B1B47">
      <w:pPr>
        <w:spacing w:after="0"/>
        <w:rPr>
          <w:rFonts w:ascii="Times New Roman" w:hAnsi="Times New Roman" w:cs="Times New Roman"/>
          <w:color w:val="000000"/>
          <w:sz w:val="24"/>
          <w:szCs w:val="24"/>
        </w:rPr>
      </w:pPr>
      <w:r w:rsidRPr="005B1B47">
        <w:rPr>
          <w:rFonts w:ascii="Times New Roman" w:hAnsi="Times New Roman" w:cs="Times New Roman"/>
          <w:b/>
          <w:bCs/>
          <w:color w:val="000000"/>
          <w:sz w:val="24"/>
          <w:szCs w:val="24"/>
        </w:rPr>
        <w:t xml:space="preserve">1.3. Оценка содержания и качества подготовки </w:t>
      </w:r>
      <w:proofErr w:type="gramStart"/>
      <w:r w:rsidRPr="005B1B47">
        <w:rPr>
          <w:rFonts w:ascii="Times New Roman" w:hAnsi="Times New Roman" w:cs="Times New Roman"/>
          <w:b/>
          <w:bCs/>
          <w:color w:val="000000"/>
          <w:sz w:val="24"/>
          <w:szCs w:val="24"/>
        </w:rPr>
        <w:t>обучающихся</w:t>
      </w:r>
      <w:proofErr w:type="gramEnd"/>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В соответствии с ФГОС </w:t>
      </w:r>
      <w:proofErr w:type="gramStart"/>
      <w:r w:rsidRPr="005B1B47">
        <w:rPr>
          <w:rFonts w:ascii="Times New Roman" w:hAnsi="Times New Roman" w:cs="Times New Roman"/>
          <w:sz w:val="24"/>
          <w:szCs w:val="24"/>
        </w:rPr>
        <w:t>ДО</w:t>
      </w:r>
      <w:proofErr w:type="gramEnd"/>
      <w:r w:rsidRPr="005B1B47">
        <w:rPr>
          <w:rFonts w:ascii="Times New Roman" w:hAnsi="Times New Roman" w:cs="Times New Roman"/>
          <w:sz w:val="24"/>
          <w:szCs w:val="24"/>
        </w:rPr>
        <w:t xml:space="preserve"> </w:t>
      </w:r>
      <w:proofErr w:type="gramStart"/>
      <w:r w:rsidRPr="005B1B47">
        <w:rPr>
          <w:rFonts w:ascii="Times New Roman" w:hAnsi="Times New Roman" w:cs="Times New Roman"/>
          <w:sz w:val="24"/>
          <w:szCs w:val="24"/>
        </w:rPr>
        <w:t>уровень</w:t>
      </w:r>
      <w:proofErr w:type="gramEnd"/>
      <w:r w:rsidRPr="005B1B47">
        <w:rPr>
          <w:rFonts w:ascii="Times New Roman" w:hAnsi="Times New Roman" w:cs="Times New Roman"/>
          <w:sz w:val="24"/>
          <w:szCs w:val="24"/>
        </w:rPr>
        <w:t xml:space="preserve"> развития детей анализируется по итогам оценки индивидуального развития детей в рамках педагогической диагностики. Содержание диагностики связано с освоением содержания образовательной программы структурного подразделения МАОУ «</w:t>
      </w:r>
      <w:proofErr w:type="spellStart"/>
      <w:r w:rsidRPr="005B1B47">
        <w:rPr>
          <w:rFonts w:ascii="Times New Roman" w:hAnsi="Times New Roman" w:cs="Times New Roman"/>
          <w:sz w:val="24"/>
          <w:szCs w:val="24"/>
        </w:rPr>
        <w:t>Сервинская</w:t>
      </w:r>
      <w:proofErr w:type="spellEnd"/>
      <w:r w:rsidRPr="005B1B47">
        <w:rPr>
          <w:rFonts w:ascii="Times New Roman" w:hAnsi="Times New Roman" w:cs="Times New Roman"/>
          <w:sz w:val="24"/>
          <w:szCs w:val="24"/>
        </w:rPr>
        <w:t xml:space="preserve"> ООШ» «Детский сад д</w:t>
      </w:r>
      <w:proofErr w:type="gramStart"/>
      <w:r w:rsidRPr="005B1B47">
        <w:rPr>
          <w:rFonts w:ascii="Times New Roman" w:hAnsi="Times New Roman" w:cs="Times New Roman"/>
          <w:sz w:val="24"/>
          <w:szCs w:val="24"/>
        </w:rPr>
        <w:t>.М</w:t>
      </w:r>
      <w:proofErr w:type="gramEnd"/>
      <w:r w:rsidRPr="005B1B47">
        <w:rPr>
          <w:rFonts w:ascii="Times New Roman" w:hAnsi="Times New Roman" w:cs="Times New Roman"/>
          <w:sz w:val="24"/>
          <w:szCs w:val="24"/>
        </w:rPr>
        <w:t xml:space="preserve">алая </w:t>
      </w:r>
      <w:proofErr w:type="spellStart"/>
      <w:r w:rsidRPr="005B1B47">
        <w:rPr>
          <w:rFonts w:ascii="Times New Roman" w:hAnsi="Times New Roman" w:cs="Times New Roman"/>
          <w:sz w:val="24"/>
          <w:szCs w:val="24"/>
        </w:rPr>
        <w:t>Серва</w:t>
      </w:r>
      <w:proofErr w:type="spellEnd"/>
      <w:r w:rsidRPr="005B1B47">
        <w:rPr>
          <w:rFonts w:ascii="Times New Roman" w:hAnsi="Times New Roman" w:cs="Times New Roman"/>
          <w:sz w:val="24"/>
          <w:szCs w:val="24"/>
        </w:rPr>
        <w:t xml:space="preserve">». Периодичность диагностики - два раза в год: в начале и в конце учебного года (сентябрь, май). В первом случае, она помогла выявить уровень индивидуального развития, а во втором – его динамику. Оценка индивидуального развития осуществляется через наблюдения, беседы, анализ продуктов детской деятельности, проблемные (диагностические ситуации, организуемые воспитателями и специалистами). </w:t>
      </w:r>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Средние результаты качества освоения образовательной программы дошкольного образования </w:t>
      </w:r>
      <w:r w:rsidR="00B4253C" w:rsidRPr="005B1B47">
        <w:rPr>
          <w:rFonts w:ascii="Times New Roman" w:hAnsi="Times New Roman" w:cs="Times New Roman"/>
          <w:sz w:val="24"/>
          <w:szCs w:val="24"/>
        </w:rPr>
        <w:t>в ДОУ</w:t>
      </w:r>
      <w:r w:rsidRPr="005B1B47">
        <w:rPr>
          <w:rFonts w:ascii="Times New Roman" w:hAnsi="Times New Roman" w:cs="Times New Roman"/>
          <w:sz w:val="24"/>
          <w:szCs w:val="24"/>
        </w:rPr>
        <w:t xml:space="preserve"> по образовательным областям выглядят следующим образом: </w:t>
      </w:r>
    </w:p>
    <w:tbl>
      <w:tblPr>
        <w:tblW w:w="0" w:type="auto"/>
        <w:tblInd w:w="98" w:type="dxa"/>
        <w:tblCellMar>
          <w:left w:w="10" w:type="dxa"/>
          <w:right w:w="10" w:type="dxa"/>
        </w:tblCellMar>
        <w:tblLook w:val="04A0"/>
      </w:tblPr>
      <w:tblGrid>
        <w:gridCol w:w="4312"/>
        <w:gridCol w:w="1808"/>
        <w:gridCol w:w="2033"/>
        <w:gridCol w:w="2261"/>
      </w:tblGrid>
      <w:tr w:rsidR="00DE71B2" w:rsidRPr="005422A9" w:rsidTr="00DB3FE4">
        <w:trPr>
          <w:trHeight w:val="650"/>
        </w:trPr>
        <w:tc>
          <w:tcPr>
            <w:tcW w:w="43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DE71B2" w:rsidRPr="005422A9" w:rsidRDefault="00DE71B2" w:rsidP="00DB3FE4">
            <w:pPr>
              <w:spacing w:after="0" w:line="240" w:lineRule="auto"/>
              <w:jc w:val="both"/>
              <w:rPr>
                <w:rFonts w:ascii="Times New Roman" w:eastAsia="Times New Roman" w:hAnsi="Times New Roman" w:cs="Times New Roman"/>
                <w:b/>
                <w:sz w:val="24"/>
                <w:szCs w:val="24"/>
              </w:rPr>
            </w:pPr>
            <w:r w:rsidRPr="005422A9">
              <w:rPr>
                <w:rFonts w:ascii="Times New Roman" w:eastAsia="Times New Roman CYR" w:hAnsi="Times New Roman" w:cs="Times New Roman"/>
                <w:b/>
                <w:color w:val="000000"/>
                <w:sz w:val="24"/>
                <w:szCs w:val="24"/>
              </w:rPr>
              <w:t>Образовательная область</w:t>
            </w:r>
          </w:p>
        </w:tc>
        <w:tc>
          <w:tcPr>
            <w:tcW w:w="1808"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both"/>
              <w:rPr>
                <w:rFonts w:ascii="Times New Roman" w:eastAsia="Times New Roman" w:hAnsi="Times New Roman" w:cs="Times New Roman"/>
                <w:sz w:val="24"/>
                <w:szCs w:val="24"/>
              </w:rPr>
            </w:pPr>
            <w:r w:rsidRPr="005422A9">
              <w:rPr>
                <w:rFonts w:ascii="Times New Roman" w:eastAsia="Times New Roman CYR" w:hAnsi="Times New Roman" w:cs="Times New Roman"/>
                <w:color w:val="000000"/>
                <w:sz w:val="24"/>
                <w:szCs w:val="24"/>
              </w:rPr>
              <w:t>Низкий</w:t>
            </w:r>
            <w:proofErr w:type="gramStart"/>
            <w:r w:rsidRPr="005422A9">
              <w:rPr>
                <w:rFonts w:ascii="Times New Roman" w:eastAsia="Times New Roman CYR" w:hAnsi="Times New Roman" w:cs="Times New Roman"/>
                <w:color w:val="000000"/>
                <w:sz w:val="24"/>
                <w:szCs w:val="24"/>
              </w:rPr>
              <w:t xml:space="preserve"> (%) </w:t>
            </w:r>
            <w:proofErr w:type="gramEnd"/>
          </w:p>
        </w:tc>
        <w:tc>
          <w:tcPr>
            <w:tcW w:w="2033"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both"/>
              <w:rPr>
                <w:rFonts w:ascii="Times New Roman" w:eastAsia="Times New Roman" w:hAnsi="Times New Roman" w:cs="Times New Roman"/>
                <w:sz w:val="24"/>
                <w:szCs w:val="24"/>
              </w:rPr>
            </w:pPr>
            <w:r w:rsidRPr="005422A9">
              <w:rPr>
                <w:rFonts w:ascii="Times New Roman" w:eastAsia="Times New Roman CYR" w:hAnsi="Times New Roman" w:cs="Times New Roman"/>
                <w:color w:val="000000"/>
                <w:sz w:val="24"/>
                <w:szCs w:val="24"/>
              </w:rPr>
              <w:t>Средний</w:t>
            </w:r>
            <w:proofErr w:type="gramStart"/>
            <w:r w:rsidRPr="005422A9">
              <w:rPr>
                <w:rFonts w:ascii="Times New Roman" w:eastAsia="Times New Roman CYR" w:hAnsi="Times New Roman" w:cs="Times New Roman"/>
                <w:color w:val="000000"/>
                <w:sz w:val="24"/>
                <w:szCs w:val="24"/>
              </w:rPr>
              <w:t xml:space="preserve"> (%)</w:t>
            </w:r>
            <w:proofErr w:type="gramEnd"/>
          </w:p>
        </w:tc>
        <w:tc>
          <w:tcPr>
            <w:tcW w:w="2261"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both"/>
              <w:rPr>
                <w:rFonts w:ascii="Times New Roman" w:eastAsia="Times New Roman" w:hAnsi="Times New Roman" w:cs="Times New Roman"/>
                <w:sz w:val="24"/>
                <w:szCs w:val="24"/>
              </w:rPr>
            </w:pPr>
            <w:r w:rsidRPr="005422A9">
              <w:rPr>
                <w:rFonts w:ascii="Times New Roman" w:eastAsia="Times New Roman CYR" w:hAnsi="Times New Roman" w:cs="Times New Roman"/>
                <w:color w:val="000000"/>
                <w:sz w:val="24"/>
                <w:szCs w:val="24"/>
              </w:rPr>
              <w:t>Высокий</w:t>
            </w:r>
            <w:proofErr w:type="gramStart"/>
            <w:r w:rsidRPr="005422A9">
              <w:rPr>
                <w:rFonts w:ascii="Times New Roman" w:eastAsia="Times New Roman CYR" w:hAnsi="Times New Roman" w:cs="Times New Roman"/>
                <w:color w:val="000000"/>
                <w:sz w:val="24"/>
                <w:szCs w:val="24"/>
              </w:rPr>
              <w:t xml:space="preserve"> (%)</w:t>
            </w:r>
            <w:proofErr w:type="gramEnd"/>
          </w:p>
        </w:tc>
      </w:tr>
      <w:tr w:rsidR="00DE71B2" w:rsidRPr="005422A9" w:rsidTr="00DB3FE4">
        <w:trPr>
          <w:trHeight w:val="711"/>
        </w:trPr>
        <w:tc>
          <w:tcPr>
            <w:tcW w:w="43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DE71B2" w:rsidRPr="005422A9" w:rsidRDefault="00DE71B2" w:rsidP="00DB3FE4">
            <w:pPr>
              <w:spacing w:after="0" w:line="240" w:lineRule="auto"/>
              <w:jc w:val="both"/>
              <w:rPr>
                <w:rFonts w:ascii="Times New Roman" w:eastAsia="Times New Roman" w:hAnsi="Times New Roman" w:cs="Times New Roman"/>
                <w:sz w:val="24"/>
                <w:szCs w:val="24"/>
              </w:rPr>
            </w:pPr>
            <w:r w:rsidRPr="005422A9">
              <w:rPr>
                <w:rFonts w:ascii="Times New Roman" w:eastAsia="Times New Roman" w:hAnsi="Times New Roman" w:cs="Times New Roman"/>
                <w:color w:val="000000"/>
                <w:sz w:val="24"/>
                <w:szCs w:val="24"/>
              </w:rPr>
              <w:t>«</w:t>
            </w:r>
            <w:r w:rsidRPr="005422A9">
              <w:rPr>
                <w:rFonts w:ascii="Times New Roman" w:eastAsia="Times New Roman CYR" w:hAnsi="Times New Roman" w:cs="Times New Roman"/>
                <w:color w:val="000000"/>
                <w:sz w:val="24"/>
                <w:szCs w:val="24"/>
              </w:rPr>
              <w:t xml:space="preserve">Социально </w:t>
            </w:r>
            <w:r w:rsidRPr="005422A9">
              <w:rPr>
                <w:rFonts w:ascii="Times New Roman" w:eastAsia="Times New Roman" w:hAnsi="Times New Roman" w:cs="Times New Roman"/>
                <w:color w:val="000000"/>
                <w:sz w:val="24"/>
                <w:szCs w:val="24"/>
              </w:rPr>
              <w:t xml:space="preserve">– </w:t>
            </w:r>
            <w:r w:rsidRPr="005422A9">
              <w:rPr>
                <w:rFonts w:ascii="Times New Roman" w:eastAsia="Times New Roman CYR" w:hAnsi="Times New Roman" w:cs="Times New Roman"/>
                <w:color w:val="000000"/>
                <w:sz w:val="24"/>
                <w:szCs w:val="24"/>
              </w:rPr>
              <w:t>коммуникативное развитие</w:t>
            </w:r>
            <w:r w:rsidRPr="005422A9">
              <w:rPr>
                <w:rFonts w:ascii="Times New Roman" w:eastAsia="Times New Roman" w:hAnsi="Times New Roman" w:cs="Times New Roman"/>
                <w:color w:val="000000"/>
                <w:sz w:val="24"/>
                <w:szCs w:val="24"/>
              </w:rPr>
              <w:t>»</w:t>
            </w:r>
          </w:p>
        </w:tc>
        <w:tc>
          <w:tcPr>
            <w:tcW w:w="1808"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2033"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90</w:t>
            </w:r>
          </w:p>
        </w:tc>
        <w:tc>
          <w:tcPr>
            <w:tcW w:w="2261"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color w:val="000000"/>
                <w:sz w:val="24"/>
                <w:szCs w:val="24"/>
              </w:rPr>
              <w:t>6</w:t>
            </w:r>
          </w:p>
        </w:tc>
      </w:tr>
      <w:tr w:rsidR="00DE71B2" w:rsidRPr="005422A9" w:rsidTr="00DB3FE4">
        <w:trPr>
          <w:trHeight w:val="272"/>
        </w:trPr>
        <w:tc>
          <w:tcPr>
            <w:tcW w:w="43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DE71B2" w:rsidRPr="005422A9" w:rsidRDefault="00DE71B2" w:rsidP="00DB3FE4">
            <w:pPr>
              <w:spacing w:after="0" w:line="240" w:lineRule="auto"/>
              <w:jc w:val="both"/>
              <w:rPr>
                <w:rFonts w:ascii="Times New Roman" w:eastAsia="Times New Roman" w:hAnsi="Times New Roman" w:cs="Times New Roman"/>
                <w:sz w:val="24"/>
                <w:szCs w:val="24"/>
              </w:rPr>
            </w:pPr>
            <w:r w:rsidRPr="005422A9">
              <w:rPr>
                <w:rFonts w:ascii="Times New Roman" w:eastAsia="Times New Roman" w:hAnsi="Times New Roman" w:cs="Times New Roman"/>
                <w:color w:val="000000"/>
                <w:sz w:val="24"/>
                <w:szCs w:val="24"/>
              </w:rPr>
              <w:t>«</w:t>
            </w:r>
            <w:r w:rsidRPr="005422A9">
              <w:rPr>
                <w:rFonts w:ascii="Times New Roman" w:eastAsia="Times New Roman CYR" w:hAnsi="Times New Roman" w:cs="Times New Roman"/>
                <w:color w:val="000000"/>
                <w:sz w:val="24"/>
                <w:szCs w:val="24"/>
              </w:rPr>
              <w:t>Познавательное развитие</w:t>
            </w:r>
            <w:r w:rsidRPr="005422A9">
              <w:rPr>
                <w:rFonts w:ascii="Times New Roman" w:eastAsia="Times New Roman" w:hAnsi="Times New Roman" w:cs="Times New Roman"/>
                <w:color w:val="000000"/>
                <w:sz w:val="24"/>
                <w:szCs w:val="24"/>
              </w:rPr>
              <w:t>»</w:t>
            </w:r>
          </w:p>
        </w:tc>
        <w:tc>
          <w:tcPr>
            <w:tcW w:w="1808"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p>
        </w:tc>
        <w:tc>
          <w:tcPr>
            <w:tcW w:w="2033"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88</w:t>
            </w:r>
          </w:p>
        </w:tc>
        <w:tc>
          <w:tcPr>
            <w:tcW w:w="2261"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DE71B2" w:rsidRPr="005422A9" w:rsidTr="00DB3FE4">
        <w:trPr>
          <w:trHeight w:val="332"/>
        </w:trPr>
        <w:tc>
          <w:tcPr>
            <w:tcW w:w="43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DE71B2" w:rsidRPr="005422A9" w:rsidRDefault="00DE71B2" w:rsidP="00DB3FE4">
            <w:pPr>
              <w:spacing w:after="0" w:line="240" w:lineRule="auto"/>
              <w:jc w:val="both"/>
              <w:rPr>
                <w:rFonts w:ascii="Times New Roman" w:eastAsia="Times New Roman" w:hAnsi="Times New Roman" w:cs="Times New Roman"/>
                <w:sz w:val="24"/>
                <w:szCs w:val="24"/>
              </w:rPr>
            </w:pPr>
            <w:r w:rsidRPr="005422A9">
              <w:rPr>
                <w:rFonts w:ascii="Times New Roman" w:eastAsia="Times New Roman" w:hAnsi="Times New Roman" w:cs="Times New Roman"/>
                <w:color w:val="000000"/>
                <w:sz w:val="24"/>
                <w:szCs w:val="24"/>
              </w:rPr>
              <w:t>«</w:t>
            </w:r>
            <w:r w:rsidRPr="005422A9">
              <w:rPr>
                <w:rFonts w:ascii="Times New Roman" w:eastAsia="Times New Roman CYR" w:hAnsi="Times New Roman" w:cs="Times New Roman"/>
                <w:color w:val="000000"/>
                <w:sz w:val="24"/>
                <w:szCs w:val="24"/>
              </w:rPr>
              <w:t>Речевое развитие</w:t>
            </w:r>
            <w:r w:rsidRPr="005422A9">
              <w:rPr>
                <w:rFonts w:ascii="Times New Roman" w:eastAsia="Times New Roman" w:hAnsi="Times New Roman" w:cs="Times New Roman"/>
                <w:color w:val="000000"/>
                <w:sz w:val="24"/>
                <w:szCs w:val="24"/>
              </w:rPr>
              <w:t>»</w:t>
            </w:r>
          </w:p>
        </w:tc>
        <w:tc>
          <w:tcPr>
            <w:tcW w:w="1808"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w:t>
            </w:r>
          </w:p>
        </w:tc>
        <w:tc>
          <w:tcPr>
            <w:tcW w:w="2033"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82</w:t>
            </w:r>
          </w:p>
        </w:tc>
        <w:tc>
          <w:tcPr>
            <w:tcW w:w="2261"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r>
      <w:tr w:rsidR="00DE71B2" w:rsidRPr="005422A9" w:rsidTr="00DB3FE4">
        <w:trPr>
          <w:trHeight w:val="590"/>
        </w:trPr>
        <w:tc>
          <w:tcPr>
            <w:tcW w:w="43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DE71B2" w:rsidRPr="005422A9" w:rsidRDefault="00DE71B2" w:rsidP="00DB3FE4">
            <w:pPr>
              <w:spacing w:after="0" w:line="240" w:lineRule="auto"/>
              <w:jc w:val="both"/>
              <w:rPr>
                <w:rFonts w:ascii="Times New Roman" w:eastAsia="Times New Roman" w:hAnsi="Times New Roman" w:cs="Times New Roman"/>
                <w:sz w:val="24"/>
                <w:szCs w:val="24"/>
              </w:rPr>
            </w:pPr>
            <w:r w:rsidRPr="005422A9">
              <w:rPr>
                <w:rFonts w:ascii="Times New Roman" w:eastAsia="Times New Roman" w:hAnsi="Times New Roman" w:cs="Times New Roman"/>
                <w:color w:val="000000"/>
                <w:sz w:val="24"/>
                <w:szCs w:val="24"/>
              </w:rPr>
              <w:t>«</w:t>
            </w:r>
            <w:r w:rsidRPr="005422A9">
              <w:rPr>
                <w:rFonts w:ascii="Times New Roman" w:eastAsia="Times New Roman CYR" w:hAnsi="Times New Roman" w:cs="Times New Roman"/>
                <w:color w:val="000000"/>
                <w:sz w:val="24"/>
                <w:szCs w:val="24"/>
              </w:rPr>
              <w:t xml:space="preserve">Художественно </w:t>
            </w:r>
            <w:r w:rsidRPr="005422A9">
              <w:rPr>
                <w:rFonts w:ascii="Times New Roman" w:eastAsia="Times New Roman" w:hAnsi="Times New Roman" w:cs="Times New Roman"/>
                <w:color w:val="000000"/>
                <w:sz w:val="24"/>
                <w:szCs w:val="24"/>
              </w:rPr>
              <w:t xml:space="preserve">– </w:t>
            </w:r>
            <w:r w:rsidRPr="005422A9">
              <w:rPr>
                <w:rFonts w:ascii="Times New Roman" w:eastAsia="Times New Roman CYR" w:hAnsi="Times New Roman" w:cs="Times New Roman"/>
                <w:color w:val="000000"/>
                <w:sz w:val="24"/>
                <w:szCs w:val="24"/>
              </w:rPr>
              <w:t>эстетическое развитие</w:t>
            </w:r>
            <w:r w:rsidRPr="005422A9">
              <w:rPr>
                <w:rFonts w:ascii="Times New Roman" w:eastAsia="Times New Roman" w:hAnsi="Times New Roman" w:cs="Times New Roman"/>
                <w:color w:val="000000"/>
                <w:sz w:val="24"/>
                <w:szCs w:val="24"/>
              </w:rPr>
              <w:t>»</w:t>
            </w:r>
          </w:p>
        </w:tc>
        <w:tc>
          <w:tcPr>
            <w:tcW w:w="1808"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p>
        </w:tc>
        <w:tc>
          <w:tcPr>
            <w:tcW w:w="2033"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75</w:t>
            </w:r>
          </w:p>
        </w:tc>
        <w:tc>
          <w:tcPr>
            <w:tcW w:w="2261"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r>
      <w:tr w:rsidR="00DE71B2" w:rsidRPr="005422A9" w:rsidTr="00DB3FE4">
        <w:trPr>
          <w:trHeight w:val="358"/>
        </w:trPr>
        <w:tc>
          <w:tcPr>
            <w:tcW w:w="4312" w:type="dxa"/>
            <w:tcBorders>
              <w:top w:val="single" w:sz="4" w:space="0" w:color="000001"/>
              <w:left w:val="single" w:sz="4" w:space="0" w:color="000001"/>
              <w:bottom w:val="single" w:sz="4" w:space="0" w:color="000001"/>
              <w:right w:val="single" w:sz="4" w:space="0" w:color="000001"/>
            </w:tcBorders>
            <w:shd w:val="clear" w:color="000000" w:fill="FFFFFF"/>
            <w:tcMar>
              <w:left w:w="108" w:type="dxa"/>
              <w:right w:w="108" w:type="dxa"/>
            </w:tcMar>
          </w:tcPr>
          <w:p w:rsidR="00DE71B2" w:rsidRPr="005422A9" w:rsidRDefault="00DE71B2" w:rsidP="00DB3FE4">
            <w:pPr>
              <w:spacing w:after="0" w:line="240" w:lineRule="auto"/>
              <w:jc w:val="both"/>
              <w:rPr>
                <w:rFonts w:ascii="Times New Roman" w:eastAsia="Times New Roman" w:hAnsi="Times New Roman" w:cs="Times New Roman"/>
                <w:sz w:val="24"/>
                <w:szCs w:val="24"/>
              </w:rPr>
            </w:pPr>
            <w:r w:rsidRPr="005422A9">
              <w:rPr>
                <w:rFonts w:ascii="Times New Roman" w:eastAsia="Times New Roman" w:hAnsi="Times New Roman" w:cs="Times New Roman"/>
                <w:color w:val="000000"/>
                <w:sz w:val="24"/>
                <w:szCs w:val="24"/>
              </w:rPr>
              <w:t>«</w:t>
            </w:r>
            <w:r w:rsidRPr="005422A9">
              <w:rPr>
                <w:rFonts w:ascii="Times New Roman" w:eastAsia="Times New Roman CYR" w:hAnsi="Times New Roman" w:cs="Times New Roman"/>
                <w:color w:val="000000"/>
                <w:sz w:val="24"/>
                <w:szCs w:val="24"/>
              </w:rPr>
              <w:t>Физическое развитие</w:t>
            </w:r>
            <w:r w:rsidRPr="005422A9">
              <w:rPr>
                <w:rFonts w:ascii="Times New Roman" w:eastAsia="Times New Roman" w:hAnsi="Times New Roman" w:cs="Times New Roman"/>
                <w:color w:val="000000"/>
                <w:sz w:val="24"/>
                <w:szCs w:val="24"/>
              </w:rPr>
              <w:t>»</w:t>
            </w:r>
          </w:p>
        </w:tc>
        <w:tc>
          <w:tcPr>
            <w:tcW w:w="1808"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2033"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82</w:t>
            </w:r>
          </w:p>
        </w:tc>
        <w:tc>
          <w:tcPr>
            <w:tcW w:w="2261" w:type="dxa"/>
            <w:tcBorders>
              <w:top w:val="single" w:sz="4" w:space="0" w:color="000001"/>
              <w:left w:val="single" w:sz="4" w:space="0" w:color="000001"/>
              <w:bottom w:val="single" w:sz="4" w:space="0" w:color="000001"/>
              <w:right w:val="single" w:sz="2" w:space="0" w:color="000000"/>
            </w:tcBorders>
            <w:shd w:val="clear" w:color="000000" w:fill="FFFFFF"/>
            <w:tcMar>
              <w:left w:w="108" w:type="dxa"/>
              <w:right w:w="108" w:type="dxa"/>
            </w:tcMar>
          </w:tcPr>
          <w:p w:rsidR="00DE71B2" w:rsidRPr="005422A9" w:rsidRDefault="00DE71B2" w:rsidP="00DB3FE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
        </w:tc>
      </w:tr>
    </w:tbl>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Знания детей достаточные, они способны применять их в повседневной деятельности. У детей в соответствии с возрастным развитием хорошо сформированы психические функции и физические качества. Положительное влияние на этот процесс оказало тесное сотрудничество воспитателей, специалистов, администрации ДОО и родителей (законных представителей), а также использование приемов развивающего обучения и индивидуального подхода к каждому ребенку. </w:t>
      </w:r>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В ДОО имеется база данных о состоянии здоровья, индивидуальных психофизических особенностях детей, содержащая сравнительный анализ состояния здоровья детей за последние пять лет, которая позволяет своевременно и квалифицированно осуществлять профилактическую и планировать оздоровительную работу. </w:t>
      </w:r>
    </w:p>
    <w:p w:rsidR="00B4253C"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Большинство родителей (законных представителей) отмечают хорошие условия в группах для всестороннего развития детей, созданные условия работы вовремя самоизоляции. Для качественной организации родителями (законными представителями) привычного режима для детей педагогами ДОО систематически проводились консультации, оказывалась методическая помощь. </w:t>
      </w:r>
    </w:p>
    <w:p w:rsidR="00B4253C" w:rsidRPr="00DE71B2" w:rsidRDefault="00FA2412" w:rsidP="005B1B47">
      <w:pPr>
        <w:spacing w:after="0"/>
        <w:ind w:firstLine="708"/>
        <w:jc w:val="both"/>
        <w:rPr>
          <w:rFonts w:ascii="Times New Roman" w:hAnsi="Times New Roman" w:cs="Times New Roman"/>
          <w:sz w:val="24"/>
          <w:szCs w:val="24"/>
        </w:rPr>
      </w:pPr>
      <w:r w:rsidRPr="00DE71B2">
        <w:rPr>
          <w:rFonts w:ascii="Times New Roman" w:hAnsi="Times New Roman" w:cs="Times New Roman"/>
          <w:sz w:val="24"/>
          <w:szCs w:val="24"/>
        </w:rPr>
        <w:t>По результатам адаптационного периода можно констатировать сл</w:t>
      </w:r>
      <w:r w:rsidR="00B4253C" w:rsidRPr="00DE71B2">
        <w:rPr>
          <w:rFonts w:ascii="Times New Roman" w:hAnsi="Times New Roman" w:cs="Times New Roman"/>
          <w:sz w:val="24"/>
          <w:szCs w:val="24"/>
        </w:rPr>
        <w:t>едующую степень адаптации детей:</w:t>
      </w:r>
    </w:p>
    <w:tbl>
      <w:tblPr>
        <w:tblW w:w="9494" w:type="dxa"/>
        <w:tblLayout w:type="fixed"/>
        <w:tblCellMar>
          <w:left w:w="10" w:type="dxa"/>
          <w:right w:w="10" w:type="dxa"/>
        </w:tblCellMar>
        <w:tblLook w:val="0000"/>
      </w:tblPr>
      <w:tblGrid>
        <w:gridCol w:w="6600"/>
        <w:gridCol w:w="2894"/>
      </w:tblGrid>
      <w:tr w:rsidR="00DE71B2" w:rsidRPr="005B1B47" w:rsidTr="00DB3FE4">
        <w:trPr>
          <w:trHeight w:val="491"/>
        </w:trPr>
        <w:tc>
          <w:tcPr>
            <w:tcW w:w="6600" w:type="dxa"/>
            <w:tcBorders>
              <w:top w:val="single" w:sz="2" w:space="0" w:color="000000"/>
              <w:left w:val="single" w:sz="2" w:space="0" w:color="000000"/>
              <w:bottom w:val="single" w:sz="2" w:space="0" w:color="000000"/>
            </w:tcBorders>
            <w:tcMar>
              <w:top w:w="55" w:type="dxa"/>
              <w:left w:w="55" w:type="dxa"/>
              <w:bottom w:w="55" w:type="dxa"/>
              <w:right w:w="55" w:type="dxa"/>
            </w:tcMar>
          </w:tcPr>
          <w:p w:rsidR="00DE71B2" w:rsidRPr="005B1B47" w:rsidRDefault="00DE71B2" w:rsidP="00DB3FE4">
            <w:pPr>
              <w:pStyle w:val="TableContents"/>
              <w:spacing w:after="0"/>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Количество детей</w:t>
            </w:r>
          </w:p>
        </w:tc>
        <w:tc>
          <w:tcPr>
            <w:tcW w:w="289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E71B2" w:rsidRPr="005B1B47" w:rsidRDefault="00DE71B2" w:rsidP="00DB3FE4">
            <w:pPr>
              <w:pStyle w:val="TableContent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r>
      <w:tr w:rsidR="00DE71B2" w:rsidRPr="005B1B47" w:rsidTr="00DB3FE4">
        <w:trPr>
          <w:trHeight w:val="491"/>
        </w:trPr>
        <w:tc>
          <w:tcPr>
            <w:tcW w:w="6600" w:type="dxa"/>
            <w:tcBorders>
              <w:left w:val="single" w:sz="2" w:space="0" w:color="000000"/>
              <w:bottom w:val="single" w:sz="2" w:space="0" w:color="000000"/>
            </w:tcBorders>
            <w:tcMar>
              <w:top w:w="55" w:type="dxa"/>
              <w:left w:w="55" w:type="dxa"/>
              <w:bottom w:w="55" w:type="dxa"/>
              <w:right w:w="55" w:type="dxa"/>
            </w:tcMar>
          </w:tcPr>
          <w:p w:rsidR="00DE71B2" w:rsidRPr="005B1B47" w:rsidRDefault="00DE71B2" w:rsidP="00DB3FE4">
            <w:pPr>
              <w:pStyle w:val="TableContents"/>
              <w:spacing w:after="0"/>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Лёгкая степень</w:t>
            </w:r>
          </w:p>
        </w:tc>
        <w:tc>
          <w:tcPr>
            <w:tcW w:w="2894" w:type="dxa"/>
            <w:tcBorders>
              <w:left w:val="single" w:sz="2" w:space="0" w:color="000000"/>
              <w:bottom w:val="single" w:sz="2" w:space="0" w:color="000000"/>
              <w:right w:val="single" w:sz="2" w:space="0" w:color="000000"/>
            </w:tcBorders>
            <w:tcMar>
              <w:top w:w="55" w:type="dxa"/>
              <w:left w:w="55" w:type="dxa"/>
              <w:bottom w:w="55" w:type="dxa"/>
              <w:right w:w="55" w:type="dxa"/>
            </w:tcMar>
          </w:tcPr>
          <w:p w:rsidR="00DE71B2" w:rsidRPr="005B1B47" w:rsidRDefault="00DE71B2" w:rsidP="00DB3FE4">
            <w:pPr>
              <w:pStyle w:val="TableContent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5B1B47">
              <w:rPr>
                <w:rFonts w:ascii="Times New Roman" w:eastAsia="Times New Roman" w:hAnsi="Times New Roman" w:cs="Times New Roman"/>
                <w:sz w:val="24"/>
                <w:szCs w:val="24"/>
              </w:rPr>
              <w:t>(</w:t>
            </w:r>
            <w:r>
              <w:rPr>
                <w:rFonts w:ascii="Times New Roman" w:eastAsia="Times New Roman" w:hAnsi="Times New Roman" w:cs="Times New Roman"/>
                <w:sz w:val="24"/>
                <w:szCs w:val="24"/>
              </w:rPr>
              <w:t>43</w:t>
            </w:r>
            <w:r w:rsidRPr="005B1B47">
              <w:rPr>
                <w:rFonts w:ascii="Times New Roman" w:eastAsia="Times New Roman" w:hAnsi="Times New Roman" w:cs="Times New Roman"/>
                <w:sz w:val="24"/>
                <w:szCs w:val="24"/>
              </w:rPr>
              <w:t>%)</w:t>
            </w:r>
          </w:p>
        </w:tc>
      </w:tr>
      <w:tr w:rsidR="00DE71B2" w:rsidRPr="005B1B47" w:rsidTr="00DB3FE4">
        <w:trPr>
          <w:trHeight w:val="491"/>
        </w:trPr>
        <w:tc>
          <w:tcPr>
            <w:tcW w:w="6600" w:type="dxa"/>
            <w:tcBorders>
              <w:left w:val="single" w:sz="2" w:space="0" w:color="000000"/>
              <w:bottom w:val="single" w:sz="2" w:space="0" w:color="000000"/>
            </w:tcBorders>
            <w:tcMar>
              <w:top w:w="55" w:type="dxa"/>
              <w:left w:w="55" w:type="dxa"/>
              <w:bottom w:w="55" w:type="dxa"/>
              <w:right w:w="55" w:type="dxa"/>
            </w:tcMar>
          </w:tcPr>
          <w:p w:rsidR="00DE71B2" w:rsidRPr="005B1B47" w:rsidRDefault="00DE71B2" w:rsidP="00DB3FE4">
            <w:pPr>
              <w:pStyle w:val="TableContents"/>
              <w:spacing w:after="0"/>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lastRenderedPageBreak/>
              <w:t>Средняя степень</w:t>
            </w:r>
          </w:p>
        </w:tc>
        <w:tc>
          <w:tcPr>
            <w:tcW w:w="2894" w:type="dxa"/>
            <w:tcBorders>
              <w:left w:val="single" w:sz="2" w:space="0" w:color="000000"/>
              <w:bottom w:val="single" w:sz="2" w:space="0" w:color="000000"/>
              <w:right w:val="single" w:sz="2" w:space="0" w:color="000000"/>
            </w:tcBorders>
            <w:tcMar>
              <w:top w:w="55" w:type="dxa"/>
              <w:left w:w="55" w:type="dxa"/>
              <w:bottom w:w="55" w:type="dxa"/>
              <w:right w:w="55" w:type="dxa"/>
            </w:tcMar>
          </w:tcPr>
          <w:p w:rsidR="00DE71B2" w:rsidRPr="005B1B47" w:rsidRDefault="00DE71B2" w:rsidP="00DB3FE4">
            <w:pPr>
              <w:pStyle w:val="TableContent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5B1B47">
              <w:rPr>
                <w:rFonts w:ascii="Times New Roman" w:eastAsia="Times New Roman" w:hAnsi="Times New Roman" w:cs="Times New Roman"/>
                <w:sz w:val="24"/>
                <w:szCs w:val="24"/>
              </w:rPr>
              <w:t>(</w:t>
            </w:r>
            <w:r>
              <w:rPr>
                <w:rFonts w:ascii="Times New Roman" w:eastAsia="Times New Roman" w:hAnsi="Times New Roman" w:cs="Times New Roman"/>
                <w:sz w:val="24"/>
                <w:szCs w:val="24"/>
              </w:rPr>
              <w:t>43%</w:t>
            </w:r>
            <w:r w:rsidRPr="005B1B47">
              <w:rPr>
                <w:rFonts w:ascii="Times New Roman" w:eastAsia="Times New Roman" w:hAnsi="Times New Roman" w:cs="Times New Roman"/>
                <w:sz w:val="24"/>
                <w:szCs w:val="24"/>
              </w:rPr>
              <w:t>)</w:t>
            </w:r>
          </w:p>
        </w:tc>
      </w:tr>
      <w:tr w:rsidR="00DE71B2" w:rsidRPr="005B1B47" w:rsidTr="00DB3FE4">
        <w:trPr>
          <w:trHeight w:val="502"/>
        </w:trPr>
        <w:tc>
          <w:tcPr>
            <w:tcW w:w="6600" w:type="dxa"/>
            <w:tcBorders>
              <w:left w:val="single" w:sz="2" w:space="0" w:color="000000"/>
              <w:bottom w:val="single" w:sz="2" w:space="0" w:color="000000"/>
            </w:tcBorders>
            <w:tcMar>
              <w:top w:w="55" w:type="dxa"/>
              <w:left w:w="55" w:type="dxa"/>
              <w:bottom w:w="55" w:type="dxa"/>
              <w:right w:w="55" w:type="dxa"/>
            </w:tcMar>
          </w:tcPr>
          <w:p w:rsidR="00DE71B2" w:rsidRPr="005B1B47" w:rsidRDefault="00DE71B2" w:rsidP="00DB3FE4">
            <w:pPr>
              <w:pStyle w:val="TableContents"/>
              <w:spacing w:after="0"/>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Тяжёлая степень</w:t>
            </w:r>
          </w:p>
        </w:tc>
        <w:tc>
          <w:tcPr>
            <w:tcW w:w="2894" w:type="dxa"/>
            <w:tcBorders>
              <w:left w:val="single" w:sz="2" w:space="0" w:color="000000"/>
              <w:bottom w:val="single" w:sz="2" w:space="0" w:color="000000"/>
              <w:right w:val="single" w:sz="2" w:space="0" w:color="000000"/>
            </w:tcBorders>
            <w:tcMar>
              <w:top w:w="55" w:type="dxa"/>
              <w:left w:w="55" w:type="dxa"/>
              <w:bottom w:w="55" w:type="dxa"/>
              <w:right w:w="55" w:type="dxa"/>
            </w:tcMar>
          </w:tcPr>
          <w:p w:rsidR="00DE71B2" w:rsidRPr="005B1B47" w:rsidRDefault="00DE71B2" w:rsidP="00DB3FE4">
            <w:pPr>
              <w:pStyle w:val="TableContent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B1B47">
              <w:rPr>
                <w:rFonts w:ascii="Times New Roman" w:eastAsia="Times New Roman" w:hAnsi="Times New Roman" w:cs="Times New Roman"/>
                <w:sz w:val="24"/>
                <w:szCs w:val="24"/>
              </w:rPr>
              <w:t>(</w:t>
            </w:r>
            <w:r>
              <w:rPr>
                <w:rFonts w:ascii="Times New Roman" w:eastAsia="Times New Roman" w:hAnsi="Times New Roman" w:cs="Times New Roman"/>
                <w:sz w:val="24"/>
                <w:szCs w:val="24"/>
              </w:rPr>
              <w:t>14</w:t>
            </w:r>
            <w:r w:rsidRPr="005B1B47">
              <w:rPr>
                <w:rFonts w:ascii="Times New Roman" w:eastAsia="Times New Roman" w:hAnsi="Times New Roman" w:cs="Times New Roman"/>
                <w:sz w:val="24"/>
                <w:szCs w:val="24"/>
              </w:rPr>
              <w:t>%)</w:t>
            </w:r>
          </w:p>
        </w:tc>
      </w:tr>
    </w:tbl>
    <w:p w:rsidR="00B4253C" w:rsidRPr="005B1B47" w:rsidRDefault="00B4253C" w:rsidP="005B1B47">
      <w:pPr>
        <w:spacing w:after="0"/>
        <w:ind w:firstLine="708"/>
        <w:jc w:val="both"/>
        <w:rPr>
          <w:rFonts w:ascii="Times New Roman" w:hAnsi="Times New Roman" w:cs="Times New Roman"/>
          <w:sz w:val="24"/>
          <w:szCs w:val="24"/>
        </w:rPr>
      </w:pPr>
    </w:p>
    <w:p w:rsidR="00FA2412" w:rsidRPr="005B1B47"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Факторы, влияющие на степень сложности адаптации детей, - это ранний возраст и отсутствие речевой активности. </w:t>
      </w:r>
      <w:proofErr w:type="gramStart"/>
      <w:r w:rsidRPr="005B1B47">
        <w:rPr>
          <w:rFonts w:ascii="Times New Roman" w:hAnsi="Times New Roman" w:cs="Times New Roman"/>
          <w:sz w:val="24"/>
          <w:szCs w:val="24"/>
        </w:rPr>
        <w:t>Проводились следующие мероприятия в период адаптации: наблюдение и присмотр за детьми, оценка степени адаптации, игровые приемы для снижения эмоционального и общего дискомфорта, сотрудничество с родителями (законными представителями), использование стендовой информации, работа педагога-психолога по индивидуальным запросам, связанным со сложной степенью адаптации детей данного возраста, профилактика и просвещение воспитателей по вопросам адаптационного периода детей в группах ДОО.</w:t>
      </w:r>
      <w:proofErr w:type="gramEnd"/>
      <w:r w:rsidRPr="005B1B47">
        <w:rPr>
          <w:rFonts w:ascii="Times New Roman" w:hAnsi="Times New Roman" w:cs="Times New Roman"/>
          <w:sz w:val="24"/>
          <w:szCs w:val="24"/>
        </w:rPr>
        <w:t xml:space="preserve"> </w:t>
      </w:r>
      <w:proofErr w:type="gramStart"/>
      <w:r w:rsidRPr="005B1B47">
        <w:rPr>
          <w:rFonts w:ascii="Times New Roman" w:hAnsi="Times New Roman" w:cs="Times New Roman"/>
          <w:sz w:val="24"/>
          <w:szCs w:val="24"/>
        </w:rPr>
        <w:t>Приведенные данные позволяют говорить о наличии положительной динамики и развития обучающихся (воспитанников</w:t>
      </w:r>
      <w:proofErr w:type="gramEnd"/>
    </w:p>
    <w:p w:rsidR="00DE71B2" w:rsidRDefault="00FA2412"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В 202</w:t>
      </w:r>
      <w:r w:rsidR="00F74A98">
        <w:rPr>
          <w:rFonts w:ascii="Times New Roman" w:hAnsi="Times New Roman" w:cs="Times New Roman"/>
          <w:sz w:val="24"/>
          <w:szCs w:val="24"/>
        </w:rPr>
        <w:t>2</w:t>
      </w:r>
      <w:r w:rsidRPr="005B1B47">
        <w:rPr>
          <w:rFonts w:ascii="Times New Roman" w:hAnsi="Times New Roman" w:cs="Times New Roman"/>
          <w:sz w:val="24"/>
          <w:szCs w:val="24"/>
        </w:rPr>
        <w:t xml:space="preserve"> году воспитанники структурного подразделения принимали активное участие в конкурсных и массовых мероприятиях разного уровня, что позволило раскрыть их интеллектуальный и творческий потенциал, совершен</w:t>
      </w:r>
      <w:r w:rsidR="00DE71B2">
        <w:rPr>
          <w:rFonts w:ascii="Times New Roman" w:hAnsi="Times New Roman" w:cs="Times New Roman"/>
          <w:sz w:val="24"/>
          <w:szCs w:val="24"/>
        </w:rPr>
        <w:t>ствовать физические возможности:</w:t>
      </w:r>
    </w:p>
    <w:p w:rsidR="00DE71B2" w:rsidRPr="00DE71B2" w:rsidRDefault="00DE71B2" w:rsidP="00DE71B2">
      <w:pPr>
        <w:pStyle w:val="a5"/>
        <w:numPr>
          <w:ilvl w:val="0"/>
          <w:numId w:val="16"/>
        </w:numPr>
        <w:jc w:val="both"/>
        <w:rPr>
          <w:sz w:val="24"/>
          <w:szCs w:val="28"/>
        </w:rPr>
      </w:pPr>
      <w:r w:rsidRPr="00DE71B2">
        <w:rPr>
          <w:sz w:val="24"/>
          <w:szCs w:val="28"/>
        </w:rPr>
        <w:t>Муниципальный конкурс «Детские таланты Пармы» номинация «Вокал»</w:t>
      </w:r>
    </w:p>
    <w:p w:rsidR="00DE71B2" w:rsidRPr="00DE71B2" w:rsidRDefault="00DE71B2" w:rsidP="00DE71B2">
      <w:pPr>
        <w:pStyle w:val="a5"/>
        <w:numPr>
          <w:ilvl w:val="0"/>
          <w:numId w:val="16"/>
        </w:numPr>
        <w:jc w:val="both"/>
        <w:rPr>
          <w:sz w:val="24"/>
          <w:szCs w:val="28"/>
        </w:rPr>
      </w:pPr>
      <w:r w:rsidRPr="00DE71B2">
        <w:rPr>
          <w:sz w:val="24"/>
          <w:szCs w:val="28"/>
        </w:rPr>
        <w:t>Муниципальный конкурс «Детские таланты Пармы» номинация «</w:t>
      </w:r>
      <w:r>
        <w:rPr>
          <w:sz w:val="24"/>
          <w:szCs w:val="28"/>
        </w:rPr>
        <w:t>Чтецы</w:t>
      </w:r>
      <w:r w:rsidRPr="00DE71B2">
        <w:rPr>
          <w:sz w:val="24"/>
          <w:szCs w:val="28"/>
        </w:rPr>
        <w:t>»</w:t>
      </w:r>
    </w:p>
    <w:p w:rsidR="00DE71B2" w:rsidRPr="00DE71B2" w:rsidRDefault="00DE71B2" w:rsidP="00DE71B2">
      <w:pPr>
        <w:pStyle w:val="a5"/>
        <w:numPr>
          <w:ilvl w:val="0"/>
          <w:numId w:val="16"/>
        </w:numPr>
        <w:jc w:val="both"/>
        <w:rPr>
          <w:sz w:val="24"/>
          <w:szCs w:val="28"/>
        </w:rPr>
      </w:pPr>
      <w:r w:rsidRPr="00DE71B2">
        <w:rPr>
          <w:sz w:val="24"/>
          <w:szCs w:val="28"/>
        </w:rPr>
        <w:t>Муниципальный конкурс «</w:t>
      </w:r>
      <w:proofErr w:type="spellStart"/>
      <w:r w:rsidRPr="00DE71B2">
        <w:rPr>
          <w:sz w:val="24"/>
          <w:szCs w:val="28"/>
        </w:rPr>
        <w:t>Икарёнок</w:t>
      </w:r>
      <w:proofErr w:type="spellEnd"/>
      <w:r w:rsidRPr="00DE71B2">
        <w:rPr>
          <w:sz w:val="24"/>
          <w:szCs w:val="28"/>
        </w:rPr>
        <w:t>»</w:t>
      </w:r>
    </w:p>
    <w:p w:rsidR="00DE71B2" w:rsidRPr="00DE71B2" w:rsidRDefault="00DE71B2" w:rsidP="00DE71B2">
      <w:pPr>
        <w:pStyle w:val="a5"/>
        <w:numPr>
          <w:ilvl w:val="0"/>
          <w:numId w:val="16"/>
        </w:numPr>
        <w:jc w:val="both"/>
        <w:rPr>
          <w:sz w:val="24"/>
          <w:szCs w:val="28"/>
        </w:rPr>
      </w:pPr>
      <w:proofErr w:type="gramStart"/>
      <w:r w:rsidRPr="00DE71B2">
        <w:rPr>
          <w:sz w:val="24"/>
          <w:szCs w:val="28"/>
        </w:rPr>
        <w:t>Муниципальный</w:t>
      </w:r>
      <w:proofErr w:type="gramEnd"/>
      <w:r w:rsidRPr="00DE71B2">
        <w:rPr>
          <w:sz w:val="24"/>
          <w:szCs w:val="28"/>
        </w:rPr>
        <w:t xml:space="preserve"> конкурсе «Новогодняя фантазия»</w:t>
      </w:r>
    </w:p>
    <w:p w:rsidR="00DE71B2" w:rsidRPr="00DE71B2" w:rsidRDefault="00DE71B2" w:rsidP="00DE71B2">
      <w:pPr>
        <w:pStyle w:val="a5"/>
        <w:numPr>
          <w:ilvl w:val="0"/>
          <w:numId w:val="16"/>
        </w:numPr>
        <w:jc w:val="both"/>
        <w:rPr>
          <w:sz w:val="24"/>
          <w:szCs w:val="28"/>
        </w:rPr>
      </w:pPr>
      <w:proofErr w:type="gramStart"/>
      <w:r w:rsidRPr="00DE71B2">
        <w:rPr>
          <w:sz w:val="24"/>
          <w:szCs w:val="28"/>
        </w:rPr>
        <w:t>Муниципальном</w:t>
      </w:r>
      <w:proofErr w:type="gramEnd"/>
      <w:r w:rsidRPr="00DE71B2">
        <w:rPr>
          <w:sz w:val="24"/>
          <w:szCs w:val="28"/>
        </w:rPr>
        <w:t xml:space="preserve"> конкурс «</w:t>
      </w:r>
      <w:proofErr w:type="spellStart"/>
      <w:r w:rsidRPr="00DE71B2">
        <w:rPr>
          <w:sz w:val="24"/>
          <w:szCs w:val="28"/>
        </w:rPr>
        <w:t>ПасьтÖт</w:t>
      </w:r>
      <w:proofErr w:type="spellEnd"/>
      <w:r w:rsidRPr="00DE71B2">
        <w:rPr>
          <w:sz w:val="24"/>
          <w:szCs w:val="28"/>
        </w:rPr>
        <w:t xml:space="preserve"> </w:t>
      </w:r>
      <w:proofErr w:type="spellStart"/>
      <w:r w:rsidRPr="00DE71B2">
        <w:rPr>
          <w:sz w:val="24"/>
          <w:szCs w:val="28"/>
        </w:rPr>
        <w:t>менÖ</w:t>
      </w:r>
      <w:proofErr w:type="spellEnd"/>
      <w:r w:rsidRPr="00DE71B2">
        <w:rPr>
          <w:sz w:val="24"/>
          <w:szCs w:val="28"/>
        </w:rPr>
        <w:t>»</w:t>
      </w:r>
    </w:p>
    <w:p w:rsidR="00DE71B2" w:rsidRPr="00DE71B2" w:rsidRDefault="00DE71B2" w:rsidP="00DE71B2">
      <w:pPr>
        <w:pStyle w:val="a5"/>
        <w:numPr>
          <w:ilvl w:val="0"/>
          <w:numId w:val="16"/>
        </w:numPr>
        <w:jc w:val="both"/>
        <w:rPr>
          <w:sz w:val="24"/>
          <w:szCs w:val="28"/>
        </w:rPr>
      </w:pPr>
      <w:r w:rsidRPr="00DE71B2">
        <w:rPr>
          <w:sz w:val="24"/>
          <w:szCs w:val="28"/>
        </w:rPr>
        <w:t xml:space="preserve">Краевой конкурс «В гостях у </w:t>
      </w:r>
      <w:proofErr w:type="spellStart"/>
      <w:r w:rsidRPr="00DE71B2">
        <w:rPr>
          <w:sz w:val="24"/>
          <w:szCs w:val="28"/>
        </w:rPr>
        <w:t>Суседко</w:t>
      </w:r>
      <w:proofErr w:type="spellEnd"/>
      <w:r w:rsidRPr="00DE71B2">
        <w:rPr>
          <w:sz w:val="24"/>
          <w:szCs w:val="28"/>
        </w:rPr>
        <w:t xml:space="preserve">»  </w:t>
      </w:r>
    </w:p>
    <w:p w:rsidR="00DE71B2" w:rsidRPr="00DE71B2" w:rsidRDefault="00DE71B2" w:rsidP="00DE71B2">
      <w:pPr>
        <w:pStyle w:val="a5"/>
        <w:numPr>
          <w:ilvl w:val="0"/>
          <w:numId w:val="16"/>
        </w:numPr>
        <w:jc w:val="both"/>
        <w:rPr>
          <w:sz w:val="24"/>
          <w:szCs w:val="28"/>
        </w:rPr>
      </w:pPr>
      <w:r w:rsidRPr="00DE71B2">
        <w:rPr>
          <w:sz w:val="24"/>
          <w:szCs w:val="28"/>
        </w:rPr>
        <w:t>Всероссийский конкурс рисунков «Удивительный мир животных»</w:t>
      </w:r>
    </w:p>
    <w:p w:rsidR="00DE71B2" w:rsidRPr="00DE71B2" w:rsidRDefault="00DE71B2" w:rsidP="00DE71B2">
      <w:pPr>
        <w:pStyle w:val="a5"/>
        <w:numPr>
          <w:ilvl w:val="0"/>
          <w:numId w:val="16"/>
        </w:numPr>
        <w:jc w:val="both"/>
        <w:rPr>
          <w:sz w:val="24"/>
          <w:szCs w:val="28"/>
        </w:rPr>
      </w:pPr>
      <w:r w:rsidRPr="00DE71B2">
        <w:rPr>
          <w:sz w:val="24"/>
          <w:szCs w:val="28"/>
        </w:rPr>
        <w:t>Всероссийский конкурс рисунков «Сила России – наш народ!»</w:t>
      </w:r>
    </w:p>
    <w:p w:rsidR="00DE71B2" w:rsidRPr="00DE71B2" w:rsidRDefault="00DE71B2" w:rsidP="00DE71B2">
      <w:pPr>
        <w:pStyle w:val="a5"/>
        <w:numPr>
          <w:ilvl w:val="0"/>
          <w:numId w:val="16"/>
        </w:numPr>
        <w:jc w:val="both"/>
        <w:rPr>
          <w:sz w:val="24"/>
          <w:szCs w:val="28"/>
        </w:rPr>
      </w:pPr>
      <w:r w:rsidRPr="00DE71B2">
        <w:rPr>
          <w:sz w:val="24"/>
          <w:szCs w:val="28"/>
        </w:rPr>
        <w:t>Всероссийский конкурс рисунков «Рисуем мой город»</w:t>
      </w:r>
    </w:p>
    <w:p w:rsidR="00DE71B2" w:rsidRPr="00DE71B2" w:rsidRDefault="00DE71B2" w:rsidP="00DE71B2">
      <w:pPr>
        <w:pStyle w:val="a5"/>
        <w:numPr>
          <w:ilvl w:val="0"/>
          <w:numId w:val="16"/>
        </w:numPr>
        <w:jc w:val="both"/>
        <w:rPr>
          <w:sz w:val="24"/>
          <w:szCs w:val="28"/>
        </w:rPr>
      </w:pPr>
      <w:r w:rsidRPr="00DE71B2">
        <w:rPr>
          <w:sz w:val="24"/>
          <w:szCs w:val="28"/>
        </w:rPr>
        <w:t>Всероссийский конкурс рисунков «Мой папа – лучше всех!»</w:t>
      </w:r>
    </w:p>
    <w:p w:rsidR="00DE71B2" w:rsidRPr="00DE71B2" w:rsidRDefault="00DE71B2" w:rsidP="00DE71B2">
      <w:pPr>
        <w:pStyle w:val="a5"/>
        <w:numPr>
          <w:ilvl w:val="0"/>
          <w:numId w:val="16"/>
        </w:numPr>
        <w:jc w:val="both"/>
        <w:rPr>
          <w:sz w:val="24"/>
          <w:szCs w:val="28"/>
        </w:rPr>
      </w:pPr>
      <w:r w:rsidRPr="00DE71B2">
        <w:rPr>
          <w:sz w:val="24"/>
          <w:szCs w:val="28"/>
        </w:rPr>
        <w:t>Всероссийский конкурс декоративно - прикладного творчества «Мастерская Деда Мороза»</w:t>
      </w:r>
    </w:p>
    <w:p w:rsidR="00DE71B2" w:rsidRPr="00DE71B2" w:rsidRDefault="00DE71B2" w:rsidP="00DE71B2">
      <w:pPr>
        <w:pStyle w:val="a5"/>
        <w:numPr>
          <w:ilvl w:val="0"/>
          <w:numId w:val="16"/>
        </w:numPr>
        <w:jc w:val="both"/>
        <w:rPr>
          <w:sz w:val="24"/>
          <w:szCs w:val="28"/>
        </w:rPr>
      </w:pPr>
      <w:r w:rsidRPr="00DE71B2">
        <w:rPr>
          <w:sz w:val="24"/>
          <w:szCs w:val="28"/>
        </w:rPr>
        <w:t>Всероссийский конкурс декоративно - прикладного творчества «Милая Мама»</w:t>
      </w:r>
    </w:p>
    <w:p w:rsidR="00DE71B2" w:rsidRPr="00DE71B2" w:rsidRDefault="00DE71B2" w:rsidP="00DE71B2">
      <w:pPr>
        <w:pStyle w:val="a5"/>
        <w:numPr>
          <w:ilvl w:val="0"/>
          <w:numId w:val="16"/>
        </w:numPr>
        <w:jc w:val="both"/>
        <w:rPr>
          <w:sz w:val="24"/>
          <w:szCs w:val="28"/>
        </w:rPr>
      </w:pPr>
      <w:r w:rsidRPr="00DE71B2">
        <w:rPr>
          <w:sz w:val="24"/>
          <w:szCs w:val="28"/>
        </w:rPr>
        <w:t>Всероссийский конкурс рисунков «зимние узоры»</w:t>
      </w:r>
    </w:p>
    <w:p w:rsidR="00DE71B2" w:rsidRPr="00DE71B2" w:rsidRDefault="00DE71B2" w:rsidP="00DE71B2">
      <w:pPr>
        <w:pStyle w:val="a5"/>
        <w:numPr>
          <w:ilvl w:val="0"/>
          <w:numId w:val="16"/>
        </w:numPr>
        <w:jc w:val="both"/>
        <w:rPr>
          <w:sz w:val="24"/>
          <w:szCs w:val="28"/>
        </w:rPr>
      </w:pPr>
      <w:r w:rsidRPr="00DE71B2">
        <w:rPr>
          <w:sz w:val="24"/>
          <w:szCs w:val="28"/>
        </w:rPr>
        <w:t>Всероссийский конкурс декоративно - прикладного творчества «День Снеговика»</w:t>
      </w:r>
    </w:p>
    <w:p w:rsidR="00FA2412" w:rsidRPr="00DE71B2" w:rsidRDefault="00DE71B2" w:rsidP="00DE71B2">
      <w:pPr>
        <w:pStyle w:val="a5"/>
        <w:numPr>
          <w:ilvl w:val="0"/>
          <w:numId w:val="16"/>
        </w:numPr>
        <w:jc w:val="both"/>
        <w:rPr>
          <w:szCs w:val="24"/>
        </w:rPr>
      </w:pPr>
      <w:r w:rsidRPr="00DE71B2">
        <w:rPr>
          <w:sz w:val="24"/>
          <w:szCs w:val="28"/>
        </w:rPr>
        <w:t>Всероссийский конкурс декоративно - прикладного творчества «23 февраля – День защитников отечества»</w:t>
      </w:r>
    </w:p>
    <w:p w:rsidR="00FA2412" w:rsidRPr="005B1B47" w:rsidRDefault="00FA2412" w:rsidP="00DE71B2">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Это свидетельствует о профессиональном подходе педагогов к реализации принципов индивидуализации и социализации (ФГОС ДО) и задач основной образовательной программы. </w:t>
      </w:r>
    </w:p>
    <w:p w:rsidR="00003176" w:rsidRPr="005B1B47" w:rsidRDefault="00FA2412" w:rsidP="005B1B47">
      <w:pPr>
        <w:spacing w:after="0"/>
        <w:ind w:firstLine="708"/>
        <w:jc w:val="both"/>
        <w:rPr>
          <w:rFonts w:ascii="Times New Roman" w:hAnsi="Times New Roman" w:cs="Times New Roman"/>
          <w:color w:val="000000"/>
          <w:sz w:val="24"/>
          <w:szCs w:val="24"/>
        </w:rPr>
      </w:pPr>
      <w:r w:rsidRPr="005B1B47">
        <w:rPr>
          <w:rFonts w:ascii="Times New Roman" w:hAnsi="Times New Roman" w:cs="Times New Roman"/>
          <w:b/>
          <w:i/>
          <w:sz w:val="24"/>
          <w:szCs w:val="24"/>
        </w:rPr>
        <w:t>Вывод:</w:t>
      </w:r>
      <w:r w:rsidRPr="005B1B47">
        <w:rPr>
          <w:rFonts w:ascii="Times New Roman" w:hAnsi="Times New Roman" w:cs="Times New Roman"/>
          <w:sz w:val="24"/>
          <w:szCs w:val="24"/>
        </w:rPr>
        <w:t xml:space="preserve"> Образовательный процесс в ДОО осуществляется в соответствии с образовательной программой дошкольного образования, учебным планом, календарным учебным графиком, годовым планом. Содержание и качество подготовки обучающихся (воспитанников), освоение образовательной программы дошкольного образования </w:t>
      </w:r>
      <w:r w:rsidR="00B04F60">
        <w:rPr>
          <w:rFonts w:ascii="Times New Roman" w:hAnsi="Times New Roman" w:cs="Times New Roman"/>
          <w:sz w:val="24"/>
          <w:szCs w:val="24"/>
        </w:rPr>
        <w:t>в структурном подразделении</w:t>
      </w:r>
      <w:r w:rsidRPr="005B1B47">
        <w:rPr>
          <w:rFonts w:ascii="Times New Roman" w:hAnsi="Times New Roman" w:cs="Times New Roman"/>
          <w:sz w:val="24"/>
          <w:szCs w:val="24"/>
        </w:rPr>
        <w:t xml:space="preserve"> осуществлялось на достаточно хорошем уровне.</w:t>
      </w:r>
    </w:p>
    <w:p w:rsidR="00B4253C" w:rsidRPr="005B1B47" w:rsidRDefault="00B4253C" w:rsidP="005B1B47">
      <w:pPr>
        <w:spacing w:after="0"/>
        <w:rPr>
          <w:rFonts w:ascii="Times New Roman" w:hAnsi="Times New Roman" w:cs="Times New Roman"/>
          <w:b/>
          <w:bCs/>
          <w:color w:val="000000"/>
          <w:sz w:val="24"/>
          <w:szCs w:val="24"/>
        </w:rPr>
      </w:pPr>
    </w:p>
    <w:p w:rsidR="00B4253C" w:rsidRPr="005B1B47" w:rsidRDefault="00B4253C" w:rsidP="005B1B47">
      <w:pPr>
        <w:spacing w:after="0"/>
        <w:rPr>
          <w:rFonts w:ascii="Times New Roman" w:hAnsi="Times New Roman" w:cs="Times New Roman"/>
          <w:b/>
          <w:bCs/>
          <w:color w:val="000000"/>
          <w:sz w:val="24"/>
          <w:szCs w:val="24"/>
        </w:rPr>
      </w:pPr>
      <w:r w:rsidRPr="005B1B47">
        <w:rPr>
          <w:rFonts w:ascii="Times New Roman" w:hAnsi="Times New Roman" w:cs="Times New Roman"/>
          <w:b/>
          <w:bCs/>
          <w:color w:val="000000"/>
          <w:sz w:val="24"/>
          <w:szCs w:val="24"/>
        </w:rPr>
        <w:t>1.4. Оценка организации учебного процесса (воспитательно-образовательного процесса)</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Организация учебного процесса в структурном подразделении регламентируется образовательной программой дошкольного образования, годовым планом работы учреждения, учебным планом, календарным учебным графиком.</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Календарный учебный график предусматривает и отражает регламентирование образовательного процесса, направленность и количество возрастных групп, режим работы групп, начало и окончание учебного года, продолжительность учебной недели, продолжительность каникул, сроки летней оздоровительной работы, продолжительность одного занятия и продолжительность дневной суммарной образовательной нагрузки в соответствии с </w:t>
      </w:r>
      <w:proofErr w:type="gramStart"/>
      <w:r w:rsidRPr="005B1B47">
        <w:rPr>
          <w:rFonts w:ascii="Times New Roman" w:hAnsi="Times New Roman" w:cs="Times New Roman"/>
          <w:sz w:val="24"/>
          <w:szCs w:val="24"/>
        </w:rPr>
        <w:t>действующими</w:t>
      </w:r>
      <w:proofErr w:type="gramEnd"/>
      <w:r w:rsidRPr="005B1B47">
        <w:rPr>
          <w:rFonts w:ascii="Times New Roman" w:hAnsi="Times New Roman" w:cs="Times New Roman"/>
          <w:sz w:val="24"/>
          <w:szCs w:val="24"/>
        </w:rPr>
        <w:t xml:space="preserve"> </w:t>
      </w:r>
      <w:proofErr w:type="spellStart"/>
      <w:r w:rsidRPr="005B1B47">
        <w:rPr>
          <w:rFonts w:ascii="Times New Roman" w:hAnsi="Times New Roman" w:cs="Times New Roman"/>
          <w:sz w:val="24"/>
          <w:szCs w:val="24"/>
        </w:rPr>
        <w:t>СанПиН</w:t>
      </w:r>
      <w:proofErr w:type="spellEnd"/>
      <w:r w:rsidRPr="005B1B47">
        <w:rPr>
          <w:rFonts w:ascii="Times New Roman" w:hAnsi="Times New Roman" w:cs="Times New Roman"/>
          <w:sz w:val="24"/>
          <w:szCs w:val="24"/>
        </w:rPr>
        <w:t>.</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lastRenderedPageBreak/>
        <w:t xml:space="preserve"> В соответствии с образовательной программой дошкольного образования  составлен учебный план, в структуре которого отражены реализация обязательной части Программы и части, формируемой участниками образовательных отношений, а также их объем. Структура учебного плана включает расписание образовательной деятельности с детьми, где определено время на реализацию Программы в процессе образовательной деятельности. </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Максимально допустимый объем недельной образовательной нагрузки для детей дошкольного возраста осуществляется в соответствии с санитарноэпидемиологическими требованиями к устройству, содержанию и организации режима работы дошкольных образовательных организаций.</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Продолжительность занятий для детей: </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от 1,5 до 2 лет – не более 10 минут; </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от 2 до 3 лет – не более 10 минут;</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от 3 до 4 лет – не более 15 минут; </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от 4 до 5 лет – не более 20 минут;</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от 5 до 6 лет – не более 25 минут; </w:t>
      </w:r>
    </w:p>
    <w:p w:rsidR="0074433B"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от 6 до 7 лет – не более 30 минут.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Продолжительность дневной суммарной образовательной нагрузки для детей: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от 1,5 до 2 лет – не более 20 минут;</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 от 2 до 3 лет – не более 20 минут;</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 от 3 до 4 лет – не более 30 минут;</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 от 4 до 5 лет – не более 40 минут;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от 5 до 6 лет – не более 50 минут или 75 минут, при организации 1 занятия после дневного сна;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от 6 до 7 лет – не более 90 минут.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В середине времени, отведенного на занятие, проводится физкультурная минутка. Перерывы между периодами занятий - не менее 10 минут.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Учебный план определяет точное количество занятий, предусмотренных на усвоение детьми каждого программного раздела, нормирует нагрузки по времени и по содержанию деятельности детей.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Учреждение работает по пятидневной рабочей неделе и с календарным временем посещения круглогодично.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Выбор форм работы осуществляется педагогом самостоятельно и зависит от актуальных потребностей детей, опыта и творческого подхода педагога.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Содержание образовательной программы дошкольного образования обеспечивает развитие личности, мотивации и способностей детей в различных видах деятельности и охватывает основные направления развития и образования воспитанников по пяти областям развития, содержание которого расширено за счет программ, входящих в часть Программы, формируемой участниками образовательных отношений.</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 Часть Программы, формируемая участниками образовательных отношений, реализуется в течение всего времени пребывания детей в Учреждении через занятия, совместную деятельность взрослых и детей, самостоятельную деятельность и при проведении режимных моментов. </w:t>
      </w:r>
    </w:p>
    <w:p w:rsidR="000D65CF" w:rsidRPr="005B1B47" w:rsidRDefault="0074433B" w:rsidP="005B1B47">
      <w:pPr>
        <w:spacing w:after="0"/>
        <w:ind w:firstLine="708"/>
        <w:jc w:val="both"/>
        <w:rPr>
          <w:rFonts w:ascii="Times New Roman" w:hAnsi="Times New Roman" w:cs="Times New Roman"/>
          <w:sz w:val="24"/>
          <w:szCs w:val="24"/>
        </w:rPr>
      </w:pPr>
      <w:r w:rsidRPr="005B1B47">
        <w:rPr>
          <w:rFonts w:ascii="Times New Roman" w:hAnsi="Times New Roman" w:cs="Times New Roman"/>
          <w:sz w:val="24"/>
          <w:szCs w:val="24"/>
        </w:rPr>
        <w:t xml:space="preserve">С целью создания комфортных условий для пребывания детей в ДОУ, а также оптимального распределения времени, отведенного на образовательную деятельность (занятия), совместную и самостоятельную деятельность, а также периоды приема пищи и дневной сон в Учреждении разработан режим дня на теплый и холодный период. </w:t>
      </w:r>
    </w:p>
    <w:p w:rsidR="000D65CF" w:rsidRPr="005B1B47" w:rsidRDefault="000D65CF" w:rsidP="005B1B47">
      <w:pPr>
        <w:pStyle w:val="a3"/>
        <w:spacing w:line="276" w:lineRule="auto"/>
        <w:ind w:left="0" w:right="-1" w:firstLine="720"/>
      </w:pPr>
      <w:r w:rsidRPr="005B1B47">
        <w:t>В</w:t>
      </w:r>
      <w:r w:rsidRPr="005B1B47">
        <w:rPr>
          <w:spacing w:val="1"/>
        </w:rPr>
        <w:t xml:space="preserve"> </w:t>
      </w:r>
      <w:r w:rsidRPr="005B1B47">
        <w:t>ДОУ</w:t>
      </w:r>
      <w:r w:rsidRPr="005B1B47">
        <w:rPr>
          <w:spacing w:val="1"/>
        </w:rPr>
        <w:t xml:space="preserve"> </w:t>
      </w:r>
      <w:r w:rsidRPr="005B1B47">
        <w:t>развивающая</w:t>
      </w:r>
      <w:r w:rsidRPr="005B1B47">
        <w:rPr>
          <w:spacing w:val="1"/>
        </w:rPr>
        <w:t xml:space="preserve"> </w:t>
      </w:r>
      <w:r w:rsidRPr="005B1B47">
        <w:t>предметно-пространственная</w:t>
      </w:r>
      <w:r w:rsidRPr="005B1B47">
        <w:rPr>
          <w:spacing w:val="1"/>
        </w:rPr>
        <w:t xml:space="preserve"> </w:t>
      </w:r>
      <w:r w:rsidRPr="005B1B47">
        <w:t>среда</w:t>
      </w:r>
      <w:r w:rsidRPr="005B1B47">
        <w:rPr>
          <w:spacing w:val="1"/>
        </w:rPr>
        <w:t xml:space="preserve"> </w:t>
      </w:r>
      <w:r w:rsidRPr="005B1B47">
        <w:t>построена</w:t>
      </w:r>
      <w:r w:rsidRPr="005B1B47">
        <w:rPr>
          <w:spacing w:val="1"/>
        </w:rPr>
        <w:t xml:space="preserve"> </w:t>
      </w:r>
      <w:r w:rsidRPr="005B1B47">
        <w:t>так,</w:t>
      </w:r>
      <w:r w:rsidRPr="005B1B47">
        <w:rPr>
          <w:spacing w:val="1"/>
        </w:rPr>
        <w:t xml:space="preserve"> </w:t>
      </w:r>
      <w:r w:rsidRPr="005B1B47">
        <w:t>чтобы</w:t>
      </w:r>
      <w:r w:rsidRPr="005B1B47">
        <w:rPr>
          <w:spacing w:val="-57"/>
        </w:rPr>
        <w:t xml:space="preserve"> </w:t>
      </w:r>
      <w:r w:rsidRPr="005B1B47">
        <w:t>обеспечить</w:t>
      </w:r>
      <w:r w:rsidRPr="005B1B47">
        <w:rPr>
          <w:spacing w:val="1"/>
        </w:rPr>
        <w:t xml:space="preserve"> </w:t>
      </w:r>
      <w:r w:rsidRPr="005B1B47">
        <w:t>полноценное</w:t>
      </w:r>
      <w:r w:rsidRPr="005B1B47">
        <w:rPr>
          <w:spacing w:val="1"/>
        </w:rPr>
        <w:t xml:space="preserve"> </w:t>
      </w:r>
      <w:r w:rsidRPr="005B1B47">
        <w:t>физическое,</w:t>
      </w:r>
      <w:r w:rsidRPr="005B1B47">
        <w:rPr>
          <w:spacing w:val="1"/>
        </w:rPr>
        <w:t xml:space="preserve"> </w:t>
      </w:r>
      <w:r w:rsidRPr="005B1B47">
        <w:t>эстетическое,</w:t>
      </w:r>
      <w:r w:rsidRPr="005B1B47">
        <w:rPr>
          <w:spacing w:val="1"/>
        </w:rPr>
        <w:t xml:space="preserve"> </w:t>
      </w:r>
      <w:r w:rsidRPr="005B1B47">
        <w:t>познавательное</w:t>
      </w:r>
      <w:r w:rsidRPr="005B1B47">
        <w:rPr>
          <w:spacing w:val="1"/>
        </w:rPr>
        <w:t xml:space="preserve"> </w:t>
      </w:r>
      <w:r w:rsidRPr="005B1B47">
        <w:t>и</w:t>
      </w:r>
      <w:r w:rsidRPr="005B1B47">
        <w:rPr>
          <w:spacing w:val="1"/>
        </w:rPr>
        <w:t xml:space="preserve"> </w:t>
      </w:r>
      <w:r w:rsidRPr="005B1B47">
        <w:t>социальн</w:t>
      </w:r>
      <w:proofErr w:type="gramStart"/>
      <w:r w:rsidRPr="005B1B47">
        <w:t>о-</w:t>
      </w:r>
      <w:proofErr w:type="gramEnd"/>
      <w:r w:rsidRPr="005B1B47">
        <w:rPr>
          <w:spacing w:val="1"/>
        </w:rPr>
        <w:t xml:space="preserve"> </w:t>
      </w:r>
      <w:r w:rsidRPr="005B1B47">
        <w:t>личностное</w:t>
      </w:r>
      <w:r w:rsidRPr="005B1B47">
        <w:rPr>
          <w:spacing w:val="1"/>
        </w:rPr>
        <w:t xml:space="preserve"> </w:t>
      </w:r>
      <w:r w:rsidRPr="005B1B47">
        <w:t>развитие</w:t>
      </w:r>
      <w:r w:rsidRPr="005B1B47">
        <w:rPr>
          <w:spacing w:val="1"/>
        </w:rPr>
        <w:t xml:space="preserve"> </w:t>
      </w:r>
      <w:r w:rsidRPr="005B1B47">
        <w:t>ребёнка.</w:t>
      </w:r>
      <w:r w:rsidRPr="005B1B47">
        <w:rPr>
          <w:spacing w:val="1"/>
        </w:rPr>
        <w:t xml:space="preserve"> </w:t>
      </w:r>
      <w:r w:rsidRPr="005B1B47">
        <w:t>Состояние</w:t>
      </w:r>
      <w:r w:rsidRPr="005B1B47">
        <w:rPr>
          <w:spacing w:val="1"/>
        </w:rPr>
        <w:t xml:space="preserve"> </w:t>
      </w:r>
      <w:r w:rsidRPr="005B1B47">
        <w:t>РППС</w:t>
      </w:r>
      <w:r w:rsidRPr="005B1B47">
        <w:rPr>
          <w:spacing w:val="1"/>
        </w:rPr>
        <w:t xml:space="preserve"> </w:t>
      </w:r>
      <w:r w:rsidRPr="005B1B47">
        <w:t>соответствует</w:t>
      </w:r>
      <w:r w:rsidRPr="005B1B47">
        <w:rPr>
          <w:spacing w:val="1"/>
        </w:rPr>
        <w:t xml:space="preserve"> </w:t>
      </w:r>
      <w:r w:rsidRPr="005B1B47">
        <w:t>санитарным</w:t>
      </w:r>
      <w:r w:rsidRPr="005B1B47">
        <w:rPr>
          <w:spacing w:val="1"/>
        </w:rPr>
        <w:t xml:space="preserve"> </w:t>
      </w:r>
      <w:r w:rsidRPr="005B1B47">
        <w:t>нормам,</w:t>
      </w:r>
      <w:r w:rsidRPr="005B1B47">
        <w:rPr>
          <w:spacing w:val="1"/>
        </w:rPr>
        <w:t xml:space="preserve"> </w:t>
      </w:r>
      <w:r w:rsidRPr="005B1B47">
        <w:t>правилам</w:t>
      </w:r>
      <w:r w:rsidRPr="005B1B47">
        <w:rPr>
          <w:spacing w:val="61"/>
        </w:rPr>
        <w:t xml:space="preserve"> </w:t>
      </w:r>
      <w:r w:rsidRPr="005B1B47">
        <w:t xml:space="preserve">и требованиям ФГОС </w:t>
      </w:r>
      <w:proofErr w:type="gramStart"/>
      <w:r w:rsidRPr="005B1B47">
        <w:t>ДО</w:t>
      </w:r>
      <w:proofErr w:type="gramEnd"/>
      <w:r w:rsidRPr="005B1B47">
        <w:t xml:space="preserve">. РППС </w:t>
      </w:r>
      <w:r w:rsidRPr="005B1B47">
        <w:lastRenderedPageBreak/>
        <w:t xml:space="preserve">групп </w:t>
      </w:r>
      <w:proofErr w:type="gramStart"/>
      <w:r w:rsidRPr="005B1B47">
        <w:t>организована</w:t>
      </w:r>
      <w:proofErr w:type="gramEnd"/>
      <w:r w:rsidRPr="005B1B47">
        <w:t xml:space="preserve"> в виде разграниченных</w:t>
      </w:r>
      <w:r w:rsidRPr="005B1B47">
        <w:rPr>
          <w:spacing w:val="1"/>
        </w:rPr>
        <w:t xml:space="preserve"> </w:t>
      </w:r>
      <w:r w:rsidRPr="005B1B47">
        <w:t>зон, оснащённых развивающим материалом. Все предметы доступны детям. Оснащение</w:t>
      </w:r>
      <w:r w:rsidRPr="005B1B47">
        <w:rPr>
          <w:spacing w:val="1"/>
        </w:rPr>
        <w:t xml:space="preserve"> </w:t>
      </w:r>
      <w:r w:rsidRPr="005B1B47">
        <w:t>центров</w:t>
      </w:r>
      <w:r w:rsidRPr="005B1B47">
        <w:rPr>
          <w:spacing w:val="1"/>
        </w:rPr>
        <w:t xml:space="preserve"> </w:t>
      </w:r>
      <w:r w:rsidRPr="005B1B47">
        <w:t>меняется</w:t>
      </w:r>
      <w:r w:rsidRPr="005B1B47">
        <w:rPr>
          <w:spacing w:val="1"/>
        </w:rPr>
        <w:t xml:space="preserve"> </w:t>
      </w:r>
      <w:r w:rsidRPr="005B1B47">
        <w:t>в</w:t>
      </w:r>
      <w:r w:rsidRPr="005B1B47">
        <w:rPr>
          <w:spacing w:val="1"/>
        </w:rPr>
        <w:t xml:space="preserve"> </w:t>
      </w:r>
      <w:r w:rsidRPr="005B1B47">
        <w:t>соответствии</w:t>
      </w:r>
      <w:r w:rsidRPr="005B1B47">
        <w:rPr>
          <w:spacing w:val="1"/>
        </w:rPr>
        <w:t xml:space="preserve"> </w:t>
      </w:r>
      <w:r w:rsidRPr="005B1B47">
        <w:t>с</w:t>
      </w:r>
      <w:r w:rsidRPr="005B1B47">
        <w:rPr>
          <w:spacing w:val="1"/>
        </w:rPr>
        <w:t xml:space="preserve"> </w:t>
      </w:r>
      <w:r w:rsidRPr="005B1B47">
        <w:t>тематическим</w:t>
      </w:r>
      <w:r w:rsidRPr="005B1B47">
        <w:rPr>
          <w:spacing w:val="1"/>
        </w:rPr>
        <w:t xml:space="preserve"> </w:t>
      </w:r>
      <w:r w:rsidRPr="005B1B47">
        <w:t>планированием</w:t>
      </w:r>
      <w:r w:rsidRPr="005B1B47">
        <w:rPr>
          <w:spacing w:val="1"/>
        </w:rPr>
        <w:t xml:space="preserve"> </w:t>
      </w:r>
      <w:r w:rsidRPr="005B1B47">
        <w:t>образовательного</w:t>
      </w:r>
      <w:r w:rsidRPr="005B1B47">
        <w:rPr>
          <w:spacing w:val="1"/>
        </w:rPr>
        <w:t xml:space="preserve"> </w:t>
      </w:r>
      <w:r w:rsidRPr="005B1B47">
        <w:t>процесса.</w:t>
      </w:r>
      <w:r w:rsidRPr="005B1B47">
        <w:rPr>
          <w:spacing w:val="34"/>
        </w:rPr>
        <w:t xml:space="preserve"> </w:t>
      </w:r>
      <w:r w:rsidRPr="005B1B47">
        <w:t>Все</w:t>
      </w:r>
      <w:r w:rsidRPr="005B1B47">
        <w:rPr>
          <w:spacing w:val="33"/>
        </w:rPr>
        <w:t xml:space="preserve"> </w:t>
      </w:r>
      <w:r w:rsidRPr="005B1B47">
        <w:t>базисные</w:t>
      </w:r>
      <w:r w:rsidRPr="005B1B47">
        <w:rPr>
          <w:spacing w:val="32"/>
        </w:rPr>
        <w:t xml:space="preserve"> </w:t>
      </w:r>
      <w:r w:rsidRPr="005B1B47">
        <w:t>компоненты</w:t>
      </w:r>
      <w:r w:rsidRPr="005B1B47">
        <w:rPr>
          <w:spacing w:val="33"/>
        </w:rPr>
        <w:t xml:space="preserve"> </w:t>
      </w:r>
      <w:r w:rsidRPr="005B1B47">
        <w:t>развивающей</w:t>
      </w:r>
      <w:r w:rsidRPr="005B1B47">
        <w:rPr>
          <w:spacing w:val="35"/>
        </w:rPr>
        <w:t xml:space="preserve"> </w:t>
      </w:r>
      <w:r w:rsidRPr="005B1B47">
        <w:t>предметной</w:t>
      </w:r>
      <w:r w:rsidRPr="005B1B47">
        <w:rPr>
          <w:spacing w:val="42"/>
        </w:rPr>
        <w:t xml:space="preserve"> </w:t>
      </w:r>
      <w:r w:rsidRPr="005B1B47">
        <w:t>среды</w:t>
      </w:r>
      <w:r w:rsidRPr="005B1B47">
        <w:rPr>
          <w:spacing w:val="34"/>
        </w:rPr>
        <w:t xml:space="preserve"> </w:t>
      </w:r>
      <w:r w:rsidRPr="005B1B47">
        <w:t xml:space="preserve">включают </w:t>
      </w:r>
      <w:proofErr w:type="spellStart"/>
      <w:r w:rsidRPr="005B1B47">
        <w:t>отимальные</w:t>
      </w:r>
      <w:proofErr w:type="spellEnd"/>
      <w:r w:rsidRPr="005B1B47">
        <w:t xml:space="preserve"> условия для полноценного физического, эстетического, познавательного и</w:t>
      </w:r>
      <w:r w:rsidRPr="005B1B47">
        <w:rPr>
          <w:spacing w:val="1"/>
        </w:rPr>
        <w:t xml:space="preserve"> </w:t>
      </w:r>
      <w:r w:rsidRPr="005B1B47">
        <w:t>социального развития детей.</w:t>
      </w:r>
      <w:r w:rsidRPr="005B1B47">
        <w:rPr>
          <w:spacing w:val="1"/>
        </w:rPr>
        <w:t xml:space="preserve"> </w:t>
      </w:r>
      <w:r w:rsidRPr="005B1B47">
        <w:t>В этом</w:t>
      </w:r>
      <w:r w:rsidRPr="005B1B47">
        <w:rPr>
          <w:spacing w:val="1"/>
        </w:rPr>
        <w:t xml:space="preserve"> </w:t>
      </w:r>
      <w:r w:rsidRPr="005B1B47">
        <w:t>учебном году было израсходовано на</w:t>
      </w:r>
      <w:r w:rsidRPr="005B1B47">
        <w:rPr>
          <w:spacing w:val="1"/>
        </w:rPr>
        <w:t xml:space="preserve"> </w:t>
      </w:r>
      <w:r w:rsidRPr="005B1B47">
        <w:t>улучшение</w:t>
      </w:r>
      <w:r w:rsidRPr="005B1B47">
        <w:rPr>
          <w:spacing w:val="1"/>
        </w:rPr>
        <w:t xml:space="preserve"> </w:t>
      </w:r>
      <w:r w:rsidRPr="005B1B47">
        <w:t>предметно</w:t>
      </w:r>
      <w:r w:rsidRPr="005B1B47">
        <w:rPr>
          <w:spacing w:val="-1"/>
        </w:rPr>
        <w:t xml:space="preserve"> </w:t>
      </w:r>
      <w:r w:rsidRPr="005B1B47">
        <w:t xml:space="preserve">– развивающей  среды </w:t>
      </w:r>
      <w:r w:rsidR="00DE71B2">
        <w:t>35</w:t>
      </w:r>
      <w:r w:rsidRPr="005B1B47">
        <w:t xml:space="preserve"> 000 рублей.</w:t>
      </w:r>
    </w:p>
    <w:p w:rsidR="000D65CF" w:rsidRPr="005B1B47" w:rsidRDefault="000D65CF" w:rsidP="005B1B47">
      <w:pPr>
        <w:spacing w:after="0"/>
        <w:ind w:firstLine="420"/>
        <w:jc w:val="both"/>
        <w:rPr>
          <w:rFonts w:ascii="Times New Roman" w:hAnsi="Times New Roman" w:cs="Times New Roman"/>
          <w:color w:val="000000"/>
          <w:sz w:val="24"/>
          <w:szCs w:val="24"/>
        </w:rPr>
      </w:pPr>
      <w:proofErr w:type="gramStart"/>
      <w:r w:rsidRPr="005B1B47">
        <w:rPr>
          <w:rFonts w:ascii="Times New Roman" w:hAnsi="Times New Roman" w:cs="Times New Roman"/>
          <w:sz w:val="24"/>
          <w:szCs w:val="24"/>
        </w:rPr>
        <w:t xml:space="preserve">С целью сохранения и укрепления здоровья воспитанников в детском саду проводились оздоровительные мероприятия: соблюдение температурного режима, режима проветривания, питьевого режима, режима работы бактерицидной лампы, контроль за соответствием одежды детей погодным условиям, ежедневные утренние гимнастики, гимнастика после сна, дыхательная гимнастика, гимнастика для глаз, артикуляционная гимнастика, </w:t>
      </w:r>
      <w:proofErr w:type="spellStart"/>
      <w:r w:rsidRPr="005B1B47">
        <w:rPr>
          <w:rFonts w:ascii="Times New Roman" w:hAnsi="Times New Roman" w:cs="Times New Roman"/>
          <w:sz w:val="24"/>
          <w:szCs w:val="24"/>
        </w:rPr>
        <w:t>логоритмические</w:t>
      </w:r>
      <w:proofErr w:type="spellEnd"/>
      <w:r w:rsidRPr="005B1B47">
        <w:rPr>
          <w:rFonts w:ascii="Times New Roman" w:hAnsi="Times New Roman" w:cs="Times New Roman"/>
          <w:sz w:val="24"/>
          <w:szCs w:val="24"/>
        </w:rPr>
        <w:t xml:space="preserve"> упражнения, </w:t>
      </w:r>
      <w:proofErr w:type="spellStart"/>
      <w:r w:rsidRPr="005B1B47">
        <w:rPr>
          <w:rFonts w:ascii="Times New Roman" w:hAnsi="Times New Roman" w:cs="Times New Roman"/>
          <w:sz w:val="24"/>
          <w:szCs w:val="24"/>
        </w:rPr>
        <w:t>босохождение</w:t>
      </w:r>
      <w:proofErr w:type="spellEnd"/>
      <w:r w:rsidRPr="005B1B47">
        <w:rPr>
          <w:rFonts w:ascii="Times New Roman" w:hAnsi="Times New Roman" w:cs="Times New Roman"/>
          <w:sz w:val="24"/>
          <w:szCs w:val="24"/>
        </w:rPr>
        <w:t xml:space="preserve"> по массажным дорожкам, организация прогулок, спортивных игр и соревнований, в том числе, на</w:t>
      </w:r>
      <w:proofErr w:type="gramEnd"/>
      <w:r w:rsidRPr="005B1B47">
        <w:rPr>
          <w:rFonts w:ascii="Times New Roman" w:hAnsi="Times New Roman" w:cs="Times New Roman"/>
          <w:sz w:val="24"/>
          <w:szCs w:val="24"/>
        </w:rPr>
        <w:t xml:space="preserve"> свежем </w:t>
      </w:r>
      <w:proofErr w:type="gramStart"/>
      <w:r w:rsidRPr="005B1B47">
        <w:rPr>
          <w:rFonts w:ascii="Times New Roman" w:hAnsi="Times New Roman" w:cs="Times New Roman"/>
          <w:sz w:val="24"/>
          <w:szCs w:val="24"/>
        </w:rPr>
        <w:t>воздухе</w:t>
      </w:r>
      <w:proofErr w:type="gramEnd"/>
      <w:r w:rsidRPr="005B1B47">
        <w:rPr>
          <w:rFonts w:ascii="Times New Roman" w:hAnsi="Times New Roman" w:cs="Times New Roman"/>
          <w:sz w:val="24"/>
          <w:szCs w:val="24"/>
        </w:rPr>
        <w:t>, воздушное и солнечное закаливание (летом).</w:t>
      </w:r>
    </w:p>
    <w:p w:rsidR="00B4253C" w:rsidRPr="005B1B47" w:rsidRDefault="00B4253C" w:rsidP="005B1B47">
      <w:pPr>
        <w:spacing w:after="0"/>
        <w:ind w:firstLine="42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 xml:space="preserve">Чтобы не допустить распространения </w:t>
      </w:r>
      <w:proofErr w:type="spellStart"/>
      <w:r w:rsidRPr="005B1B47">
        <w:rPr>
          <w:rFonts w:ascii="Times New Roman" w:hAnsi="Times New Roman" w:cs="Times New Roman"/>
          <w:color w:val="000000"/>
          <w:sz w:val="24"/>
          <w:szCs w:val="24"/>
        </w:rPr>
        <w:t>коронавирусной</w:t>
      </w:r>
      <w:proofErr w:type="spellEnd"/>
      <w:r w:rsidRPr="005B1B47">
        <w:rPr>
          <w:rFonts w:ascii="Times New Roman" w:hAnsi="Times New Roman" w:cs="Times New Roman"/>
          <w:color w:val="000000"/>
          <w:sz w:val="24"/>
          <w:szCs w:val="24"/>
        </w:rPr>
        <w:t xml:space="preserve"> инфекции, администрация Детского сада в 202</w:t>
      </w:r>
      <w:r w:rsidR="00F74A98">
        <w:rPr>
          <w:rFonts w:ascii="Times New Roman" w:hAnsi="Times New Roman" w:cs="Times New Roman"/>
          <w:color w:val="000000"/>
          <w:sz w:val="24"/>
          <w:szCs w:val="24"/>
        </w:rPr>
        <w:t>2</w:t>
      </w:r>
      <w:r w:rsidRPr="005B1B47">
        <w:rPr>
          <w:rFonts w:ascii="Times New Roman" w:hAnsi="Times New Roman" w:cs="Times New Roman"/>
          <w:color w:val="000000"/>
          <w:sz w:val="24"/>
          <w:szCs w:val="24"/>
        </w:rPr>
        <w:t xml:space="preserve"> году продолжила соблюдать ограничительные и профилактические меры в соответствии с СП 3.1/2.4.3598-20:</w:t>
      </w:r>
    </w:p>
    <w:p w:rsidR="00B4253C" w:rsidRPr="005B1B47" w:rsidRDefault="00B4253C" w:rsidP="005B1B47">
      <w:pPr>
        <w:numPr>
          <w:ilvl w:val="0"/>
          <w:numId w:val="10"/>
        </w:numPr>
        <w:spacing w:after="0"/>
        <w:ind w:left="780" w:right="180"/>
        <w:contextualSpacing/>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 xml:space="preserve">ежедневный усиленный фильтр воспитанников и работников — термометрию с помощью бесконтактных термометров и опрос на наличие признаков инфекционных заболеваний. Лица с признаками инфекционных заболеваний изолируются, а Детский сад уведомляет территориальный орган </w:t>
      </w:r>
      <w:proofErr w:type="spellStart"/>
      <w:r w:rsidRPr="005B1B47">
        <w:rPr>
          <w:rFonts w:ascii="Times New Roman" w:hAnsi="Times New Roman" w:cs="Times New Roman"/>
          <w:color w:val="000000"/>
          <w:sz w:val="24"/>
          <w:szCs w:val="24"/>
        </w:rPr>
        <w:t>Роспотребнадзора</w:t>
      </w:r>
      <w:proofErr w:type="spellEnd"/>
      <w:r w:rsidRPr="005B1B47">
        <w:rPr>
          <w:rFonts w:ascii="Times New Roman" w:hAnsi="Times New Roman" w:cs="Times New Roman"/>
          <w:color w:val="000000"/>
          <w:sz w:val="24"/>
          <w:szCs w:val="24"/>
        </w:rPr>
        <w:t>;</w:t>
      </w:r>
    </w:p>
    <w:p w:rsidR="00B4253C" w:rsidRPr="005B1B47" w:rsidRDefault="00B4253C" w:rsidP="005B1B47">
      <w:pPr>
        <w:numPr>
          <w:ilvl w:val="0"/>
          <w:numId w:val="10"/>
        </w:numPr>
        <w:spacing w:after="0"/>
        <w:ind w:left="780" w:right="180"/>
        <w:contextualSpacing/>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еженедельную генеральную уборку с применением дезинфицирующих средств, разведенных в концентрациях по вирусному режиму;</w:t>
      </w:r>
    </w:p>
    <w:p w:rsidR="00B4253C" w:rsidRPr="005B1B47" w:rsidRDefault="00B4253C" w:rsidP="005B1B47">
      <w:pPr>
        <w:numPr>
          <w:ilvl w:val="0"/>
          <w:numId w:val="10"/>
        </w:numPr>
        <w:spacing w:after="0"/>
        <w:ind w:left="780" w:right="180"/>
        <w:contextualSpacing/>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ежедневную влажную уборку с обработкой всех контактных поверхностей, игрушек и оборудования дезинфицирующими средствами;</w:t>
      </w:r>
    </w:p>
    <w:p w:rsidR="00B4253C" w:rsidRPr="005B1B47" w:rsidRDefault="00B4253C" w:rsidP="005B1B47">
      <w:pPr>
        <w:numPr>
          <w:ilvl w:val="0"/>
          <w:numId w:val="10"/>
        </w:numPr>
        <w:spacing w:after="0"/>
        <w:ind w:left="780" w:right="180"/>
        <w:contextualSpacing/>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дезинфекцию посуды, столовых приборов после каждого использования;</w:t>
      </w:r>
    </w:p>
    <w:p w:rsidR="00B4253C" w:rsidRPr="005B1B47" w:rsidRDefault="00B4253C" w:rsidP="005B1B47">
      <w:pPr>
        <w:numPr>
          <w:ilvl w:val="0"/>
          <w:numId w:val="10"/>
        </w:numPr>
        <w:spacing w:after="0"/>
        <w:ind w:left="780" w:right="180"/>
        <w:contextualSpacing/>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использование бактерицидных установок в групповых комнатах;</w:t>
      </w:r>
    </w:p>
    <w:p w:rsidR="00B4253C" w:rsidRPr="005B1B47" w:rsidRDefault="00B4253C" w:rsidP="005B1B47">
      <w:pPr>
        <w:numPr>
          <w:ilvl w:val="0"/>
          <w:numId w:val="10"/>
        </w:numPr>
        <w:spacing w:after="0"/>
        <w:ind w:left="780" w:right="180"/>
        <w:contextualSpacing/>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частое проветривание групповых комнат в отсутствие воспитанников;</w:t>
      </w:r>
    </w:p>
    <w:p w:rsidR="00B4253C" w:rsidRPr="005B1B47" w:rsidRDefault="00B4253C" w:rsidP="005B1B47">
      <w:pPr>
        <w:numPr>
          <w:ilvl w:val="0"/>
          <w:numId w:val="10"/>
        </w:numPr>
        <w:spacing w:after="0"/>
        <w:ind w:left="780" w:right="180"/>
        <w:contextualSpacing/>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проведение всех занятий в помещениях групповой ячейки или на открытом воздухе отдельно от других групп;</w:t>
      </w:r>
    </w:p>
    <w:p w:rsidR="00B4253C" w:rsidRPr="005B1B47" w:rsidRDefault="00B4253C" w:rsidP="005B1B47">
      <w:pPr>
        <w:numPr>
          <w:ilvl w:val="0"/>
          <w:numId w:val="10"/>
        </w:numPr>
        <w:spacing w:after="0"/>
        <w:ind w:left="780" w:right="180"/>
        <w:jc w:val="both"/>
        <w:rPr>
          <w:rFonts w:ascii="Times New Roman" w:hAnsi="Times New Roman" w:cs="Times New Roman"/>
          <w:color w:val="000000"/>
          <w:sz w:val="24"/>
          <w:szCs w:val="24"/>
        </w:rPr>
      </w:pPr>
      <w:r w:rsidRPr="005B1B47">
        <w:rPr>
          <w:rFonts w:ascii="Times New Roman" w:hAnsi="Times New Roman" w:cs="Times New Roman"/>
          <w:color w:val="000000"/>
          <w:sz w:val="24"/>
          <w:szCs w:val="24"/>
        </w:rPr>
        <w:t>требование о заключении врача об отсутствии медицинских противопоказаний для пребывания в детском саду ребенка, который переболел или контактировал с больным COVID-19.</w:t>
      </w:r>
    </w:p>
    <w:p w:rsidR="000D65CF" w:rsidRDefault="000D65CF" w:rsidP="00BA0C5C">
      <w:pPr>
        <w:spacing w:after="0"/>
        <w:ind w:right="180" w:firstLine="420"/>
        <w:jc w:val="both"/>
        <w:rPr>
          <w:rFonts w:ascii="Times New Roman" w:hAnsi="Times New Roman" w:cs="Times New Roman"/>
          <w:sz w:val="24"/>
          <w:szCs w:val="24"/>
        </w:rPr>
      </w:pPr>
      <w:r w:rsidRPr="005B1B47">
        <w:rPr>
          <w:rFonts w:ascii="Times New Roman" w:hAnsi="Times New Roman" w:cs="Times New Roman"/>
          <w:b/>
          <w:i/>
          <w:sz w:val="24"/>
          <w:szCs w:val="24"/>
        </w:rPr>
        <w:t>Вывод:</w:t>
      </w:r>
      <w:r w:rsidRPr="005B1B47">
        <w:rPr>
          <w:rFonts w:ascii="Times New Roman" w:hAnsi="Times New Roman" w:cs="Times New Roman"/>
          <w:sz w:val="24"/>
          <w:szCs w:val="24"/>
        </w:rPr>
        <w:t xml:space="preserve"> Оценка организации учебного процесса хорошая. Организация образовательного процесса в ДОУ строится с учетом требований ФГОС ДО и </w:t>
      </w:r>
      <w:proofErr w:type="gramStart"/>
      <w:r w:rsidRPr="005B1B47">
        <w:rPr>
          <w:rFonts w:ascii="Times New Roman" w:hAnsi="Times New Roman" w:cs="Times New Roman"/>
          <w:sz w:val="24"/>
          <w:szCs w:val="24"/>
        </w:rPr>
        <w:t>действующими</w:t>
      </w:r>
      <w:proofErr w:type="gramEnd"/>
      <w:r w:rsidRPr="005B1B47">
        <w:rPr>
          <w:rFonts w:ascii="Times New Roman" w:hAnsi="Times New Roman" w:cs="Times New Roman"/>
          <w:sz w:val="24"/>
          <w:szCs w:val="24"/>
        </w:rPr>
        <w:t xml:space="preserve"> </w:t>
      </w:r>
      <w:proofErr w:type="spellStart"/>
      <w:r w:rsidRPr="005B1B47">
        <w:rPr>
          <w:rFonts w:ascii="Times New Roman" w:hAnsi="Times New Roman" w:cs="Times New Roman"/>
          <w:sz w:val="24"/>
          <w:szCs w:val="24"/>
        </w:rPr>
        <w:t>СанПиН</w:t>
      </w:r>
      <w:proofErr w:type="spellEnd"/>
      <w:r w:rsidRPr="005B1B47">
        <w:rPr>
          <w:rFonts w:ascii="Times New Roman" w:hAnsi="Times New Roman" w:cs="Times New Roman"/>
          <w:sz w:val="24"/>
          <w:szCs w:val="24"/>
        </w:rPr>
        <w:t xml:space="preserve">. Характерными особенностями являются использование разнообразных форм организации образовательного процесса, создание условий для индивидуальной работы с детьми. Для организации самостоятельной деятельности детей предоставлен достаточный объем времени в режиме дня. Образовательная программа дошкольного образования реализуется в полном объеме. </w:t>
      </w:r>
      <w:proofErr w:type="gramStart"/>
      <w:r w:rsidRPr="005B1B47">
        <w:rPr>
          <w:rFonts w:ascii="Times New Roman" w:hAnsi="Times New Roman" w:cs="Times New Roman"/>
          <w:sz w:val="24"/>
          <w:szCs w:val="24"/>
        </w:rPr>
        <w:t>Содержание образования в детском саду обеспечивает полноценное развитие личности детей во всех образовательных областях и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и обеспечивается систематической и целенаправленной поддержкой педагогами различных форм детской активности и инициативы.</w:t>
      </w:r>
      <w:proofErr w:type="gramEnd"/>
    </w:p>
    <w:p w:rsidR="00CC37D2" w:rsidRPr="005B1B47" w:rsidRDefault="00CC37D2" w:rsidP="00BA0C5C">
      <w:pPr>
        <w:spacing w:after="0"/>
        <w:ind w:right="180" w:firstLine="420"/>
        <w:jc w:val="both"/>
        <w:rPr>
          <w:rFonts w:ascii="Times New Roman" w:hAnsi="Times New Roman" w:cs="Times New Roman"/>
          <w:sz w:val="24"/>
          <w:szCs w:val="24"/>
        </w:rPr>
      </w:pPr>
    </w:p>
    <w:p w:rsidR="000D65CF" w:rsidRDefault="000D65CF" w:rsidP="005B1B47">
      <w:pPr>
        <w:spacing w:after="0"/>
        <w:ind w:right="180"/>
        <w:jc w:val="both"/>
        <w:rPr>
          <w:rFonts w:ascii="Times New Roman" w:hAnsi="Times New Roman" w:cs="Times New Roman"/>
          <w:b/>
          <w:bCs/>
          <w:color w:val="000000"/>
          <w:sz w:val="24"/>
          <w:szCs w:val="24"/>
        </w:rPr>
      </w:pPr>
      <w:r w:rsidRPr="005B1B47">
        <w:rPr>
          <w:rFonts w:ascii="Times New Roman" w:hAnsi="Times New Roman" w:cs="Times New Roman"/>
          <w:b/>
          <w:sz w:val="24"/>
          <w:szCs w:val="24"/>
        </w:rPr>
        <w:t xml:space="preserve">1.5. </w:t>
      </w:r>
      <w:r w:rsidRPr="005B1B47">
        <w:rPr>
          <w:rFonts w:ascii="Times New Roman" w:hAnsi="Times New Roman" w:cs="Times New Roman"/>
          <w:b/>
          <w:bCs/>
          <w:color w:val="000000"/>
          <w:sz w:val="24"/>
          <w:szCs w:val="24"/>
        </w:rPr>
        <w:t>Оценка качества кадрового обеспечения</w:t>
      </w:r>
    </w:p>
    <w:p w:rsidR="00774824" w:rsidRPr="005B1B47" w:rsidRDefault="005B1B47" w:rsidP="005B1B47">
      <w:pPr>
        <w:pStyle w:val="a3"/>
        <w:spacing w:line="276" w:lineRule="auto"/>
        <w:ind w:left="0" w:right="544" w:firstLine="708"/>
      </w:pPr>
      <w:r w:rsidRPr="005B1B47">
        <w:t>И.о. з</w:t>
      </w:r>
      <w:r w:rsidR="00774824" w:rsidRPr="005B1B47">
        <w:t xml:space="preserve">аведующий структурным подразделением </w:t>
      </w:r>
      <w:proofErr w:type="spellStart"/>
      <w:r w:rsidR="00774824" w:rsidRPr="005B1B47">
        <w:t>Радостева</w:t>
      </w:r>
      <w:proofErr w:type="spellEnd"/>
      <w:r w:rsidR="00774824" w:rsidRPr="005B1B47">
        <w:t xml:space="preserve"> Ю.Г.</w:t>
      </w:r>
    </w:p>
    <w:p w:rsidR="005B1B47" w:rsidRPr="005B1B47" w:rsidRDefault="005B1B47" w:rsidP="005B1B47">
      <w:pPr>
        <w:spacing w:after="0"/>
        <w:ind w:firstLine="720"/>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lastRenderedPageBreak/>
        <w:t>Коллектив  педагогов ДОУ составляет 4 человека.  Воспитательно-образовательную работу осуществляют 4 педагога.</w:t>
      </w:r>
    </w:p>
    <w:p w:rsidR="005B1B47" w:rsidRPr="005B1B47" w:rsidRDefault="005B1B47" w:rsidP="005B1B47">
      <w:pPr>
        <w:spacing w:after="0"/>
        <w:ind w:firstLine="720"/>
        <w:jc w:val="both"/>
        <w:rPr>
          <w:rFonts w:ascii="Times New Roman" w:eastAsia="Times New Roman" w:hAnsi="Times New Roman" w:cs="Times New Roman"/>
          <w:sz w:val="24"/>
          <w:szCs w:val="24"/>
        </w:rPr>
      </w:pPr>
    </w:p>
    <w:tbl>
      <w:tblPr>
        <w:tblW w:w="0" w:type="auto"/>
        <w:tblInd w:w="108" w:type="dxa"/>
        <w:tblLayout w:type="fixed"/>
        <w:tblLook w:val="0000"/>
      </w:tblPr>
      <w:tblGrid>
        <w:gridCol w:w="2160"/>
        <w:gridCol w:w="4860"/>
        <w:gridCol w:w="2420"/>
      </w:tblGrid>
      <w:tr w:rsidR="005B1B47" w:rsidRPr="005B1B47" w:rsidTr="009041C0">
        <w:tc>
          <w:tcPr>
            <w:tcW w:w="7020" w:type="dxa"/>
            <w:gridSpan w:val="2"/>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b/>
                <w:color w:val="000000"/>
                <w:sz w:val="24"/>
                <w:szCs w:val="24"/>
              </w:rPr>
            </w:pPr>
            <w:r w:rsidRPr="005B1B47">
              <w:rPr>
                <w:rFonts w:ascii="Times New Roman" w:eastAsia="Times New Roman" w:hAnsi="Times New Roman" w:cs="Times New Roman"/>
                <w:b/>
                <w:color w:val="000000"/>
                <w:sz w:val="24"/>
                <w:szCs w:val="24"/>
              </w:rPr>
              <w:t>Характеристика кадрового состава</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rPr>
                <w:rFonts w:ascii="Times New Roman" w:eastAsia="Times New Roman" w:hAnsi="Times New Roman" w:cs="Times New Roman"/>
                <w:b/>
                <w:color w:val="000000"/>
                <w:sz w:val="24"/>
                <w:szCs w:val="24"/>
              </w:rPr>
            </w:pPr>
          </w:p>
        </w:tc>
      </w:tr>
      <w:tr w:rsidR="005B1B47" w:rsidRPr="005B1B47" w:rsidTr="009041C0">
        <w:trPr>
          <w:trHeight w:val="186"/>
        </w:trPr>
        <w:tc>
          <w:tcPr>
            <w:tcW w:w="2160" w:type="dxa"/>
            <w:vMerge w:val="restart"/>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 xml:space="preserve">1. По образованию                                       </w:t>
            </w: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4D476E">
            <w:pPr>
              <w:snapToGrid w:val="0"/>
              <w:spacing w:after="0"/>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высшее педагогическое  образование</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color w:val="000000"/>
                <w:sz w:val="24"/>
                <w:szCs w:val="24"/>
              </w:rPr>
            </w:pPr>
            <w:r w:rsidRPr="005B1B47">
              <w:rPr>
                <w:rFonts w:ascii="Times New Roman" w:eastAsia="Times New Roman" w:hAnsi="Times New Roman" w:cs="Times New Roman"/>
                <w:color w:val="000000"/>
                <w:sz w:val="24"/>
                <w:szCs w:val="24"/>
              </w:rPr>
              <w:t>2 педагога</w:t>
            </w:r>
          </w:p>
        </w:tc>
      </w:tr>
      <w:tr w:rsidR="005B1B47" w:rsidRPr="005B1B47" w:rsidTr="009041C0">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4D476E">
            <w:pPr>
              <w:snapToGrid w:val="0"/>
              <w:spacing w:after="0"/>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среднее педагогическое  образование</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4D476E" w:rsidP="005B1B47">
            <w:pPr>
              <w:snapToGrid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педагог</w:t>
            </w:r>
          </w:p>
        </w:tc>
      </w:tr>
      <w:tr w:rsidR="005B1B47" w:rsidRPr="005B1B47" w:rsidTr="009041C0">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4D476E">
            <w:pPr>
              <w:snapToGrid w:val="0"/>
              <w:spacing w:after="0"/>
              <w:rPr>
                <w:rFonts w:ascii="Times New Roman" w:eastAsia="Times New Roman" w:hAnsi="Times New Roman" w:cs="Times New Roman"/>
                <w:color w:val="000000"/>
                <w:sz w:val="24"/>
                <w:szCs w:val="24"/>
              </w:rPr>
            </w:pPr>
            <w:r w:rsidRPr="005B1B47">
              <w:rPr>
                <w:rFonts w:ascii="Times New Roman" w:eastAsia="Times New Roman" w:hAnsi="Times New Roman" w:cs="Times New Roman"/>
                <w:sz w:val="24"/>
                <w:szCs w:val="24"/>
              </w:rPr>
              <w:t>среднее специальное  образование</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4D476E" w:rsidP="004D476E">
            <w:pPr>
              <w:snapToGrid w:val="0"/>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B1B47" w:rsidRPr="005B1B47">
              <w:rPr>
                <w:rFonts w:ascii="Times New Roman" w:eastAsia="Times New Roman" w:hAnsi="Times New Roman" w:cs="Times New Roman"/>
                <w:color w:val="000000"/>
                <w:sz w:val="24"/>
                <w:szCs w:val="24"/>
              </w:rPr>
              <w:t xml:space="preserve"> педагог</w:t>
            </w:r>
          </w:p>
        </w:tc>
      </w:tr>
      <w:tr w:rsidR="005B1B47" w:rsidRPr="005B1B47" w:rsidTr="009041C0">
        <w:tc>
          <w:tcPr>
            <w:tcW w:w="2160" w:type="dxa"/>
            <w:vMerge w:val="restart"/>
            <w:tcBorders>
              <w:top w:val="single" w:sz="4" w:space="0" w:color="000000"/>
              <w:left w:val="single" w:sz="4" w:space="0" w:color="000000"/>
              <w:bottom w:val="single" w:sz="4" w:space="0" w:color="000000"/>
            </w:tcBorders>
            <w:shd w:val="clear" w:color="auto" w:fill="auto"/>
          </w:tcPr>
          <w:p w:rsidR="005B1B47" w:rsidRPr="005B1B47" w:rsidRDefault="005B1B47" w:rsidP="005B1B47">
            <w:pPr>
              <w:tabs>
                <w:tab w:val="left" w:pos="9356"/>
              </w:tabs>
              <w:snapToGrid w:val="0"/>
              <w:spacing w:after="0"/>
              <w:ind w:right="142"/>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2. По стажу</w:t>
            </w:r>
          </w:p>
          <w:p w:rsidR="005B1B47" w:rsidRPr="005B1B47" w:rsidRDefault="005B1B47" w:rsidP="005B1B47">
            <w:pPr>
              <w:spacing w:after="0"/>
              <w:jc w:val="center"/>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9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 xml:space="preserve">до 5 лет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color w:val="000000"/>
                <w:sz w:val="24"/>
                <w:szCs w:val="24"/>
              </w:rPr>
            </w:pPr>
            <w:r w:rsidRPr="005B1B47">
              <w:rPr>
                <w:rFonts w:ascii="Times New Roman" w:eastAsia="Times New Roman" w:hAnsi="Times New Roman" w:cs="Times New Roman"/>
                <w:color w:val="000000"/>
                <w:sz w:val="24"/>
                <w:szCs w:val="24"/>
              </w:rPr>
              <w:t>2 педагога</w:t>
            </w:r>
          </w:p>
        </w:tc>
      </w:tr>
      <w:tr w:rsidR="005B1B47" w:rsidRPr="005B1B47" w:rsidTr="009041C0">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5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 xml:space="preserve">от 5 до 10 лет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color w:val="000000"/>
                <w:sz w:val="24"/>
                <w:szCs w:val="24"/>
              </w:rPr>
            </w:pPr>
            <w:r w:rsidRPr="005B1B47">
              <w:rPr>
                <w:rFonts w:ascii="Times New Roman" w:eastAsia="Times New Roman" w:hAnsi="Times New Roman" w:cs="Times New Roman"/>
                <w:color w:val="000000"/>
                <w:sz w:val="24"/>
                <w:szCs w:val="24"/>
              </w:rPr>
              <w:t>1 педагог</w:t>
            </w:r>
          </w:p>
        </w:tc>
      </w:tr>
      <w:tr w:rsidR="005B1B47" w:rsidRPr="005B1B47" w:rsidTr="009041C0">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5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 xml:space="preserve">от 10 до 15 лет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color w:val="000000"/>
                <w:sz w:val="24"/>
                <w:szCs w:val="24"/>
              </w:rPr>
            </w:pPr>
            <w:r w:rsidRPr="005B1B47">
              <w:rPr>
                <w:rFonts w:ascii="Times New Roman" w:eastAsia="Times New Roman" w:hAnsi="Times New Roman" w:cs="Times New Roman"/>
                <w:color w:val="000000"/>
                <w:sz w:val="24"/>
                <w:szCs w:val="24"/>
              </w:rPr>
              <w:t>-</w:t>
            </w:r>
          </w:p>
        </w:tc>
      </w:tr>
      <w:tr w:rsidR="005B1B47" w:rsidRPr="005B1B47" w:rsidTr="009041C0">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5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 xml:space="preserve">свыше 15 лет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jc w:val="center"/>
              <w:rPr>
                <w:rFonts w:ascii="Times New Roman" w:eastAsia="Times New Roman" w:hAnsi="Times New Roman" w:cs="Times New Roman"/>
                <w:color w:val="000000"/>
                <w:sz w:val="24"/>
                <w:szCs w:val="24"/>
              </w:rPr>
            </w:pPr>
            <w:r w:rsidRPr="005B1B47">
              <w:rPr>
                <w:rFonts w:ascii="Times New Roman" w:eastAsia="Times New Roman" w:hAnsi="Times New Roman" w:cs="Times New Roman"/>
                <w:color w:val="000000"/>
                <w:sz w:val="24"/>
                <w:szCs w:val="24"/>
              </w:rPr>
              <w:t>1 педагог</w:t>
            </w:r>
          </w:p>
        </w:tc>
      </w:tr>
      <w:tr w:rsidR="005B1B47" w:rsidRPr="005B1B47" w:rsidTr="009041C0">
        <w:tc>
          <w:tcPr>
            <w:tcW w:w="2160" w:type="dxa"/>
            <w:vMerge w:val="restart"/>
            <w:tcBorders>
              <w:top w:val="single" w:sz="4" w:space="0" w:color="000000"/>
              <w:left w:val="single" w:sz="4" w:space="0" w:color="000000"/>
              <w:bottom w:val="single" w:sz="4" w:space="0" w:color="000000"/>
            </w:tcBorders>
            <w:shd w:val="clear" w:color="auto" w:fill="auto"/>
          </w:tcPr>
          <w:p w:rsidR="005B1B47" w:rsidRPr="005B1B47" w:rsidRDefault="005B1B47" w:rsidP="005B1B47">
            <w:pPr>
              <w:tabs>
                <w:tab w:val="left" w:pos="9356"/>
              </w:tabs>
              <w:snapToGrid w:val="0"/>
              <w:spacing w:after="0"/>
              <w:ind w:right="-108"/>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3.По результатам</w:t>
            </w:r>
          </w:p>
          <w:p w:rsidR="005B1B47" w:rsidRPr="005B1B47" w:rsidRDefault="005B1B47" w:rsidP="005B1B47">
            <w:pPr>
              <w:tabs>
                <w:tab w:val="left" w:pos="9356"/>
              </w:tabs>
              <w:spacing w:after="0"/>
              <w:ind w:right="142"/>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 xml:space="preserve">    аттестации </w:t>
            </w:r>
          </w:p>
          <w:p w:rsidR="005B1B47" w:rsidRPr="005B1B47" w:rsidRDefault="005B1B47" w:rsidP="005B1B47">
            <w:pPr>
              <w:spacing w:after="0"/>
              <w:jc w:val="center"/>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5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 xml:space="preserve">высшая квалификационная категория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5B1B47" w:rsidP="005B1B47">
            <w:pPr>
              <w:snapToGrid w:val="0"/>
              <w:spacing w:after="0"/>
              <w:ind w:left="112"/>
              <w:jc w:val="center"/>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w:t>
            </w:r>
          </w:p>
        </w:tc>
      </w:tr>
      <w:tr w:rsidR="005B1B47" w:rsidRPr="005B1B47" w:rsidTr="009041C0">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5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 xml:space="preserve">первая квалификационная категория    </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4D476E" w:rsidP="005B1B47">
            <w:pPr>
              <w:snapToGri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B1B47" w:rsidRPr="005B1B47">
              <w:rPr>
                <w:rFonts w:ascii="Times New Roman" w:eastAsia="Times New Roman" w:hAnsi="Times New Roman" w:cs="Times New Roman"/>
                <w:sz w:val="24"/>
                <w:szCs w:val="24"/>
              </w:rPr>
              <w:t xml:space="preserve"> педагог</w:t>
            </w:r>
            <w:r>
              <w:rPr>
                <w:rFonts w:ascii="Times New Roman" w:eastAsia="Times New Roman" w:hAnsi="Times New Roman" w:cs="Times New Roman"/>
                <w:sz w:val="24"/>
                <w:szCs w:val="24"/>
              </w:rPr>
              <w:t>а</w:t>
            </w:r>
          </w:p>
        </w:tc>
      </w:tr>
      <w:tr w:rsidR="005B1B47" w:rsidRPr="005B1B47" w:rsidTr="009041C0">
        <w:trPr>
          <w:trHeight w:val="180"/>
        </w:trPr>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5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не имеют квалификационной  категории</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B04F60" w:rsidP="005B1B47">
            <w:pPr>
              <w:snapToGrid w:val="0"/>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педагог</w:t>
            </w:r>
          </w:p>
        </w:tc>
      </w:tr>
      <w:tr w:rsidR="005B1B47" w:rsidRPr="005B1B47" w:rsidTr="009041C0">
        <w:tc>
          <w:tcPr>
            <w:tcW w:w="2160" w:type="dxa"/>
            <w:vMerge/>
            <w:tcBorders>
              <w:top w:val="single" w:sz="4" w:space="0" w:color="000000"/>
              <w:left w:val="single" w:sz="4" w:space="0" w:color="000000"/>
              <w:bottom w:val="single" w:sz="4" w:space="0" w:color="000000"/>
            </w:tcBorders>
            <w:shd w:val="clear" w:color="auto" w:fill="auto"/>
            <w:vAlign w:val="center"/>
          </w:tcPr>
          <w:p w:rsidR="005B1B47" w:rsidRPr="005B1B47" w:rsidRDefault="005B1B47" w:rsidP="005B1B47">
            <w:pPr>
              <w:snapToGrid w:val="0"/>
              <w:spacing w:after="0"/>
              <w:rPr>
                <w:rFonts w:ascii="Times New Roman" w:eastAsia="Times New Roman" w:hAnsi="Times New Roman" w:cs="Times New Roman"/>
                <w:color w:val="000000"/>
                <w:sz w:val="24"/>
                <w:szCs w:val="24"/>
              </w:rPr>
            </w:pPr>
          </w:p>
        </w:tc>
        <w:tc>
          <w:tcPr>
            <w:tcW w:w="4860" w:type="dxa"/>
            <w:tcBorders>
              <w:top w:val="single" w:sz="4" w:space="0" w:color="000000"/>
              <w:left w:val="single" w:sz="4" w:space="0" w:color="000000"/>
              <w:bottom w:val="single" w:sz="4" w:space="0" w:color="000000"/>
            </w:tcBorders>
            <w:shd w:val="clear" w:color="auto" w:fill="auto"/>
          </w:tcPr>
          <w:p w:rsidR="005B1B47" w:rsidRPr="005B1B47" w:rsidRDefault="005B1B47" w:rsidP="005B1B47">
            <w:pPr>
              <w:snapToGrid w:val="0"/>
              <w:spacing w:after="0"/>
              <w:ind w:left="252"/>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соответствие занимаемой должности</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5B1B47" w:rsidRPr="005B1B47" w:rsidRDefault="004D476E" w:rsidP="005B1B47">
            <w:pPr>
              <w:tabs>
                <w:tab w:val="left" w:pos="9356"/>
              </w:tabs>
              <w:snapToGrid w:val="0"/>
              <w:spacing w:after="0"/>
              <w:ind w:right="1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5B1B47" w:rsidRDefault="005B1B47" w:rsidP="005B1B47">
      <w:pPr>
        <w:spacing w:after="0"/>
        <w:ind w:firstLine="708"/>
        <w:jc w:val="both"/>
        <w:rPr>
          <w:rFonts w:ascii="Times New Roman" w:eastAsia="Times New Roman" w:hAnsi="Times New Roman" w:cs="Times New Roman"/>
          <w:sz w:val="24"/>
          <w:szCs w:val="24"/>
        </w:rPr>
      </w:pPr>
      <w:r w:rsidRPr="005B1B47">
        <w:rPr>
          <w:rFonts w:ascii="Times New Roman" w:eastAsia="Times New Roman" w:hAnsi="Times New Roman" w:cs="Times New Roman"/>
          <w:sz w:val="24"/>
          <w:szCs w:val="24"/>
        </w:rPr>
        <w:t>Все педагоги своевременно проходят курсы повышения квалификации.  А также повышают свой профессиональный уровень через посещения методических объединений, прохождение процедуры аттестации, самообразование, семинары педагогов, что способствует повышению профессионального мастерства,   положительно влияет на развитие ДОУ.  Задолженности по курсовой подготовке нет.</w:t>
      </w:r>
      <w:r w:rsidR="00B04F60">
        <w:rPr>
          <w:rFonts w:ascii="Times New Roman" w:eastAsia="Times New Roman" w:hAnsi="Times New Roman" w:cs="Times New Roman"/>
          <w:sz w:val="24"/>
          <w:szCs w:val="24"/>
        </w:rPr>
        <w:t xml:space="preserve"> В этом год один педагог подтвердил 1 категорию.</w:t>
      </w:r>
    </w:p>
    <w:p w:rsidR="005B1B47" w:rsidRPr="005B1B47" w:rsidRDefault="005B1B47" w:rsidP="005B1B47">
      <w:pPr>
        <w:pStyle w:val="a3"/>
        <w:spacing w:line="276" w:lineRule="auto"/>
        <w:ind w:left="0" w:right="-20" w:firstLine="708"/>
      </w:pPr>
      <w:r w:rsidRPr="005B1B47">
        <w:rPr>
          <w:b/>
        </w:rPr>
        <w:t>Вывод:</w:t>
      </w:r>
      <w:r w:rsidRPr="005B1B47">
        <w:rPr>
          <w:b/>
          <w:spacing w:val="1"/>
        </w:rPr>
        <w:t xml:space="preserve"> </w:t>
      </w:r>
      <w:r w:rsidRPr="005B1B47">
        <w:t>Педагоги</w:t>
      </w:r>
      <w:r w:rsidRPr="005B1B47">
        <w:rPr>
          <w:spacing w:val="1"/>
        </w:rPr>
        <w:t xml:space="preserve"> </w:t>
      </w:r>
      <w:r w:rsidRPr="005B1B47">
        <w:t>детского</w:t>
      </w:r>
      <w:r w:rsidRPr="005B1B47">
        <w:rPr>
          <w:spacing w:val="1"/>
        </w:rPr>
        <w:t xml:space="preserve"> </w:t>
      </w:r>
      <w:r w:rsidRPr="005B1B47">
        <w:t>сада</w:t>
      </w:r>
      <w:r w:rsidRPr="005B1B47">
        <w:rPr>
          <w:spacing w:val="1"/>
        </w:rPr>
        <w:t xml:space="preserve"> </w:t>
      </w:r>
      <w:r w:rsidRPr="005B1B47">
        <w:t>повышают</w:t>
      </w:r>
      <w:r w:rsidRPr="005B1B47">
        <w:rPr>
          <w:spacing w:val="1"/>
        </w:rPr>
        <w:t xml:space="preserve"> </w:t>
      </w:r>
      <w:r w:rsidRPr="005B1B47">
        <w:t>свой</w:t>
      </w:r>
      <w:r w:rsidRPr="005B1B47">
        <w:rPr>
          <w:spacing w:val="1"/>
        </w:rPr>
        <w:t xml:space="preserve"> </w:t>
      </w:r>
      <w:r w:rsidRPr="005B1B47">
        <w:t>профессиональный</w:t>
      </w:r>
      <w:r w:rsidRPr="005B1B47">
        <w:rPr>
          <w:spacing w:val="1"/>
        </w:rPr>
        <w:t xml:space="preserve"> </w:t>
      </w:r>
      <w:r w:rsidRPr="005B1B47">
        <w:t>уровень,</w:t>
      </w:r>
      <w:r w:rsidRPr="005B1B47">
        <w:rPr>
          <w:spacing w:val="1"/>
        </w:rPr>
        <w:t xml:space="preserve"> </w:t>
      </w:r>
      <w:r w:rsidRPr="005B1B47">
        <w:t>приобретают и изучают новинки периодической и методической литературы. Все это в</w:t>
      </w:r>
      <w:r w:rsidRPr="005B1B47">
        <w:rPr>
          <w:spacing w:val="1"/>
        </w:rPr>
        <w:t xml:space="preserve"> </w:t>
      </w:r>
      <w:r w:rsidRPr="005B1B47">
        <w:t>комплексе</w:t>
      </w:r>
      <w:r w:rsidRPr="005B1B47">
        <w:rPr>
          <w:spacing w:val="1"/>
        </w:rPr>
        <w:t xml:space="preserve"> </w:t>
      </w:r>
      <w:r w:rsidRPr="005B1B47">
        <w:t>даёт</w:t>
      </w:r>
      <w:r w:rsidRPr="005B1B47">
        <w:rPr>
          <w:spacing w:val="1"/>
        </w:rPr>
        <w:t xml:space="preserve"> </w:t>
      </w:r>
      <w:r w:rsidRPr="005B1B47">
        <w:t>неплохой</w:t>
      </w:r>
      <w:r w:rsidRPr="005B1B47">
        <w:rPr>
          <w:spacing w:val="1"/>
        </w:rPr>
        <w:t xml:space="preserve"> </w:t>
      </w:r>
      <w:r w:rsidRPr="005B1B47">
        <w:t>результат</w:t>
      </w:r>
      <w:r w:rsidRPr="005B1B47">
        <w:rPr>
          <w:spacing w:val="1"/>
        </w:rPr>
        <w:t xml:space="preserve"> </w:t>
      </w:r>
      <w:r w:rsidRPr="005B1B47">
        <w:t>в</w:t>
      </w:r>
      <w:r w:rsidRPr="005B1B47">
        <w:rPr>
          <w:spacing w:val="1"/>
        </w:rPr>
        <w:t xml:space="preserve"> </w:t>
      </w:r>
      <w:r w:rsidRPr="005B1B47">
        <w:t>организации</w:t>
      </w:r>
      <w:r w:rsidRPr="005B1B47">
        <w:rPr>
          <w:spacing w:val="1"/>
        </w:rPr>
        <w:t xml:space="preserve"> </w:t>
      </w:r>
      <w:r w:rsidRPr="005B1B47">
        <w:t>педагогической</w:t>
      </w:r>
      <w:r w:rsidRPr="005B1B47">
        <w:rPr>
          <w:spacing w:val="1"/>
        </w:rPr>
        <w:t xml:space="preserve"> </w:t>
      </w:r>
      <w:r w:rsidRPr="005B1B47">
        <w:t>деятельности</w:t>
      </w:r>
      <w:r w:rsidRPr="005B1B47">
        <w:rPr>
          <w:spacing w:val="1"/>
        </w:rPr>
        <w:t xml:space="preserve"> </w:t>
      </w:r>
      <w:r w:rsidRPr="005B1B47">
        <w:t>и</w:t>
      </w:r>
      <w:r w:rsidRPr="005B1B47">
        <w:rPr>
          <w:spacing w:val="1"/>
        </w:rPr>
        <w:t xml:space="preserve"> </w:t>
      </w:r>
      <w:r w:rsidRPr="005B1B47">
        <w:t>улучшении</w:t>
      </w:r>
      <w:r w:rsidRPr="005B1B47">
        <w:rPr>
          <w:spacing w:val="-1"/>
        </w:rPr>
        <w:t xml:space="preserve"> </w:t>
      </w:r>
      <w:r w:rsidRPr="005B1B47">
        <w:t>качества</w:t>
      </w:r>
      <w:r w:rsidRPr="005B1B47">
        <w:rPr>
          <w:spacing w:val="-2"/>
        </w:rPr>
        <w:t xml:space="preserve"> </w:t>
      </w:r>
      <w:r w:rsidRPr="005B1B47">
        <w:t>развития и</w:t>
      </w:r>
      <w:r w:rsidRPr="005B1B47">
        <w:rPr>
          <w:spacing w:val="-1"/>
        </w:rPr>
        <w:t xml:space="preserve"> </w:t>
      </w:r>
      <w:r w:rsidRPr="005B1B47">
        <w:t>воспитания дошкольников.</w:t>
      </w:r>
    </w:p>
    <w:p w:rsidR="005B1B47" w:rsidRPr="005B1B47" w:rsidRDefault="005B1B47" w:rsidP="005B1B47">
      <w:pPr>
        <w:pStyle w:val="a3"/>
        <w:spacing w:line="276" w:lineRule="auto"/>
        <w:ind w:left="0" w:right="-20"/>
      </w:pPr>
      <w:r w:rsidRPr="005B1B47">
        <w:t>Но</w:t>
      </w:r>
      <w:r w:rsidRPr="005B1B47">
        <w:rPr>
          <w:spacing w:val="-3"/>
        </w:rPr>
        <w:t xml:space="preserve"> </w:t>
      </w:r>
      <w:r w:rsidRPr="005B1B47">
        <w:t>необходимо</w:t>
      </w:r>
      <w:r w:rsidRPr="005B1B47">
        <w:rPr>
          <w:spacing w:val="-1"/>
        </w:rPr>
        <w:t xml:space="preserve"> </w:t>
      </w:r>
      <w:r w:rsidRPr="005B1B47">
        <w:t>решить</w:t>
      </w:r>
      <w:r w:rsidRPr="005B1B47">
        <w:rPr>
          <w:spacing w:val="55"/>
        </w:rPr>
        <w:t xml:space="preserve"> </w:t>
      </w:r>
      <w:r w:rsidRPr="005B1B47">
        <w:t>проблемы:</w:t>
      </w:r>
    </w:p>
    <w:p w:rsidR="00774824" w:rsidRDefault="005B1B47" w:rsidP="005B1B47">
      <w:pPr>
        <w:pStyle w:val="a5"/>
        <w:numPr>
          <w:ilvl w:val="0"/>
          <w:numId w:val="11"/>
        </w:numPr>
        <w:tabs>
          <w:tab w:val="left" w:pos="903"/>
        </w:tabs>
        <w:spacing w:line="276" w:lineRule="auto"/>
        <w:ind w:left="0" w:right="-20" w:firstLine="0"/>
        <w:jc w:val="both"/>
        <w:rPr>
          <w:sz w:val="24"/>
          <w:szCs w:val="24"/>
        </w:rPr>
      </w:pPr>
      <w:r w:rsidRPr="005B1B47">
        <w:rPr>
          <w:sz w:val="24"/>
          <w:szCs w:val="24"/>
        </w:rPr>
        <w:t>Аттестацию</w:t>
      </w:r>
      <w:r w:rsidRPr="005B1B47">
        <w:rPr>
          <w:spacing w:val="53"/>
          <w:sz w:val="24"/>
          <w:szCs w:val="24"/>
        </w:rPr>
        <w:t xml:space="preserve"> </w:t>
      </w:r>
      <w:r w:rsidRPr="005B1B47">
        <w:rPr>
          <w:sz w:val="24"/>
          <w:szCs w:val="24"/>
        </w:rPr>
        <w:t>педагогов</w:t>
      </w:r>
      <w:r w:rsidRPr="005B1B47">
        <w:rPr>
          <w:spacing w:val="-4"/>
          <w:sz w:val="24"/>
          <w:szCs w:val="24"/>
        </w:rPr>
        <w:t xml:space="preserve"> </w:t>
      </w:r>
      <w:r w:rsidRPr="005B1B47">
        <w:rPr>
          <w:sz w:val="24"/>
          <w:szCs w:val="24"/>
        </w:rPr>
        <w:t>на</w:t>
      </w:r>
      <w:r w:rsidRPr="005B1B47">
        <w:rPr>
          <w:spacing w:val="52"/>
          <w:sz w:val="24"/>
          <w:szCs w:val="24"/>
        </w:rPr>
        <w:t xml:space="preserve"> </w:t>
      </w:r>
      <w:r w:rsidRPr="005B1B47">
        <w:rPr>
          <w:spacing w:val="-2"/>
          <w:sz w:val="24"/>
          <w:szCs w:val="24"/>
        </w:rPr>
        <w:t xml:space="preserve">высшую </w:t>
      </w:r>
      <w:r w:rsidRPr="005B1B47">
        <w:rPr>
          <w:sz w:val="24"/>
          <w:szCs w:val="24"/>
        </w:rPr>
        <w:t>квалификационную</w:t>
      </w:r>
      <w:r w:rsidRPr="005B1B47">
        <w:rPr>
          <w:spacing w:val="-4"/>
          <w:sz w:val="24"/>
          <w:szCs w:val="24"/>
        </w:rPr>
        <w:t xml:space="preserve"> </w:t>
      </w:r>
      <w:r w:rsidRPr="005B1B47">
        <w:rPr>
          <w:sz w:val="24"/>
          <w:szCs w:val="24"/>
        </w:rPr>
        <w:t>категорию.</w:t>
      </w:r>
    </w:p>
    <w:p w:rsidR="00A531C8" w:rsidRDefault="00A531C8" w:rsidP="00A531C8">
      <w:pPr>
        <w:tabs>
          <w:tab w:val="left" w:pos="903"/>
        </w:tabs>
        <w:ind w:right="-20"/>
        <w:jc w:val="both"/>
        <w:rPr>
          <w:sz w:val="24"/>
          <w:szCs w:val="24"/>
        </w:rPr>
      </w:pPr>
    </w:p>
    <w:p w:rsidR="00A531C8" w:rsidRPr="00A531C8" w:rsidRDefault="00A531C8" w:rsidP="00CC37D2">
      <w:pPr>
        <w:tabs>
          <w:tab w:val="left" w:pos="903"/>
        </w:tabs>
        <w:spacing w:after="0"/>
        <w:ind w:right="-20"/>
        <w:jc w:val="both"/>
        <w:rPr>
          <w:rFonts w:ascii="Times New Roman" w:hAnsi="Times New Roman" w:cs="Times New Roman"/>
          <w:b/>
          <w:sz w:val="24"/>
          <w:szCs w:val="24"/>
        </w:rPr>
      </w:pPr>
      <w:r w:rsidRPr="00A531C8">
        <w:rPr>
          <w:rFonts w:ascii="Times New Roman" w:hAnsi="Times New Roman" w:cs="Times New Roman"/>
          <w:b/>
          <w:sz w:val="24"/>
          <w:szCs w:val="24"/>
        </w:rPr>
        <w:t>1.6.</w:t>
      </w:r>
      <w:r w:rsidRPr="00A531C8">
        <w:rPr>
          <w:rFonts w:ascii="Times New Roman" w:hAnsi="Times New Roman" w:cs="Times New Roman"/>
          <w:b/>
          <w:bCs/>
          <w:color w:val="000000"/>
          <w:sz w:val="24"/>
          <w:szCs w:val="24"/>
        </w:rPr>
        <w:t xml:space="preserve"> Оценка учебно-методического и библиотечно-информационного обеспечения</w:t>
      </w:r>
    </w:p>
    <w:p w:rsidR="004B7026" w:rsidRPr="004B7026" w:rsidRDefault="004B7026" w:rsidP="00CC37D2">
      <w:pPr>
        <w:pStyle w:val="Standard"/>
        <w:spacing w:after="0"/>
        <w:ind w:firstLine="709"/>
        <w:jc w:val="both"/>
        <w:rPr>
          <w:rFonts w:ascii="Times New Roman" w:hAnsi="Times New Roman" w:cs="Times New Roman"/>
          <w:sz w:val="24"/>
          <w:szCs w:val="24"/>
        </w:rPr>
      </w:pPr>
      <w:r w:rsidRPr="004B7026">
        <w:rPr>
          <w:rFonts w:ascii="Times New Roman" w:hAnsi="Times New Roman" w:cs="Times New Roman"/>
          <w:sz w:val="24"/>
          <w:szCs w:val="24"/>
        </w:rPr>
        <w:t>Структурное подразделение МАОУ «</w:t>
      </w:r>
      <w:proofErr w:type="spellStart"/>
      <w:r w:rsidRPr="004B7026">
        <w:rPr>
          <w:rFonts w:ascii="Times New Roman" w:hAnsi="Times New Roman" w:cs="Times New Roman"/>
          <w:sz w:val="24"/>
          <w:szCs w:val="24"/>
        </w:rPr>
        <w:t>Сервинская</w:t>
      </w:r>
      <w:proofErr w:type="spellEnd"/>
      <w:r w:rsidRPr="004B7026">
        <w:rPr>
          <w:rFonts w:ascii="Times New Roman" w:hAnsi="Times New Roman" w:cs="Times New Roman"/>
          <w:sz w:val="24"/>
          <w:szCs w:val="24"/>
        </w:rPr>
        <w:t xml:space="preserve"> ООШ» «Детский сад д. Малая </w:t>
      </w:r>
      <w:proofErr w:type="spellStart"/>
      <w:r w:rsidRPr="004B7026">
        <w:rPr>
          <w:rFonts w:ascii="Times New Roman" w:hAnsi="Times New Roman" w:cs="Times New Roman"/>
          <w:sz w:val="24"/>
          <w:szCs w:val="24"/>
        </w:rPr>
        <w:t>Серва</w:t>
      </w:r>
      <w:proofErr w:type="spellEnd"/>
      <w:r w:rsidRPr="004B7026">
        <w:rPr>
          <w:rFonts w:ascii="Times New Roman" w:hAnsi="Times New Roman" w:cs="Times New Roman"/>
          <w:sz w:val="24"/>
          <w:szCs w:val="24"/>
        </w:rPr>
        <w:t>» реализует</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основную</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образовательную</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программу</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дошкольного</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образования,</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разработанную</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коллективом,</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на</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основе</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примерной</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общеобразовательной</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программы</w:t>
      </w:r>
      <w:r w:rsidRPr="004B7026">
        <w:rPr>
          <w:rFonts w:ascii="Times New Roman" w:hAnsi="Times New Roman" w:cs="Times New Roman"/>
          <w:spacing w:val="1"/>
          <w:sz w:val="24"/>
          <w:szCs w:val="24"/>
        </w:rPr>
        <w:t xml:space="preserve"> </w:t>
      </w:r>
      <w:r w:rsidRPr="004B7026">
        <w:rPr>
          <w:rFonts w:ascii="Times New Roman" w:hAnsi="Times New Roman" w:cs="Times New Roman"/>
          <w:sz w:val="24"/>
          <w:szCs w:val="24"/>
        </w:rPr>
        <w:t xml:space="preserve">«Радуга» под </w:t>
      </w:r>
      <w:proofErr w:type="spellStart"/>
      <w:proofErr w:type="gramStart"/>
      <w:r w:rsidRPr="004B7026">
        <w:rPr>
          <w:rFonts w:ascii="Times New Roman" w:hAnsi="Times New Roman" w:cs="Times New Roman"/>
          <w:sz w:val="24"/>
          <w:szCs w:val="24"/>
        </w:rPr>
        <w:t>ред</w:t>
      </w:r>
      <w:proofErr w:type="spellEnd"/>
      <w:proofErr w:type="gramEnd"/>
      <w:r w:rsidRPr="004B7026">
        <w:rPr>
          <w:rFonts w:ascii="Times New Roman" w:hAnsi="Times New Roman" w:cs="Times New Roman"/>
          <w:sz w:val="24"/>
          <w:szCs w:val="24"/>
        </w:rPr>
        <w:t xml:space="preserve"> Соловьевой.</w:t>
      </w:r>
    </w:p>
    <w:p w:rsidR="004B7026" w:rsidRPr="00450156" w:rsidRDefault="004B7026" w:rsidP="004B7026">
      <w:pPr>
        <w:pStyle w:val="a3"/>
        <w:spacing w:line="276" w:lineRule="auto"/>
        <w:ind w:left="0" w:right="-20" w:firstLine="720"/>
      </w:pPr>
      <w:r w:rsidRPr="00450156">
        <w:t>Методическое обеспечение</w:t>
      </w:r>
      <w:r w:rsidRPr="00450156">
        <w:rPr>
          <w:spacing w:val="1"/>
        </w:rPr>
        <w:t xml:space="preserve"> </w:t>
      </w:r>
      <w:r w:rsidRPr="00450156">
        <w:t xml:space="preserve">соответствует ООП ДОУ, ФГОС </w:t>
      </w:r>
      <w:proofErr w:type="gramStart"/>
      <w:r w:rsidRPr="00450156">
        <w:t>ДО</w:t>
      </w:r>
      <w:proofErr w:type="gramEnd"/>
      <w:r w:rsidRPr="00450156">
        <w:t xml:space="preserve"> </w:t>
      </w:r>
      <w:proofErr w:type="gramStart"/>
      <w:r w:rsidRPr="00450156">
        <w:t>к</w:t>
      </w:r>
      <w:proofErr w:type="gramEnd"/>
      <w:r w:rsidRPr="00450156">
        <w:t xml:space="preserve"> условиям реализации основной образовательной</w:t>
      </w:r>
      <w:r w:rsidRPr="00450156">
        <w:rPr>
          <w:spacing w:val="1"/>
        </w:rPr>
        <w:t xml:space="preserve"> </w:t>
      </w:r>
      <w:r w:rsidRPr="00450156">
        <w:t>программы дошкольного образования. По всем реализуемым программам в ДОУ имеется</w:t>
      </w:r>
      <w:r w:rsidRPr="00450156">
        <w:rPr>
          <w:spacing w:val="1"/>
        </w:rPr>
        <w:t xml:space="preserve"> </w:t>
      </w:r>
      <w:r w:rsidRPr="00450156">
        <w:t>методическое</w:t>
      </w:r>
      <w:r w:rsidRPr="00450156">
        <w:rPr>
          <w:spacing w:val="1"/>
        </w:rPr>
        <w:t xml:space="preserve"> </w:t>
      </w:r>
      <w:r w:rsidRPr="00450156">
        <w:t>обеспечение:</w:t>
      </w:r>
      <w:r w:rsidRPr="00450156">
        <w:rPr>
          <w:spacing w:val="1"/>
        </w:rPr>
        <w:t xml:space="preserve"> </w:t>
      </w:r>
      <w:r w:rsidRPr="00450156">
        <w:t>укомплектованность</w:t>
      </w:r>
      <w:r w:rsidRPr="00450156">
        <w:rPr>
          <w:spacing w:val="1"/>
        </w:rPr>
        <w:t xml:space="preserve"> </w:t>
      </w:r>
      <w:r w:rsidRPr="00450156">
        <w:t>методической</w:t>
      </w:r>
      <w:r w:rsidRPr="00450156">
        <w:rPr>
          <w:spacing w:val="1"/>
        </w:rPr>
        <w:t xml:space="preserve"> </w:t>
      </w:r>
      <w:r w:rsidRPr="00450156">
        <w:t>литературой,</w:t>
      </w:r>
      <w:r w:rsidRPr="00450156">
        <w:rPr>
          <w:spacing w:val="1"/>
        </w:rPr>
        <w:t xml:space="preserve"> </w:t>
      </w:r>
      <w:proofErr w:type="spellStart"/>
      <w:r w:rsidRPr="00450156">
        <w:t>учебно</w:t>
      </w:r>
      <w:proofErr w:type="spellEnd"/>
      <w:r>
        <w:t xml:space="preserve"> </w:t>
      </w:r>
      <w:r w:rsidRPr="00450156">
        <w:t>-</w:t>
      </w:r>
      <w:r w:rsidRPr="00450156">
        <w:rPr>
          <w:spacing w:val="1"/>
        </w:rPr>
        <w:t xml:space="preserve"> </w:t>
      </w:r>
      <w:r w:rsidRPr="00450156">
        <w:t>наглядными</w:t>
      </w:r>
      <w:r w:rsidRPr="00450156">
        <w:rPr>
          <w:spacing w:val="1"/>
        </w:rPr>
        <w:t xml:space="preserve"> </w:t>
      </w:r>
      <w:r w:rsidRPr="00450156">
        <w:t>пособиями</w:t>
      </w:r>
      <w:r w:rsidRPr="00450156">
        <w:rPr>
          <w:spacing w:val="1"/>
        </w:rPr>
        <w:t xml:space="preserve"> </w:t>
      </w:r>
      <w:r w:rsidRPr="00450156">
        <w:t>и</w:t>
      </w:r>
      <w:r w:rsidRPr="00450156">
        <w:rPr>
          <w:spacing w:val="1"/>
        </w:rPr>
        <w:t xml:space="preserve"> </w:t>
      </w:r>
      <w:r w:rsidRPr="00450156">
        <w:t>материалами.</w:t>
      </w:r>
      <w:r w:rsidRPr="00450156">
        <w:rPr>
          <w:spacing w:val="1"/>
        </w:rPr>
        <w:t xml:space="preserve"> </w:t>
      </w:r>
      <w:r w:rsidRPr="00450156">
        <w:t>В</w:t>
      </w:r>
      <w:r w:rsidRPr="00450156">
        <w:rPr>
          <w:spacing w:val="1"/>
        </w:rPr>
        <w:t xml:space="preserve"> </w:t>
      </w:r>
      <w:r w:rsidRPr="00450156">
        <w:t>ДОУ</w:t>
      </w:r>
      <w:r w:rsidRPr="00450156">
        <w:rPr>
          <w:spacing w:val="1"/>
        </w:rPr>
        <w:t xml:space="preserve"> </w:t>
      </w:r>
      <w:r w:rsidRPr="00450156">
        <w:t>имеется</w:t>
      </w:r>
      <w:r w:rsidRPr="00450156">
        <w:rPr>
          <w:spacing w:val="1"/>
        </w:rPr>
        <w:t xml:space="preserve"> </w:t>
      </w:r>
      <w:r w:rsidRPr="00450156">
        <w:t>библиотека</w:t>
      </w:r>
      <w:r w:rsidRPr="00450156">
        <w:rPr>
          <w:spacing w:val="1"/>
        </w:rPr>
        <w:t xml:space="preserve"> </w:t>
      </w:r>
      <w:r w:rsidRPr="00450156">
        <w:t>методической</w:t>
      </w:r>
      <w:r w:rsidRPr="00450156">
        <w:rPr>
          <w:spacing w:val="1"/>
        </w:rPr>
        <w:t xml:space="preserve"> </w:t>
      </w:r>
      <w:r w:rsidRPr="00450156">
        <w:t>литературы</w:t>
      </w:r>
      <w:r w:rsidRPr="00450156">
        <w:rPr>
          <w:spacing w:val="1"/>
        </w:rPr>
        <w:t xml:space="preserve"> </w:t>
      </w:r>
      <w:r w:rsidRPr="00450156">
        <w:t>для</w:t>
      </w:r>
      <w:r w:rsidRPr="00450156">
        <w:rPr>
          <w:spacing w:val="1"/>
        </w:rPr>
        <w:t xml:space="preserve"> </w:t>
      </w:r>
      <w:r w:rsidRPr="00450156">
        <w:t>педагогов</w:t>
      </w:r>
      <w:r w:rsidRPr="00450156">
        <w:rPr>
          <w:spacing w:val="1"/>
        </w:rPr>
        <w:t xml:space="preserve"> </w:t>
      </w:r>
      <w:r w:rsidRPr="00450156">
        <w:t>и</w:t>
      </w:r>
      <w:r w:rsidRPr="00450156">
        <w:rPr>
          <w:spacing w:val="1"/>
        </w:rPr>
        <w:t xml:space="preserve"> </w:t>
      </w:r>
      <w:r w:rsidRPr="00450156">
        <w:t>художественная</w:t>
      </w:r>
      <w:r w:rsidRPr="00450156">
        <w:rPr>
          <w:spacing w:val="1"/>
        </w:rPr>
        <w:t xml:space="preserve"> </w:t>
      </w:r>
      <w:r w:rsidRPr="00450156">
        <w:t>литература</w:t>
      </w:r>
      <w:r w:rsidRPr="00450156">
        <w:rPr>
          <w:spacing w:val="1"/>
        </w:rPr>
        <w:t xml:space="preserve"> </w:t>
      </w:r>
      <w:r w:rsidRPr="00450156">
        <w:t>для</w:t>
      </w:r>
      <w:r w:rsidRPr="00450156">
        <w:rPr>
          <w:spacing w:val="1"/>
        </w:rPr>
        <w:t xml:space="preserve"> </w:t>
      </w:r>
      <w:r w:rsidRPr="00450156">
        <w:t>чтения</w:t>
      </w:r>
      <w:r w:rsidRPr="00450156">
        <w:rPr>
          <w:spacing w:val="1"/>
        </w:rPr>
        <w:t xml:space="preserve"> </w:t>
      </w:r>
      <w:r w:rsidRPr="00450156">
        <w:t>дошкольникам,</w:t>
      </w:r>
      <w:r w:rsidRPr="00450156">
        <w:rPr>
          <w:spacing w:val="1"/>
        </w:rPr>
        <w:t xml:space="preserve"> </w:t>
      </w:r>
      <w:r w:rsidRPr="00450156">
        <w:t>репродукции</w:t>
      </w:r>
      <w:r w:rsidRPr="00450156">
        <w:rPr>
          <w:spacing w:val="1"/>
        </w:rPr>
        <w:t xml:space="preserve"> </w:t>
      </w:r>
      <w:r w:rsidRPr="00450156">
        <w:t>картин,</w:t>
      </w:r>
      <w:r w:rsidRPr="00450156">
        <w:rPr>
          <w:spacing w:val="1"/>
        </w:rPr>
        <w:t xml:space="preserve"> </w:t>
      </w:r>
      <w:r w:rsidRPr="00450156">
        <w:t>иллюстративный</w:t>
      </w:r>
      <w:r w:rsidRPr="00450156">
        <w:rPr>
          <w:spacing w:val="1"/>
        </w:rPr>
        <w:t xml:space="preserve"> </w:t>
      </w:r>
      <w:r w:rsidRPr="00450156">
        <w:t>материал,</w:t>
      </w:r>
      <w:r w:rsidRPr="00450156">
        <w:rPr>
          <w:spacing w:val="1"/>
        </w:rPr>
        <w:t xml:space="preserve"> </w:t>
      </w:r>
      <w:r w:rsidRPr="00450156">
        <w:t>дидактические</w:t>
      </w:r>
      <w:r w:rsidRPr="00450156">
        <w:rPr>
          <w:spacing w:val="1"/>
        </w:rPr>
        <w:t xml:space="preserve"> </w:t>
      </w:r>
      <w:r w:rsidRPr="00450156">
        <w:t>пособия,</w:t>
      </w:r>
      <w:r w:rsidRPr="00450156">
        <w:rPr>
          <w:spacing w:val="1"/>
        </w:rPr>
        <w:t xml:space="preserve"> </w:t>
      </w:r>
      <w:r w:rsidRPr="00450156">
        <w:t>демонстрационный</w:t>
      </w:r>
      <w:r w:rsidRPr="00450156">
        <w:rPr>
          <w:spacing w:val="1"/>
        </w:rPr>
        <w:t xml:space="preserve"> </w:t>
      </w:r>
      <w:r w:rsidRPr="00450156">
        <w:t>и</w:t>
      </w:r>
      <w:r w:rsidRPr="00450156">
        <w:rPr>
          <w:spacing w:val="1"/>
        </w:rPr>
        <w:t xml:space="preserve"> </w:t>
      </w:r>
      <w:r w:rsidRPr="00450156">
        <w:t>раздаточный</w:t>
      </w:r>
      <w:r w:rsidRPr="00450156">
        <w:rPr>
          <w:spacing w:val="1"/>
        </w:rPr>
        <w:t xml:space="preserve"> </w:t>
      </w:r>
      <w:r w:rsidRPr="00450156">
        <w:t>материал.</w:t>
      </w:r>
      <w:r w:rsidRPr="00450156">
        <w:rPr>
          <w:spacing w:val="1"/>
        </w:rPr>
        <w:t xml:space="preserve"> </w:t>
      </w:r>
      <w:r w:rsidRPr="00450156">
        <w:t>Однако</w:t>
      </w:r>
      <w:proofErr w:type="gramStart"/>
      <w:r>
        <w:t>,</w:t>
      </w:r>
      <w:proofErr w:type="gramEnd"/>
      <w:r w:rsidRPr="00450156">
        <w:rPr>
          <w:spacing w:val="1"/>
        </w:rPr>
        <w:t xml:space="preserve"> </w:t>
      </w:r>
      <w:r w:rsidRPr="00450156">
        <w:t>библиотечный</w:t>
      </w:r>
      <w:r w:rsidRPr="00450156">
        <w:rPr>
          <w:spacing w:val="1"/>
        </w:rPr>
        <w:t xml:space="preserve"> </w:t>
      </w:r>
      <w:r w:rsidRPr="00450156">
        <w:t>фонд</w:t>
      </w:r>
      <w:r w:rsidRPr="00450156">
        <w:rPr>
          <w:spacing w:val="1"/>
        </w:rPr>
        <w:t xml:space="preserve"> </w:t>
      </w:r>
      <w:r w:rsidRPr="00450156">
        <w:t>ДОУ</w:t>
      </w:r>
      <w:r w:rsidRPr="00450156">
        <w:rPr>
          <w:spacing w:val="1"/>
        </w:rPr>
        <w:t xml:space="preserve"> </w:t>
      </w:r>
      <w:r w:rsidRPr="00450156">
        <w:t>представлен недостаточным количеством литературы для воспитанников и для педагогов.</w:t>
      </w:r>
      <w:r w:rsidRPr="00450156">
        <w:rPr>
          <w:spacing w:val="1"/>
        </w:rPr>
        <w:t xml:space="preserve"> </w:t>
      </w:r>
      <w:r w:rsidRPr="00450156">
        <w:t>Кроме</w:t>
      </w:r>
      <w:r w:rsidRPr="00450156">
        <w:rPr>
          <w:spacing w:val="1"/>
        </w:rPr>
        <w:t xml:space="preserve"> </w:t>
      </w:r>
      <w:r w:rsidRPr="00450156">
        <w:t>того,</w:t>
      </w:r>
      <w:r w:rsidRPr="00450156">
        <w:rPr>
          <w:spacing w:val="1"/>
        </w:rPr>
        <w:t xml:space="preserve"> </w:t>
      </w:r>
      <w:r w:rsidRPr="00450156">
        <w:t>в</w:t>
      </w:r>
      <w:r w:rsidRPr="00450156">
        <w:rPr>
          <w:spacing w:val="1"/>
        </w:rPr>
        <w:t xml:space="preserve"> </w:t>
      </w:r>
      <w:r w:rsidRPr="00450156">
        <w:t>целях</w:t>
      </w:r>
      <w:r w:rsidRPr="00450156">
        <w:rPr>
          <w:spacing w:val="1"/>
        </w:rPr>
        <w:t xml:space="preserve"> </w:t>
      </w:r>
      <w:r w:rsidRPr="00450156">
        <w:t>эффективного</w:t>
      </w:r>
      <w:r w:rsidRPr="00450156">
        <w:rPr>
          <w:spacing w:val="1"/>
        </w:rPr>
        <w:t xml:space="preserve"> </w:t>
      </w:r>
      <w:r w:rsidRPr="00450156">
        <w:t>библиотечно-информационного</w:t>
      </w:r>
      <w:r w:rsidRPr="00450156">
        <w:rPr>
          <w:spacing w:val="1"/>
        </w:rPr>
        <w:t xml:space="preserve"> </w:t>
      </w:r>
      <w:r w:rsidRPr="00450156">
        <w:t>обеспечения</w:t>
      </w:r>
      <w:r>
        <w:t xml:space="preserve"> </w:t>
      </w:r>
      <w:r w:rsidRPr="00450156">
        <w:rPr>
          <w:spacing w:val="-57"/>
        </w:rPr>
        <w:t xml:space="preserve"> </w:t>
      </w:r>
      <w:r w:rsidRPr="00450156">
        <w:t>используются</w:t>
      </w:r>
      <w:r w:rsidRPr="00450156">
        <w:rPr>
          <w:spacing w:val="-1"/>
        </w:rPr>
        <w:t xml:space="preserve"> </w:t>
      </w:r>
      <w:r w:rsidRPr="00450156">
        <w:t>электронные</w:t>
      </w:r>
      <w:r w:rsidRPr="00450156">
        <w:rPr>
          <w:spacing w:val="-2"/>
        </w:rPr>
        <w:t xml:space="preserve"> </w:t>
      </w:r>
      <w:r w:rsidRPr="00450156">
        <w:t>ресурсы.</w:t>
      </w:r>
    </w:p>
    <w:p w:rsidR="004B7026" w:rsidRPr="00450156" w:rsidRDefault="004B7026" w:rsidP="004B7026">
      <w:pPr>
        <w:pStyle w:val="a3"/>
        <w:spacing w:before="2" w:line="276" w:lineRule="auto"/>
        <w:ind w:left="0" w:right="-20" w:firstLine="708"/>
      </w:pPr>
      <w:r w:rsidRPr="00450156">
        <w:rPr>
          <w:b/>
        </w:rPr>
        <w:t>Вывод:</w:t>
      </w:r>
      <w:r w:rsidRPr="00450156">
        <w:rPr>
          <w:b/>
          <w:spacing w:val="1"/>
        </w:rPr>
        <w:t xml:space="preserve"> </w:t>
      </w:r>
      <w:r w:rsidRPr="00450156">
        <w:t>Учебно-методическое</w:t>
      </w:r>
      <w:r w:rsidRPr="00450156">
        <w:rPr>
          <w:spacing w:val="1"/>
        </w:rPr>
        <w:t xml:space="preserve"> </w:t>
      </w:r>
      <w:r w:rsidRPr="00450156">
        <w:t>обеспечение</w:t>
      </w:r>
      <w:r w:rsidRPr="00450156">
        <w:rPr>
          <w:spacing w:val="1"/>
        </w:rPr>
        <w:t xml:space="preserve"> </w:t>
      </w:r>
      <w:r w:rsidRPr="00450156">
        <w:t>в</w:t>
      </w:r>
      <w:r w:rsidRPr="00450156">
        <w:rPr>
          <w:spacing w:val="1"/>
        </w:rPr>
        <w:t xml:space="preserve"> </w:t>
      </w:r>
      <w:r w:rsidRPr="00450156">
        <w:t>ДОУ</w:t>
      </w:r>
      <w:r w:rsidRPr="00450156">
        <w:rPr>
          <w:spacing w:val="1"/>
        </w:rPr>
        <w:t xml:space="preserve"> </w:t>
      </w:r>
      <w:r w:rsidRPr="00450156">
        <w:t>соответствует</w:t>
      </w:r>
      <w:r w:rsidRPr="00450156">
        <w:rPr>
          <w:spacing w:val="1"/>
        </w:rPr>
        <w:t xml:space="preserve"> </w:t>
      </w:r>
      <w:r w:rsidRPr="00450156">
        <w:t>требованиям</w:t>
      </w:r>
      <w:r w:rsidRPr="00450156">
        <w:rPr>
          <w:spacing w:val="1"/>
        </w:rPr>
        <w:t xml:space="preserve"> </w:t>
      </w:r>
      <w:r w:rsidRPr="00450156">
        <w:t>реализуемой образовательной программы, обеспечивает образовательную деятельность,</w:t>
      </w:r>
      <w:r w:rsidRPr="00450156">
        <w:rPr>
          <w:spacing w:val="1"/>
        </w:rPr>
        <w:t xml:space="preserve"> </w:t>
      </w:r>
      <w:r w:rsidRPr="00450156">
        <w:t>присмотр</w:t>
      </w:r>
      <w:r w:rsidRPr="00450156">
        <w:rPr>
          <w:spacing w:val="1"/>
        </w:rPr>
        <w:t xml:space="preserve"> </w:t>
      </w:r>
      <w:r w:rsidRPr="00450156">
        <w:t>и</w:t>
      </w:r>
      <w:r w:rsidRPr="00450156">
        <w:rPr>
          <w:spacing w:val="1"/>
        </w:rPr>
        <w:t xml:space="preserve"> </w:t>
      </w:r>
      <w:r w:rsidRPr="00450156">
        <w:t>уход.</w:t>
      </w:r>
      <w:r w:rsidRPr="00450156">
        <w:rPr>
          <w:spacing w:val="1"/>
        </w:rPr>
        <w:t xml:space="preserve"> </w:t>
      </w:r>
      <w:r w:rsidRPr="00450156">
        <w:t>Педагоги</w:t>
      </w:r>
      <w:r w:rsidRPr="00450156">
        <w:rPr>
          <w:spacing w:val="1"/>
        </w:rPr>
        <w:t xml:space="preserve"> </w:t>
      </w:r>
      <w:r w:rsidRPr="00450156">
        <w:t>имеют</w:t>
      </w:r>
      <w:r w:rsidRPr="00450156">
        <w:rPr>
          <w:spacing w:val="1"/>
        </w:rPr>
        <w:t xml:space="preserve"> </w:t>
      </w:r>
      <w:r w:rsidRPr="00450156">
        <w:t>возможность</w:t>
      </w:r>
      <w:r w:rsidRPr="00450156">
        <w:rPr>
          <w:spacing w:val="1"/>
        </w:rPr>
        <w:t xml:space="preserve"> </w:t>
      </w:r>
      <w:r w:rsidRPr="00450156">
        <w:t>пользоваться</w:t>
      </w:r>
      <w:r w:rsidRPr="00450156">
        <w:rPr>
          <w:spacing w:val="1"/>
        </w:rPr>
        <w:t xml:space="preserve"> </w:t>
      </w:r>
      <w:r w:rsidRPr="00450156">
        <w:t>фондом</w:t>
      </w:r>
      <w:r w:rsidRPr="00450156">
        <w:rPr>
          <w:spacing w:val="1"/>
        </w:rPr>
        <w:t xml:space="preserve"> </w:t>
      </w:r>
      <w:proofErr w:type="spellStart"/>
      <w:r w:rsidRPr="00450156">
        <w:t>учебн</w:t>
      </w:r>
      <w:proofErr w:type="gramStart"/>
      <w:r w:rsidRPr="00450156">
        <w:t>о</w:t>
      </w:r>
      <w:proofErr w:type="spellEnd"/>
      <w:r w:rsidRPr="00450156">
        <w:t>-</w:t>
      </w:r>
      <w:proofErr w:type="gramEnd"/>
      <w:r w:rsidRPr="00450156">
        <w:rPr>
          <w:spacing w:val="1"/>
        </w:rPr>
        <w:t xml:space="preserve"> </w:t>
      </w:r>
      <w:r w:rsidRPr="00450156">
        <w:t>методической литературы. Однако библиотечный фонд ДОУ представлен недостаточным</w:t>
      </w:r>
      <w:r w:rsidRPr="00450156">
        <w:rPr>
          <w:spacing w:val="1"/>
        </w:rPr>
        <w:t xml:space="preserve"> </w:t>
      </w:r>
      <w:r w:rsidRPr="00450156">
        <w:t>количеством</w:t>
      </w:r>
      <w:r w:rsidRPr="00450156">
        <w:rPr>
          <w:spacing w:val="1"/>
        </w:rPr>
        <w:t xml:space="preserve"> </w:t>
      </w:r>
      <w:r w:rsidRPr="00450156">
        <w:t>литературы</w:t>
      </w:r>
      <w:r w:rsidRPr="00450156">
        <w:rPr>
          <w:spacing w:val="1"/>
        </w:rPr>
        <w:t xml:space="preserve"> </w:t>
      </w:r>
      <w:r w:rsidRPr="00450156">
        <w:t>для</w:t>
      </w:r>
      <w:r w:rsidRPr="00450156">
        <w:rPr>
          <w:spacing w:val="1"/>
        </w:rPr>
        <w:t xml:space="preserve"> </w:t>
      </w:r>
      <w:r w:rsidRPr="00450156">
        <w:t>воспитанников</w:t>
      </w:r>
      <w:r w:rsidRPr="00450156">
        <w:rPr>
          <w:spacing w:val="1"/>
        </w:rPr>
        <w:t xml:space="preserve"> </w:t>
      </w:r>
      <w:r w:rsidRPr="00450156">
        <w:t>и</w:t>
      </w:r>
      <w:r w:rsidRPr="00450156">
        <w:rPr>
          <w:spacing w:val="1"/>
        </w:rPr>
        <w:t xml:space="preserve"> </w:t>
      </w:r>
      <w:r w:rsidRPr="00450156">
        <w:t>для</w:t>
      </w:r>
      <w:r w:rsidRPr="00450156">
        <w:rPr>
          <w:spacing w:val="1"/>
        </w:rPr>
        <w:t xml:space="preserve"> </w:t>
      </w:r>
      <w:r w:rsidRPr="00450156">
        <w:t>педагогов,</w:t>
      </w:r>
      <w:r w:rsidRPr="00450156">
        <w:rPr>
          <w:spacing w:val="1"/>
        </w:rPr>
        <w:t xml:space="preserve"> </w:t>
      </w:r>
      <w:r w:rsidRPr="00450156">
        <w:t>поэтому,</w:t>
      </w:r>
      <w:r w:rsidRPr="00450156">
        <w:rPr>
          <w:spacing w:val="1"/>
        </w:rPr>
        <w:t xml:space="preserve"> </w:t>
      </w:r>
      <w:r w:rsidRPr="00450156">
        <w:t>в</w:t>
      </w:r>
      <w:r w:rsidRPr="00450156">
        <w:rPr>
          <w:spacing w:val="1"/>
        </w:rPr>
        <w:t xml:space="preserve"> </w:t>
      </w:r>
      <w:r w:rsidRPr="00450156">
        <w:t>следующем</w:t>
      </w:r>
      <w:r w:rsidRPr="00450156">
        <w:rPr>
          <w:spacing w:val="1"/>
        </w:rPr>
        <w:t xml:space="preserve"> </w:t>
      </w:r>
      <w:r w:rsidRPr="00450156">
        <w:t>учебном</w:t>
      </w:r>
      <w:r w:rsidRPr="00450156">
        <w:rPr>
          <w:spacing w:val="1"/>
        </w:rPr>
        <w:t xml:space="preserve"> </w:t>
      </w:r>
      <w:r w:rsidRPr="00450156">
        <w:t>году</w:t>
      </w:r>
      <w:r w:rsidRPr="00450156">
        <w:rPr>
          <w:spacing w:val="1"/>
        </w:rPr>
        <w:t xml:space="preserve"> </w:t>
      </w:r>
      <w:r w:rsidRPr="00450156">
        <w:t>планируется</w:t>
      </w:r>
      <w:r w:rsidRPr="00450156">
        <w:rPr>
          <w:spacing w:val="1"/>
        </w:rPr>
        <w:t xml:space="preserve"> </w:t>
      </w:r>
      <w:r w:rsidRPr="00450156">
        <w:t>продолжить</w:t>
      </w:r>
      <w:r w:rsidRPr="00450156">
        <w:rPr>
          <w:spacing w:val="1"/>
        </w:rPr>
        <w:t xml:space="preserve"> </w:t>
      </w:r>
      <w:r w:rsidRPr="00450156">
        <w:t>работу</w:t>
      </w:r>
      <w:r w:rsidRPr="00450156">
        <w:rPr>
          <w:spacing w:val="1"/>
        </w:rPr>
        <w:t xml:space="preserve"> </w:t>
      </w:r>
      <w:r w:rsidRPr="00450156">
        <w:t>по</w:t>
      </w:r>
      <w:r w:rsidRPr="00450156">
        <w:rPr>
          <w:spacing w:val="1"/>
        </w:rPr>
        <w:t xml:space="preserve"> </w:t>
      </w:r>
      <w:r w:rsidRPr="00450156">
        <w:t>оснащению</w:t>
      </w:r>
      <w:r w:rsidRPr="00450156">
        <w:rPr>
          <w:spacing w:val="1"/>
        </w:rPr>
        <w:t xml:space="preserve"> </w:t>
      </w:r>
      <w:r w:rsidRPr="00450156">
        <w:t>ДОУ</w:t>
      </w:r>
      <w:r w:rsidRPr="00450156">
        <w:rPr>
          <w:spacing w:val="1"/>
        </w:rPr>
        <w:t xml:space="preserve"> </w:t>
      </w:r>
      <w:r w:rsidRPr="00450156">
        <w:t>методической</w:t>
      </w:r>
      <w:r w:rsidRPr="00450156">
        <w:rPr>
          <w:spacing w:val="1"/>
        </w:rPr>
        <w:t xml:space="preserve"> </w:t>
      </w:r>
      <w:r w:rsidRPr="00450156">
        <w:t>и</w:t>
      </w:r>
      <w:r w:rsidRPr="00450156">
        <w:rPr>
          <w:spacing w:val="1"/>
        </w:rPr>
        <w:t xml:space="preserve"> </w:t>
      </w:r>
      <w:r w:rsidRPr="00450156">
        <w:t>учебной</w:t>
      </w:r>
      <w:r w:rsidRPr="00450156">
        <w:rPr>
          <w:spacing w:val="1"/>
        </w:rPr>
        <w:t xml:space="preserve"> </w:t>
      </w:r>
      <w:r w:rsidRPr="00450156">
        <w:t>литературой,</w:t>
      </w:r>
      <w:r w:rsidRPr="00450156">
        <w:rPr>
          <w:spacing w:val="1"/>
        </w:rPr>
        <w:t xml:space="preserve"> </w:t>
      </w:r>
      <w:r w:rsidRPr="00450156">
        <w:t>соответствующей</w:t>
      </w:r>
      <w:r w:rsidRPr="00450156">
        <w:rPr>
          <w:spacing w:val="1"/>
        </w:rPr>
        <w:t xml:space="preserve"> </w:t>
      </w:r>
      <w:r w:rsidRPr="00450156">
        <w:t>требованиям</w:t>
      </w:r>
      <w:r w:rsidRPr="00450156">
        <w:rPr>
          <w:spacing w:val="1"/>
        </w:rPr>
        <w:t xml:space="preserve"> </w:t>
      </w:r>
      <w:r w:rsidRPr="00450156">
        <w:t>ФГОС</w:t>
      </w:r>
      <w:r w:rsidRPr="00450156">
        <w:rPr>
          <w:spacing w:val="1"/>
        </w:rPr>
        <w:t xml:space="preserve"> </w:t>
      </w:r>
      <w:proofErr w:type="gramStart"/>
      <w:r w:rsidRPr="00450156">
        <w:t>ДО</w:t>
      </w:r>
      <w:proofErr w:type="gramEnd"/>
      <w:r w:rsidRPr="00450156">
        <w:t>.</w:t>
      </w:r>
      <w:r w:rsidRPr="00450156">
        <w:rPr>
          <w:spacing w:val="1"/>
        </w:rPr>
        <w:t xml:space="preserve"> </w:t>
      </w:r>
    </w:p>
    <w:p w:rsidR="00183F99" w:rsidRDefault="00183F99" w:rsidP="00CC37D2">
      <w:pPr>
        <w:spacing w:after="0"/>
        <w:rPr>
          <w:rFonts w:hAnsi="Times New Roman" w:cs="Times New Roman"/>
          <w:b/>
          <w:bCs/>
          <w:color w:val="000000"/>
          <w:sz w:val="24"/>
          <w:szCs w:val="24"/>
        </w:rPr>
      </w:pPr>
    </w:p>
    <w:p w:rsidR="00183F99" w:rsidRPr="00183F99" w:rsidRDefault="00183F99" w:rsidP="00CC37D2">
      <w:pPr>
        <w:spacing w:after="0"/>
        <w:rPr>
          <w:rFonts w:ascii="Times New Roman" w:hAnsi="Times New Roman" w:cs="Times New Roman"/>
          <w:color w:val="000000"/>
          <w:sz w:val="24"/>
          <w:szCs w:val="24"/>
        </w:rPr>
      </w:pPr>
      <w:r w:rsidRPr="00183F99">
        <w:rPr>
          <w:rFonts w:ascii="Times New Roman" w:hAnsi="Times New Roman" w:cs="Times New Roman"/>
          <w:b/>
          <w:bCs/>
          <w:color w:val="000000"/>
          <w:sz w:val="24"/>
          <w:szCs w:val="24"/>
        </w:rPr>
        <w:lastRenderedPageBreak/>
        <w:t>1.7. Оценка материально-технической базы</w:t>
      </w:r>
    </w:p>
    <w:p w:rsidR="00F35FF6" w:rsidRDefault="00F35FF6" w:rsidP="00CC37D2">
      <w:pPr>
        <w:pStyle w:val="Standard"/>
        <w:spacing w:after="0"/>
        <w:ind w:firstLine="708"/>
        <w:jc w:val="both"/>
        <w:rPr>
          <w:rFonts w:ascii="Times New Roman" w:hAnsi="Times New Roman" w:cs="Times New Roman"/>
          <w:sz w:val="24"/>
        </w:rPr>
      </w:pPr>
      <w:r w:rsidRPr="00F35FF6">
        <w:rPr>
          <w:rFonts w:ascii="Times New Roman" w:hAnsi="Times New Roman"/>
          <w:sz w:val="24"/>
        </w:rPr>
        <w:t>Здание детского сада  приспособленное, одноэтажное, деревянное</w:t>
      </w:r>
      <w:r>
        <w:rPr>
          <w:rFonts w:ascii="Times New Roman" w:hAnsi="Times New Roman"/>
          <w:sz w:val="24"/>
        </w:rPr>
        <w:t xml:space="preserve">. </w:t>
      </w:r>
      <w:r w:rsidRPr="00F35FF6">
        <w:rPr>
          <w:rFonts w:ascii="Times New Roman" w:hAnsi="Times New Roman" w:cs="Times New Roman"/>
          <w:sz w:val="24"/>
        </w:rPr>
        <w:t>Водоснабжение</w:t>
      </w:r>
      <w:r w:rsidRPr="00F35FF6">
        <w:rPr>
          <w:rFonts w:ascii="Times New Roman" w:hAnsi="Times New Roman" w:cs="Times New Roman"/>
          <w:spacing w:val="1"/>
          <w:sz w:val="24"/>
        </w:rPr>
        <w:t xml:space="preserve"> </w:t>
      </w:r>
      <w:r w:rsidRPr="00F35FF6">
        <w:rPr>
          <w:rFonts w:ascii="Times New Roman" w:hAnsi="Times New Roman" w:cs="Times New Roman"/>
          <w:sz w:val="24"/>
        </w:rPr>
        <w:t>и</w:t>
      </w:r>
      <w:r w:rsidRPr="00F35FF6">
        <w:rPr>
          <w:rFonts w:ascii="Times New Roman" w:hAnsi="Times New Roman" w:cs="Times New Roman"/>
          <w:spacing w:val="1"/>
          <w:sz w:val="24"/>
        </w:rPr>
        <w:t xml:space="preserve"> </w:t>
      </w:r>
      <w:r w:rsidRPr="00F35FF6">
        <w:rPr>
          <w:rFonts w:ascii="Times New Roman" w:hAnsi="Times New Roman" w:cs="Times New Roman"/>
          <w:sz w:val="24"/>
        </w:rPr>
        <w:t>канализация,</w:t>
      </w:r>
      <w:r w:rsidRPr="00F35FF6">
        <w:rPr>
          <w:rFonts w:ascii="Times New Roman" w:hAnsi="Times New Roman" w:cs="Times New Roman"/>
          <w:spacing w:val="1"/>
          <w:sz w:val="24"/>
        </w:rPr>
        <w:t xml:space="preserve"> </w:t>
      </w:r>
      <w:r w:rsidRPr="00F35FF6">
        <w:rPr>
          <w:rFonts w:ascii="Times New Roman" w:hAnsi="Times New Roman" w:cs="Times New Roman"/>
          <w:sz w:val="24"/>
        </w:rPr>
        <w:t>отопление</w:t>
      </w:r>
      <w:r w:rsidRPr="00F35FF6">
        <w:rPr>
          <w:rFonts w:ascii="Times New Roman" w:hAnsi="Times New Roman" w:cs="Times New Roman"/>
          <w:spacing w:val="60"/>
          <w:sz w:val="24"/>
        </w:rPr>
        <w:t xml:space="preserve"> </w:t>
      </w:r>
      <w:r w:rsidRPr="00F35FF6">
        <w:rPr>
          <w:rFonts w:ascii="Times New Roman" w:hAnsi="Times New Roman" w:cs="Times New Roman"/>
          <w:sz w:val="24"/>
        </w:rPr>
        <w:t>и</w:t>
      </w:r>
      <w:r w:rsidRPr="00F35FF6">
        <w:rPr>
          <w:rFonts w:ascii="Times New Roman" w:hAnsi="Times New Roman" w:cs="Times New Roman"/>
          <w:spacing w:val="60"/>
          <w:sz w:val="24"/>
        </w:rPr>
        <w:t xml:space="preserve"> </w:t>
      </w:r>
      <w:r w:rsidRPr="00F35FF6">
        <w:rPr>
          <w:rFonts w:ascii="Times New Roman" w:hAnsi="Times New Roman" w:cs="Times New Roman"/>
          <w:sz w:val="24"/>
        </w:rPr>
        <w:t>вентиляция</w:t>
      </w:r>
      <w:r w:rsidRPr="00F35FF6">
        <w:rPr>
          <w:rFonts w:ascii="Times New Roman" w:hAnsi="Times New Roman" w:cs="Times New Roman"/>
          <w:spacing w:val="60"/>
          <w:sz w:val="24"/>
        </w:rPr>
        <w:t xml:space="preserve"> </w:t>
      </w:r>
      <w:r w:rsidRPr="00F35FF6">
        <w:rPr>
          <w:rFonts w:ascii="Times New Roman" w:hAnsi="Times New Roman" w:cs="Times New Roman"/>
          <w:sz w:val="24"/>
        </w:rPr>
        <w:t>в</w:t>
      </w:r>
      <w:r w:rsidRPr="00F35FF6">
        <w:rPr>
          <w:rFonts w:ascii="Times New Roman" w:hAnsi="Times New Roman" w:cs="Times New Roman"/>
          <w:spacing w:val="1"/>
          <w:sz w:val="24"/>
        </w:rPr>
        <w:t xml:space="preserve"> </w:t>
      </w:r>
      <w:r w:rsidRPr="00F35FF6">
        <w:rPr>
          <w:rFonts w:ascii="Times New Roman" w:hAnsi="Times New Roman" w:cs="Times New Roman"/>
          <w:sz w:val="24"/>
        </w:rPr>
        <w:t>здании</w:t>
      </w:r>
      <w:r w:rsidRPr="00F35FF6">
        <w:rPr>
          <w:rFonts w:ascii="Times New Roman" w:hAnsi="Times New Roman" w:cs="Times New Roman"/>
          <w:spacing w:val="1"/>
          <w:sz w:val="24"/>
        </w:rPr>
        <w:t xml:space="preserve"> </w:t>
      </w:r>
      <w:r w:rsidRPr="00F35FF6">
        <w:rPr>
          <w:rFonts w:ascii="Times New Roman" w:hAnsi="Times New Roman" w:cs="Times New Roman"/>
          <w:sz w:val="24"/>
        </w:rPr>
        <w:t>учреждения,</w:t>
      </w:r>
      <w:r w:rsidRPr="00F35FF6">
        <w:rPr>
          <w:rFonts w:ascii="Times New Roman" w:hAnsi="Times New Roman" w:cs="Times New Roman"/>
          <w:spacing w:val="1"/>
          <w:sz w:val="24"/>
        </w:rPr>
        <w:t xml:space="preserve"> </w:t>
      </w:r>
      <w:r w:rsidRPr="00F35FF6">
        <w:rPr>
          <w:rFonts w:ascii="Times New Roman" w:hAnsi="Times New Roman" w:cs="Times New Roman"/>
          <w:sz w:val="24"/>
        </w:rPr>
        <w:t>групповых</w:t>
      </w:r>
      <w:r w:rsidRPr="00F35FF6">
        <w:rPr>
          <w:rFonts w:ascii="Times New Roman" w:hAnsi="Times New Roman" w:cs="Times New Roman"/>
          <w:spacing w:val="1"/>
          <w:sz w:val="24"/>
        </w:rPr>
        <w:t xml:space="preserve"> </w:t>
      </w:r>
      <w:r w:rsidRPr="00F35FF6">
        <w:rPr>
          <w:rFonts w:ascii="Times New Roman" w:hAnsi="Times New Roman" w:cs="Times New Roman"/>
          <w:sz w:val="24"/>
        </w:rPr>
        <w:t>помещениях</w:t>
      </w:r>
      <w:r w:rsidRPr="00F35FF6">
        <w:rPr>
          <w:rFonts w:ascii="Times New Roman" w:hAnsi="Times New Roman" w:cs="Times New Roman"/>
          <w:spacing w:val="1"/>
          <w:sz w:val="24"/>
        </w:rPr>
        <w:t xml:space="preserve"> </w:t>
      </w:r>
      <w:r w:rsidRPr="00F35FF6">
        <w:rPr>
          <w:rFonts w:ascii="Times New Roman" w:hAnsi="Times New Roman" w:cs="Times New Roman"/>
          <w:sz w:val="24"/>
        </w:rPr>
        <w:t>имеется;</w:t>
      </w:r>
      <w:r w:rsidRPr="00F35FF6">
        <w:rPr>
          <w:rFonts w:ascii="Times New Roman" w:hAnsi="Times New Roman" w:cs="Times New Roman"/>
          <w:spacing w:val="1"/>
          <w:sz w:val="24"/>
        </w:rPr>
        <w:t xml:space="preserve"> </w:t>
      </w:r>
      <w:r w:rsidRPr="00F35FF6">
        <w:rPr>
          <w:rFonts w:ascii="Times New Roman" w:hAnsi="Times New Roman" w:cs="Times New Roman"/>
          <w:sz w:val="24"/>
        </w:rPr>
        <w:t>уровни</w:t>
      </w:r>
      <w:r w:rsidRPr="00F35FF6">
        <w:rPr>
          <w:rFonts w:ascii="Times New Roman" w:hAnsi="Times New Roman" w:cs="Times New Roman"/>
          <w:spacing w:val="61"/>
          <w:sz w:val="24"/>
        </w:rPr>
        <w:t xml:space="preserve"> </w:t>
      </w:r>
      <w:r w:rsidRPr="00F35FF6">
        <w:rPr>
          <w:rFonts w:ascii="Times New Roman" w:hAnsi="Times New Roman" w:cs="Times New Roman"/>
          <w:sz w:val="24"/>
        </w:rPr>
        <w:t>искусственной</w:t>
      </w:r>
      <w:r w:rsidRPr="00F35FF6">
        <w:rPr>
          <w:rFonts w:ascii="Times New Roman" w:hAnsi="Times New Roman" w:cs="Times New Roman"/>
          <w:spacing w:val="-57"/>
          <w:sz w:val="24"/>
        </w:rPr>
        <w:t xml:space="preserve">  </w:t>
      </w:r>
      <w:r w:rsidRPr="00F35FF6">
        <w:rPr>
          <w:rFonts w:ascii="Times New Roman" w:hAnsi="Times New Roman" w:cs="Times New Roman"/>
          <w:sz w:val="24"/>
        </w:rPr>
        <w:t>освещённости в групповых помещениях, площадь помещений учреждения, их отделка и</w:t>
      </w:r>
      <w:r w:rsidRPr="00F35FF6">
        <w:rPr>
          <w:rFonts w:ascii="Times New Roman" w:hAnsi="Times New Roman" w:cs="Times New Roman"/>
          <w:spacing w:val="1"/>
          <w:sz w:val="24"/>
        </w:rPr>
        <w:t xml:space="preserve"> </w:t>
      </w:r>
      <w:r w:rsidRPr="00F35FF6">
        <w:rPr>
          <w:rFonts w:ascii="Times New Roman" w:hAnsi="Times New Roman" w:cs="Times New Roman"/>
          <w:sz w:val="24"/>
        </w:rPr>
        <w:t>оборудование</w:t>
      </w:r>
      <w:r w:rsidRPr="00F35FF6">
        <w:rPr>
          <w:rFonts w:ascii="Times New Roman" w:hAnsi="Times New Roman" w:cs="Times New Roman"/>
          <w:spacing w:val="1"/>
          <w:sz w:val="24"/>
        </w:rPr>
        <w:t xml:space="preserve"> </w:t>
      </w:r>
      <w:r w:rsidRPr="00F35FF6">
        <w:rPr>
          <w:rFonts w:ascii="Times New Roman" w:hAnsi="Times New Roman" w:cs="Times New Roman"/>
          <w:sz w:val="24"/>
        </w:rPr>
        <w:t>соответствуют</w:t>
      </w:r>
      <w:r w:rsidRPr="00F35FF6">
        <w:rPr>
          <w:rFonts w:ascii="Times New Roman" w:hAnsi="Times New Roman" w:cs="Times New Roman"/>
          <w:spacing w:val="1"/>
          <w:sz w:val="24"/>
        </w:rPr>
        <w:t xml:space="preserve"> </w:t>
      </w:r>
      <w:proofErr w:type="spellStart"/>
      <w:r w:rsidRPr="00F35FF6">
        <w:rPr>
          <w:rFonts w:ascii="Times New Roman" w:hAnsi="Times New Roman" w:cs="Times New Roman"/>
          <w:sz w:val="24"/>
        </w:rPr>
        <w:t>СанПин</w:t>
      </w:r>
      <w:proofErr w:type="spellEnd"/>
      <w:r w:rsidRPr="00F35FF6">
        <w:rPr>
          <w:rFonts w:ascii="Times New Roman" w:hAnsi="Times New Roman" w:cs="Times New Roman"/>
          <w:sz w:val="24"/>
        </w:rPr>
        <w:t>.</w:t>
      </w:r>
      <w:r w:rsidRPr="00F35FF6">
        <w:rPr>
          <w:rFonts w:ascii="Times New Roman" w:hAnsi="Times New Roman" w:cs="Times New Roman"/>
          <w:spacing w:val="1"/>
          <w:sz w:val="24"/>
        </w:rPr>
        <w:t xml:space="preserve"> </w:t>
      </w:r>
      <w:r w:rsidRPr="00F35FF6">
        <w:rPr>
          <w:rFonts w:ascii="Times New Roman" w:hAnsi="Times New Roman" w:cs="Times New Roman"/>
          <w:sz w:val="24"/>
        </w:rPr>
        <w:t>Техническое</w:t>
      </w:r>
      <w:r w:rsidRPr="00F35FF6">
        <w:rPr>
          <w:rFonts w:ascii="Times New Roman" w:hAnsi="Times New Roman" w:cs="Times New Roman"/>
          <w:spacing w:val="1"/>
          <w:sz w:val="24"/>
        </w:rPr>
        <w:t xml:space="preserve"> </w:t>
      </w:r>
      <w:r w:rsidRPr="00F35FF6">
        <w:rPr>
          <w:rFonts w:ascii="Times New Roman" w:hAnsi="Times New Roman" w:cs="Times New Roman"/>
          <w:sz w:val="24"/>
        </w:rPr>
        <w:t>состояние</w:t>
      </w:r>
      <w:r w:rsidRPr="00F35FF6">
        <w:rPr>
          <w:rFonts w:ascii="Times New Roman" w:hAnsi="Times New Roman" w:cs="Times New Roman"/>
          <w:spacing w:val="1"/>
          <w:sz w:val="24"/>
        </w:rPr>
        <w:t xml:space="preserve"> </w:t>
      </w:r>
      <w:r w:rsidRPr="00F35FF6">
        <w:rPr>
          <w:rFonts w:ascii="Times New Roman" w:hAnsi="Times New Roman" w:cs="Times New Roman"/>
          <w:sz w:val="24"/>
        </w:rPr>
        <w:t>здания</w:t>
      </w:r>
      <w:r w:rsidRPr="00F35FF6">
        <w:rPr>
          <w:rFonts w:ascii="Times New Roman" w:hAnsi="Times New Roman" w:cs="Times New Roman"/>
          <w:spacing w:val="1"/>
          <w:sz w:val="24"/>
        </w:rPr>
        <w:t xml:space="preserve"> </w:t>
      </w:r>
      <w:r w:rsidRPr="00F35FF6">
        <w:rPr>
          <w:rFonts w:ascii="Times New Roman" w:hAnsi="Times New Roman" w:cs="Times New Roman"/>
          <w:sz w:val="24"/>
        </w:rPr>
        <w:t>удовлетворительное. Систематически проводятся текущие ремонты системы освещения,</w:t>
      </w:r>
      <w:r w:rsidRPr="00F35FF6">
        <w:rPr>
          <w:rFonts w:ascii="Times New Roman" w:hAnsi="Times New Roman" w:cs="Times New Roman"/>
          <w:spacing w:val="1"/>
          <w:sz w:val="24"/>
        </w:rPr>
        <w:t xml:space="preserve"> </w:t>
      </w:r>
      <w:r w:rsidRPr="00F35FF6">
        <w:rPr>
          <w:rFonts w:ascii="Times New Roman" w:hAnsi="Times New Roman" w:cs="Times New Roman"/>
          <w:sz w:val="24"/>
        </w:rPr>
        <w:t>водоснабжения,</w:t>
      </w:r>
      <w:r w:rsidRPr="00F35FF6">
        <w:rPr>
          <w:rFonts w:ascii="Times New Roman" w:hAnsi="Times New Roman" w:cs="Times New Roman"/>
          <w:spacing w:val="1"/>
          <w:sz w:val="24"/>
        </w:rPr>
        <w:t xml:space="preserve"> </w:t>
      </w:r>
      <w:r w:rsidRPr="00F35FF6">
        <w:rPr>
          <w:rFonts w:ascii="Times New Roman" w:hAnsi="Times New Roman" w:cs="Times New Roman"/>
          <w:sz w:val="24"/>
        </w:rPr>
        <w:t>теплоснабжения,</w:t>
      </w:r>
      <w:r w:rsidRPr="00F35FF6">
        <w:rPr>
          <w:rFonts w:ascii="Times New Roman" w:hAnsi="Times New Roman" w:cs="Times New Roman"/>
          <w:spacing w:val="1"/>
          <w:sz w:val="24"/>
        </w:rPr>
        <w:t xml:space="preserve"> </w:t>
      </w:r>
      <w:r w:rsidRPr="00F35FF6">
        <w:rPr>
          <w:rFonts w:ascii="Times New Roman" w:hAnsi="Times New Roman" w:cs="Times New Roman"/>
          <w:sz w:val="24"/>
        </w:rPr>
        <w:t>косметический</w:t>
      </w:r>
      <w:r w:rsidRPr="00F35FF6">
        <w:rPr>
          <w:rFonts w:ascii="Times New Roman" w:hAnsi="Times New Roman" w:cs="Times New Roman"/>
          <w:spacing w:val="1"/>
          <w:sz w:val="24"/>
        </w:rPr>
        <w:t xml:space="preserve"> </w:t>
      </w:r>
      <w:r w:rsidRPr="00F35FF6">
        <w:rPr>
          <w:rFonts w:ascii="Times New Roman" w:hAnsi="Times New Roman" w:cs="Times New Roman"/>
          <w:sz w:val="24"/>
        </w:rPr>
        <w:t>ремонт.</w:t>
      </w:r>
      <w:r w:rsidRPr="00F35FF6">
        <w:rPr>
          <w:rFonts w:ascii="Times New Roman" w:hAnsi="Times New Roman" w:cs="Times New Roman"/>
          <w:spacing w:val="1"/>
          <w:sz w:val="24"/>
        </w:rPr>
        <w:t xml:space="preserve"> </w:t>
      </w:r>
      <w:r w:rsidRPr="00F35FF6">
        <w:rPr>
          <w:rFonts w:ascii="Times New Roman" w:hAnsi="Times New Roman" w:cs="Times New Roman"/>
          <w:sz w:val="24"/>
        </w:rPr>
        <w:t>В ДОУ созданы все необходимые</w:t>
      </w:r>
      <w:r w:rsidRPr="00F35FF6">
        <w:rPr>
          <w:rFonts w:ascii="Times New Roman" w:hAnsi="Times New Roman" w:cs="Times New Roman"/>
          <w:spacing w:val="1"/>
          <w:sz w:val="24"/>
        </w:rPr>
        <w:t xml:space="preserve"> </w:t>
      </w:r>
      <w:r w:rsidRPr="00F35FF6">
        <w:rPr>
          <w:rFonts w:ascii="Times New Roman" w:hAnsi="Times New Roman" w:cs="Times New Roman"/>
          <w:sz w:val="24"/>
        </w:rPr>
        <w:t>условия</w:t>
      </w:r>
      <w:r w:rsidRPr="00F35FF6">
        <w:rPr>
          <w:rFonts w:ascii="Times New Roman" w:hAnsi="Times New Roman" w:cs="Times New Roman"/>
          <w:spacing w:val="1"/>
          <w:sz w:val="24"/>
        </w:rPr>
        <w:t xml:space="preserve"> </w:t>
      </w:r>
      <w:r w:rsidRPr="00F35FF6">
        <w:rPr>
          <w:rFonts w:ascii="Times New Roman" w:hAnsi="Times New Roman" w:cs="Times New Roman"/>
          <w:sz w:val="24"/>
        </w:rPr>
        <w:t>для</w:t>
      </w:r>
      <w:r w:rsidRPr="00F35FF6">
        <w:rPr>
          <w:rFonts w:ascii="Times New Roman" w:hAnsi="Times New Roman" w:cs="Times New Roman"/>
          <w:spacing w:val="1"/>
          <w:sz w:val="24"/>
        </w:rPr>
        <w:t xml:space="preserve"> </w:t>
      </w:r>
      <w:r w:rsidRPr="00F35FF6">
        <w:rPr>
          <w:rFonts w:ascii="Times New Roman" w:hAnsi="Times New Roman" w:cs="Times New Roman"/>
          <w:sz w:val="24"/>
        </w:rPr>
        <w:t>обеспечения</w:t>
      </w:r>
      <w:r w:rsidRPr="00F35FF6">
        <w:rPr>
          <w:rFonts w:ascii="Times New Roman" w:hAnsi="Times New Roman" w:cs="Times New Roman"/>
          <w:spacing w:val="1"/>
          <w:sz w:val="24"/>
        </w:rPr>
        <w:t xml:space="preserve"> </w:t>
      </w:r>
      <w:r w:rsidRPr="00F35FF6">
        <w:rPr>
          <w:rFonts w:ascii="Times New Roman" w:hAnsi="Times New Roman" w:cs="Times New Roman"/>
          <w:sz w:val="24"/>
        </w:rPr>
        <w:t>безопасности</w:t>
      </w:r>
      <w:r w:rsidRPr="00F35FF6">
        <w:rPr>
          <w:rFonts w:ascii="Times New Roman" w:hAnsi="Times New Roman" w:cs="Times New Roman"/>
          <w:spacing w:val="1"/>
          <w:sz w:val="24"/>
        </w:rPr>
        <w:t xml:space="preserve"> </w:t>
      </w:r>
      <w:r w:rsidRPr="00F35FF6">
        <w:rPr>
          <w:rFonts w:ascii="Times New Roman" w:hAnsi="Times New Roman" w:cs="Times New Roman"/>
          <w:sz w:val="24"/>
        </w:rPr>
        <w:t>воспитанников</w:t>
      </w:r>
      <w:r w:rsidRPr="00F35FF6">
        <w:rPr>
          <w:rFonts w:ascii="Times New Roman" w:hAnsi="Times New Roman" w:cs="Times New Roman"/>
          <w:spacing w:val="1"/>
          <w:sz w:val="24"/>
        </w:rPr>
        <w:t xml:space="preserve"> </w:t>
      </w:r>
      <w:r w:rsidRPr="00F35FF6">
        <w:rPr>
          <w:rFonts w:ascii="Times New Roman" w:hAnsi="Times New Roman" w:cs="Times New Roman"/>
          <w:sz w:val="24"/>
        </w:rPr>
        <w:t>и</w:t>
      </w:r>
      <w:r w:rsidRPr="00F35FF6">
        <w:rPr>
          <w:rFonts w:ascii="Times New Roman" w:hAnsi="Times New Roman" w:cs="Times New Roman"/>
          <w:spacing w:val="1"/>
          <w:sz w:val="24"/>
        </w:rPr>
        <w:t xml:space="preserve"> </w:t>
      </w:r>
      <w:r w:rsidRPr="00F35FF6">
        <w:rPr>
          <w:rFonts w:ascii="Times New Roman" w:hAnsi="Times New Roman" w:cs="Times New Roman"/>
          <w:sz w:val="24"/>
        </w:rPr>
        <w:t>сотрудников.</w:t>
      </w:r>
      <w:r w:rsidRPr="00F35FF6">
        <w:rPr>
          <w:rFonts w:ascii="Times New Roman" w:hAnsi="Times New Roman" w:cs="Times New Roman"/>
          <w:spacing w:val="1"/>
          <w:sz w:val="24"/>
        </w:rPr>
        <w:t xml:space="preserve"> </w:t>
      </w:r>
      <w:r w:rsidRPr="00F35FF6">
        <w:rPr>
          <w:rFonts w:ascii="Times New Roman" w:hAnsi="Times New Roman" w:cs="Times New Roman"/>
          <w:sz w:val="24"/>
        </w:rPr>
        <w:t>Детский</w:t>
      </w:r>
      <w:r w:rsidRPr="00F35FF6">
        <w:rPr>
          <w:rFonts w:ascii="Times New Roman" w:hAnsi="Times New Roman" w:cs="Times New Roman"/>
          <w:spacing w:val="1"/>
          <w:sz w:val="24"/>
        </w:rPr>
        <w:t xml:space="preserve"> </w:t>
      </w:r>
      <w:r w:rsidRPr="00F35FF6">
        <w:rPr>
          <w:rFonts w:ascii="Times New Roman" w:hAnsi="Times New Roman" w:cs="Times New Roman"/>
          <w:sz w:val="24"/>
        </w:rPr>
        <w:t>сад</w:t>
      </w:r>
      <w:r w:rsidRPr="00F35FF6">
        <w:rPr>
          <w:rFonts w:ascii="Times New Roman" w:hAnsi="Times New Roman" w:cs="Times New Roman"/>
          <w:spacing w:val="1"/>
          <w:sz w:val="24"/>
        </w:rPr>
        <w:t xml:space="preserve"> </w:t>
      </w:r>
      <w:r w:rsidRPr="00F35FF6">
        <w:rPr>
          <w:rFonts w:ascii="Times New Roman" w:hAnsi="Times New Roman" w:cs="Times New Roman"/>
          <w:sz w:val="24"/>
        </w:rPr>
        <w:t>оборудован</w:t>
      </w:r>
      <w:r w:rsidRPr="00F35FF6">
        <w:rPr>
          <w:rFonts w:ascii="Times New Roman" w:hAnsi="Times New Roman" w:cs="Times New Roman"/>
          <w:spacing w:val="1"/>
          <w:sz w:val="24"/>
        </w:rPr>
        <w:t xml:space="preserve"> </w:t>
      </w:r>
      <w:r w:rsidRPr="00F35FF6">
        <w:rPr>
          <w:rFonts w:ascii="Times New Roman" w:hAnsi="Times New Roman" w:cs="Times New Roman"/>
          <w:sz w:val="24"/>
        </w:rPr>
        <w:t>системами</w:t>
      </w:r>
      <w:r w:rsidRPr="00F35FF6">
        <w:rPr>
          <w:rFonts w:ascii="Times New Roman" w:hAnsi="Times New Roman" w:cs="Times New Roman"/>
          <w:spacing w:val="1"/>
          <w:sz w:val="24"/>
        </w:rPr>
        <w:t xml:space="preserve"> </w:t>
      </w:r>
      <w:r w:rsidRPr="00F35FF6">
        <w:rPr>
          <w:rFonts w:ascii="Times New Roman" w:hAnsi="Times New Roman" w:cs="Times New Roman"/>
          <w:sz w:val="24"/>
        </w:rPr>
        <w:t>безопасности:</w:t>
      </w:r>
      <w:r w:rsidRPr="00F35FF6">
        <w:rPr>
          <w:rFonts w:ascii="Times New Roman" w:hAnsi="Times New Roman" w:cs="Times New Roman"/>
          <w:spacing w:val="1"/>
          <w:sz w:val="24"/>
        </w:rPr>
        <w:t xml:space="preserve"> </w:t>
      </w:r>
      <w:r w:rsidRPr="00F35FF6">
        <w:rPr>
          <w:rFonts w:ascii="Times New Roman" w:hAnsi="Times New Roman" w:cs="Times New Roman"/>
          <w:sz w:val="24"/>
        </w:rPr>
        <w:t>территория</w:t>
      </w:r>
      <w:r w:rsidRPr="00F35FF6">
        <w:rPr>
          <w:rFonts w:ascii="Times New Roman" w:hAnsi="Times New Roman" w:cs="Times New Roman"/>
          <w:spacing w:val="1"/>
          <w:sz w:val="24"/>
        </w:rPr>
        <w:t xml:space="preserve"> </w:t>
      </w:r>
      <w:r w:rsidRPr="00F35FF6">
        <w:rPr>
          <w:rFonts w:ascii="Times New Roman" w:hAnsi="Times New Roman" w:cs="Times New Roman"/>
          <w:sz w:val="24"/>
        </w:rPr>
        <w:t>огорожена</w:t>
      </w:r>
      <w:r w:rsidRPr="00F35FF6">
        <w:rPr>
          <w:rFonts w:ascii="Times New Roman" w:hAnsi="Times New Roman" w:cs="Times New Roman"/>
          <w:spacing w:val="1"/>
          <w:sz w:val="24"/>
        </w:rPr>
        <w:t xml:space="preserve"> </w:t>
      </w:r>
      <w:r w:rsidRPr="00F35FF6">
        <w:rPr>
          <w:rFonts w:ascii="Times New Roman" w:hAnsi="Times New Roman" w:cs="Times New Roman"/>
          <w:sz w:val="24"/>
        </w:rPr>
        <w:t>забором,</w:t>
      </w:r>
      <w:r w:rsidRPr="00F35FF6">
        <w:rPr>
          <w:rFonts w:ascii="Times New Roman" w:hAnsi="Times New Roman" w:cs="Times New Roman"/>
          <w:spacing w:val="1"/>
          <w:sz w:val="24"/>
        </w:rPr>
        <w:t xml:space="preserve"> </w:t>
      </w:r>
      <w:r w:rsidRPr="00F35FF6">
        <w:rPr>
          <w:rFonts w:ascii="Times New Roman" w:hAnsi="Times New Roman" w:cs="Times New Roman"/>
          <w:sz w:val="24"/>
        </w:rPr>
        <w:t>установлен</w:t>
      </w:r>
      <w:r>
        <w:rPr>
          <w:rFonts w:ascii="Times New Roman" w:hAnsi="Times New Roman" w:cs="Times New Roman"/>
          <w:sz w:val="24"/>
        </w:rPr>
        <w:t>а</w:t>
      </w:r>
      <w:r w:rsidRPr="00F35FF6">
        <w:rPr>
          <w:rFonts w:ascii="Times New Roman" w:hAnsi="Times New Roman" w:cs="Times New Roman"/>
          <w:spacing w:val="1"/>
          <w:sz w:val="24"/>
        </w:rPr>
        <w:t xml:space="preserve"> </w:t>
      </w:r>
      <w:r w:rsidRPr="00F35FF6">
        <w:rPr>
          <w:rFonts w:ascii="Times New Roman" w:hAnsi="Times New Roman" w:cs="Times New Roman"/>
          <w:sz w:val="24"/>
        </w:rPr>
        <w:t xml:space="preserve">тревожная кнопка для экстренных вызовов, автоматическая пожарная сигнализация. </w:t>
      </w:r>
    </w:p>
    <w:p w:rsidR="00F35FF6" w:rsidRPr="00450156" w:rsidRDefault="00F35FF6" w:rsidP="00F35FF6">
      <w:pPr>
        <w:pStyle w:val="a3"/>
        <w:spacing w:line="276" w:lineRule="auto"/>
        <w:ind w:left="0" w:right="-20" w:firstLine="708"/>
      </w:pPr>
      <w:r w:rsidRPr="00450156">
        <w:t>В ДОУ имеются следующие помещения: методический кабинет;</w:t>
      </w:r>
      <w:r w:rsidRPr="00450156">
        <w:rPr>
          <w:spacing w:val="1"/>
        </w:rPr>
        <w:t xml:space="preserve"> </w:t>
      </w:r>
      <w:r w:rsidRPr="00450156">
        <w:t>групповые</w:t>
      </w:r>
      <w:r w:rsidRPr="00450156">
        <w:rPr>
          <w:spacing w:val="1"/>
        </w:rPr>
        <w:t xml:space="preserve"> </w:t>
      </w:r>
      <w:r w:rsidRPr="00450156">
        <w:t xml:space="preserve">помещения с учѐтом возрастных особенностей детей; </w:t>
      </w:r>
    </w:p>
    <w:p w:rsidR="00F35FF6" w:rsidRPr="00450156" w:rsidRDefault="00F35FF6" w:rsidP="00F35FF6">
      <w:pPr>
        <w:pStyle w:val="a3"/>
        <w:spacing w:line="276" w:lineRule="auto"/>
        <w:ind w:left="0" w:right="-20"/>
      </w:pPr>
      <w:r w:rsidRPr="00450156">
        <w:t xml:space="preserve">В детском саду имеются технические средства: </w:t>
      </w:r>
      <w:r>
        <w:t xml:space="preserve">3 ноутбука, </w:t>
      </w:r>
      <w:r w:rsidRPr="00450156">
        <w:t xml:space="preserve"> </w:t>
      </w:r>
      <w:r>
        <w:t>3</w:t>
      </w:r>
      <w:r w:rsidRPr="00450156">
        <w:t xml:space="preserve"> принтера, </w:t>
      </w:r>
      <w:r>
        <w:t xml:space="preserve">1 </w:t>
      </w:r>
      <w:r w:rsidRPr="00450156">
        <w:t>проектор,</w:t>
      </w:r>
      <w:r w:rsidRPr="00450156">
        <w:rPr>
          <w:spacing w:val="1"/>
        </w:rPr>
        <w:t xml:space="preserve"> </w:t>
      </w:r>
      <w:r w:rsidRPr="00450156">
        <w:t>музыкальный</w:t>
      </w:r>
      <w:r w:rsidRPr="00450156">
        <w:rPr>
          <w:spacing w:val="-1"/>
        </w:rPr>
        <w:t xml:space="preserve"> </w:t>
      </w:r>
      <w:r w:rsidRPr="00450156">
        <w:t xml:space="preserve">центр, </w:t>
      </w:r>
      <w:proofErr w:type="spellStart"/>
      <w:r>
        <w:t>и</w:t>
      </w:r>
      <w:r w:rsidRPr="00450156">
        <w:t>еется</w:t>
      </w:r>
      <w:proofErr w:type="spellEnd"/>
      <w:r w:rsidRPr="00450156">
        <w:t xml:space="preserve"> выход в</w:t>
      </w:r>
      <w:r w:rsidRPr="00450156">
        <w:rPr>
          <w:spacing w:val="-2"/>
        </w:rPr>
        <w:t xml:space="preserve"> </w:t>
      </w:r>
      <w:r w:rsidRPr="00450156">
        <w:t>Интернет</w:t>
      </w:r>
      <w:r>
        <w:t xml:space="preserve">, 1 – </w:t>
      </w:r>
      <w:proofErr w:type="spellStart"/>
      <w:r>
        <w:t>смарт</w:t>
      </w:r>
      <w:proofErr w:type="spellEnd"/>
      <w:r>
        <w:t xml:space="preserve"> ТВ</w:t>
      </w:r>
      <w:r w:rsidRPr="00450156">
        <w:t>.</w:t>
      </w:r>
    </w:p>
    <w:p w:rsidR="00F35FF6" w:rsidRPr="00F35FF6" w:rsidRDefault="00F35FF6" w:rsidP="00CC37D2">
      <w:pPr>
        <w:pStyle w:val="Standard"/>
        <w:spacing w:after="0"/>
        <w:ind w:firstLine="709"/>
        <w:jc w:val="both"/>
        <w:rPr>
          <w:sz w:val="20"/>
        </w:rPr>
      </w:pPr>
      <w:r w:rsidRPr="00F35FF6">
        <w:rPr>
          <w:rFonts w:ascii="Times New Roman" w:hAnsi="Times New Roman"/>
          <w:sz w:val="24"/>
        </w:rPr>
        <w:t xml:space="preserve">Кухня-пищеблок расположена в отдельном помещении. Кухня обеспечена необходимыми наборами оборудования и соответствует требованиям </w:t>
      </w:r>
      <w:proofErr w:type="spellStart"/>
      <w:r w:rsidRPr="00F35FF6">
        <w:rPr>
          <w:rFonts w:ascii="Times New Roman" w:hAnsi="Times New Roman"/>
          <w:sz w:val="24"/>
        </w:rPr>
        <w:t>СанПиН</w:t>
      </w:r>
      <w:proofErr w:type="spellEnd"/>
      <w:r>
        <w:rPr>
          <w:rFonts w:ascii="Times New Roman" w:hAnsi="Times New Roman"/>
          <w:sz w:val="24"/>
        </w:rPr>
        <w:t>.</w:t>
      </w:r>
    </w:p>
    <w:p w:rsidR="00F35FF6" w:rsidRPr="00450156" w:rsidRDefault="00F35FF6" w:rsidP="00F35FF6">
      <w:pPr>
        <w:pStyle w:val="a3"/>
        <w:spacing w:line="276" w:lineRule="auto"/>
        <w:ind w:left="0" w:right="-20" w:firstLine="708"/>
      </w:pPr>
      <w:r w:rsidRPr="00450156">
        <w:t>В ДОУ организовано 4-х разовое питание на основе примерного 10 дневного меню. В</w:t>
      </w:r>
      <w:r w:rsidRPr="00450156">
        <w:rPr>
          <w:spacing w:val="1"/>
        </w:rPr>
        <w:t xml:space="preserve"> </w:t>
      </w:r>
      <w:r w:rsidRPr="00450156">
        <w:t>меню представлены разнообразные блюда. Между завтраком и обедом дети получают</w:t>
      </w:r>
      <w:r w:rsidRPr="00450156">
        <w:rPr>
          <w:spacing w:val="1"/>
        </w:rPr>
        <w:t xml:space="preserve"> </w:t>
      </w:r>
      <w:r w:rsidRPr="00450156">
        <w:t>соки или фрукты. Качество питания: калорийное, сбалансированное. Соблюдаются нормы</w:t>
      </w:r>
      <w:r>
        <w:t xml:space="preserve"> </w:t>
      </w:r>
      <w:r w:rsidRPr="00450156">
        <w:rPr>
          <w:spacing w:val="-57"/>
        </w:rPr>
        <w:t xml:space="preserve"> </w:t>
      </w:r>
      <w:r w:rsidRPr="00450156">
        <w:t>питания, объем порций, питьевой режим. Оставляется контрольное блюдо, хранение проб</w:t>
      </w:r>
      <w:r>
        <w:t xml:space="preserve"> </w:t>
      </w:r>
      <w:r w:rsidRPr="00450156">
        <w:rPr>
          <w:spacing w:val="-57"/>
        </w:rPr>
        <w:t xml:space="preserve"> </w:t>
      </w:r>
      <w:r w:rsidRPr="00450156">
        <w:t>(48</w:t>
      </w:r>
      <w:r w:rsidRPr="00450156">
        <w:rPr>
          <w:spacing w:val="-2"/>
        </w:rPr>
        <w:t xml:space="preserve"> </w:t>
      </w:r>
      <w:r w:rsidRPr="00450156">
        <w:t>часовое).</w:t>
      </w:r>
      <w:r w:rsidRPr="00450156">
        <w:rPr>
          <w:spacing w:val="2"/>
        </w:rPr>
        <w:t xml:space="preserve"> </w:t>
      </w:r>
      <w:r w:rsidRPr="00450156">
        <w:t>Проводится</w:t>
      </w:r>
      <w:proofErr w:type="gramStart"/>
      <w:r w:rsidRPr="00450156">
        <w:rPr>
          <w:spacing w:val="2"/>
        </w:rPr>
        <w:t xml:space="preserve"> </w:t>
      </w:r>
      <w:r w:rsidRPr="00450156">
        <w:t>С</w:t>
      </w:r>
      <w:proofErr w:type="gramEnd"/>
      <w:r w:rsidRPr="00450156">
        <w:t xml:space="preserve"> -</w:t>
      </w:r>
      <w:r w:rsidRPr="00450156">
        <w:rPr>
          <w:spacing w:val="-1"/>
        </w:rPr>
        <w:t xml:space="preserve"> </w:t>
      </w:r>
      <w:r w:rsidRPr="00450156">
        <w:t>витаминизация</w:t>
      </w:r>
      <w:r w:rsidRPr="00450156">
        <w:rPr>
          <w:spacing w:val="1"/>
        </w:rPr>
        <w:t xml:space="preserve"> </w:t>
      </w:r>
      <w:r w:rsidRPr="00450156">
        <w:t>3</w:t>
      </w:r>
      <w:r w:rsidRPr="00450156">
        <w:rPr>
          <w:spacing w:val="-3"/>
        </w:rPr>
        <w:t xml:space="preserve"> </w:t>
      </w:r>
      <w:r w:rsidRPr="00450156">
        <w:t>блюда.</w:t>
      </w:r>
    </w:p>
    <w:p w:rsidR="00F35FF6" w:rsidRPr="00450156" w:rsidRDefault="00F35FF6" w:rsidP="00CC37D2">
      <w:pPr>
        <w:pStyle w:val="a3"/>
        <w:spacing w:line="276" w:lineRule="auto"/>
        <w:ind w:left="0" w:right="-20" w:firstLine="708"/>
      </w:pPr>
      <w:r w:rsidRPr="00450156">
        <w:t>В</w:t>
      </w:r>
      <w:r w:rsidRPr="00450156">
        <w:rPr>
          <w:spacing w:val="27"/>
        </w:rPr>
        <w:t xml:space="preserve"> </w:t>
      </w:r>
      <w:r w:rsidRPr="00450156">
        <w:t>детском</w:t>
      </w:r>
      <w:r w:rsidRPr="00450156">
        <w:rPr>
          <w:spacing w:val="28"/>
        </w:rPr>
        <w:t xml:space="preserve"> </w:t>
      </w:r>
      <w:r w:rsidRPr="00450156">
        <w:t>саду</w:t>
      </w:r>
      <w:r w:rsidRPr="00450156">
        <w:rPr>
          <w:spacing w:val="24"/>
        </w:rPr>
        <w:t xml:space="preserve"> </w:t>
      </w:r>
      <w:r w:rsidRPr="00450156">
        <w:t>имеется</w:t>
      </w:r>
      <w:r w:rsidRPr="00450156">
        <w:rPr>
          <w:spacing w:val="28"/>
        </w:rPr>
        <w:t xml:space="preserve"> </w:t>
      </w:r>
      <w:r w:rsidRPr="00450156">
        <w:t>вся</w:t>
      </w:r>
      <w:r w:rsidRPr="00450156">
        <w:rPr>
          <w:spacing w:val="28"/>
        </w:rPr>
        <w:t xml:space="preserve"> </w:t>
      </w:r>
      <w:r w:rsidRPr="00450156">
        <w:t>необходимая</w:t>
      </w:r>
      <w:r w:rsidRPr="00450156">
        <w:rPr>
          <w:spacing w:val="27"/>
        </w:rPr>
        <w:t xml:space="preserve"> </w:t>
      </w:r>
      <w:r w:rsidRPr="00450156">
        <w:t>документация</w:t>
      </w:r>
      <w:r w:rsidRPr="00450156">
        <w:rPr>
          <w:spacing w:val="28"/>
        </w:rPr>
        <w:t xml:space="preserve"> </w:t>
      </w:r>
      <w:r w:rsidRPr="00450156">
        <w:t>по</w:t>
      </w:r>
      <w:r w:rsidRPr="00450156">
        <w:rPr>
          <w:spacing w:val="26"/>
        </w:rPr>
        <w:t xml:space="preserve"> </w:t>
      </w:r>
      <w:r w:rsidRPr="00450156">
        <w:t>питанию,</w:t>
      </w:r>
      <w:r w:rsidRPr="00450156">
        <w:rPr>
          <w:spacing w:val="26"/>
        </w:rPr>
        <w:t xml:space="preserve"> </w:t>
      </w:r>
      <w:r w:rsidRPr="00450156">
        <w:t>которая</w:t>
      </w:r>
      <w:r w:rsidRPr="00450156">
        <w:rPr>
          <w:spacing w:val="28"/>
        </w:rPr>
        <w:t xml:space="preserve"> </w:t>
      </w:r>
      <w:r w:rsidRPr="00450156">
        <w:t>ведется</w:t>
      </w:r>
      <w:r w:rsidRPr="00450156">
        <w:rPr>
          <w:spacing w:val="-57"/>
        </w:rPr>
        <w:t xml:space="preserve"> </w:t>
      </w:r>
      <w:r>
        <w:rPr>
          <w:spacing w:val="-57"/>
        </w:rPr>
        <w:t xml:space="preserve">    </w:t>
      </w:r>
      <w:r w:rsidRPr="00450156">
        <w:t>по ф</w:t>
      </w:r>
      <w:r>
        <w:t>орме.</w:t>
      </w:r>
      <w:r w:rsidRPr="00450156">
        <w:t xml:space="preserve"> На пищеблоке вывешен график выдачи готовой</w:t>
      </w:r>
      <w:r w:rsidRPr="00450156">
        <w:rPr>
          <w:spacing w:val="1"/>
        </w:rPr>
        <w:t xml:space="preserve"> </w:t>
      </w:r>
      <w:r w:rsidRPr="00450156">
        <w:t>продукции</w:t>
      </w:r>
      <w:r w:rsidRPr="00450156">
        <w:rPr>
          <w:spacing w:val="1"/>
        </w:rPr>
        <w:t xml:space="preserve"> </w:t>
      </w:r>
      <w:r w:rsidRPr="00450156">
        <w:t>для</w:t>
      </w:r>
      <w:r w:rsidRPr="00450156">
        <w:rPr>
          <w:spacing w:val="1"/>
        </w:rPr>
        <w:t xml:space="preserve"> </w:t>
      </w:r>
      <w:r w:rsidRPr="00450156">
        <w:t>каждой</w:t>
      </w:r>
      <w:r w:rsidRPr="00450156">
        <w:rPr>
          <w:spacing w:val="1"/>
        </w:rPr>
        <w:t xml:space="preserve"> </w:t>
      </w:r>
      <w:r w:rsidRPr="00450156">
        <w:t>группы,</w:t>
      </w:r>
      <w:r w:rsidRPr="00450156">
        <w:rPr>
          <w:spacing w:val="1"/>
        </w:rPr>
        <w:t xml:space="preserve"> </w:t>
      </w:r>
      <w:r w:rsidRPr="00450156">
        <w:t>примерная</w:t>
      </w:r>
      <w:r w:rsidRPr="00450156">
        <w:rPr>
          <w:spacing w:val="1"/>
        </w:rPr>
        <w:t xml:space="preserve"> </w:t>
      </w:r>
      <w:r w:rsidRPr="00450156">
        <w:t>масса</w:t>
      </w:r>
      <w:r w:rsidRPr="00450156">
        <w:rPr>
          <w:spacing w:val="1"/>
        </w:rPr>
        <w:t xml:space="preserve"> </w:t>
      </w:r>
      <w:r w:rsidRPr="00450156">
        <w:t>порций</w:t>
      </w:r>
      <w:r w:rsidRPr="00450156">
        <w:rPr>
          <w:spacing w:val="1"/>
        </w:rPr>
        <w:t xml:space="preserve"> </w:t>
      </w:r>
      <w:r w:rsidRPr="00450156">
        <w:t>питания</w:t>
      </w:r>
      <w:r w:rsidRPr="00450156">
        <w:rPr>
          <w:spacing w:val="1"/>
        </w:rPr>
        <w:t xml:space="preserve"> </w:t>
      </w:r>
      <w:r w:rsidRPr="00450156">
        <w:t>детей.</w:t>
      </w:r>
      <w:r w:rsidRPr="00450156">
        <w:rPr>
          <w:spacing w:val="1"/>
        </w:rPr>
        <w:t xml:space="preserve"> </w:t>
      </w:r>
      <w:r w:rsidRPr="00450156">
        <w:t>Технология</w:t>
      </w:r>
      <w:r w:rsidRPr="00450156">
        <w:rPr>
          <w:spacing w:val="1"/>
        </w:rPr>
        <w:t xml:space="preserve"> </w:t>
      </w:r>
      <w:r w:rsidRPr="00450156">
        <w:t>приготовления</w:t>
      </w:r>
      <w:r w:rsidRPr="00450156">
        <w:rPr>
          <w:spacing w:val="-1"/>
        </w:rPr>
        <w:t xml:space="preserve"> </w:t>
      </w:r>
      <w:r w:rsidRPr="00450156">
        <w:t>блюд строго соблюдается.</w:t>
      </w:r>
    </w:p>
    <w:p w:rsidR="00F35FF6" w:rsidRPr="00450156" w:rsidRDefault="00F35FF6" w:rsidP="00CC37D2">
      <w:pPr>
        <w:pStyle w:val="a3"/>
        <w:spacing w:line="276" w:lineRule="auto"/>
        <w:ind w:left="0" w:right="-20" w:firstLine="708"/>
      </w:pPr>
      <w:r w:rsidRPr="00450156">
        <w:t>На</w:t>
      </w:r>
      <w:r w:rsidRPr="00450156">
        <w:rPr>
          <w:spacing w:val="1"/>
        </w:rPr>
        <w:t xml:space="preserve"> </w:t>
      </w:r>
      <w:r w:rsidRPr="00450156">
        <w:t>информационном</w:t>
      </w:r>
      <w:r w:rsidRPr="00450156">
        <w:rPr>
          <w:spacing w:val="1"/>
        </w:rPr>
        <w:t xml:space="preserve"> </w:t>
      </w:r>
      <w:r w:rsidRPr="00450156">
        <w:t>стенде</w:t>
      </w:r>
      <w:r w:rsidRPr="00450156">
        <w:rPr>
          <w:spacing w:val="1"/>
        </w:rPr>
        <w:t xml:space="preserve"> </w:t>
      </w:r>
      <w:r w:rsidRPr="00450156">
        <w:t>для</w:t>
      </w:r>
      <w:r w:rsidRPr="00450156">
        <w:rPr>
          <w:spacing w:val="1"/>
        </w:rPr>
        <w:t xml:space="preserve"> </w:t>
      </w:r>
      <w:r w:rsidRPr="00450156">
        <w:t>родителей</w:t>
      </w:r>
      <w:r w:rsidRPr="00450156">
        <w:rPr>
          <w:spacing w:val="1"/>
        </w:rPr>
        <w:t xml:space="preserve"> </w:t>
      </w:r>
      <w:r w:rsidRPr="00450156">
        <w:t>вывешивается</w:t>
      </w:r>
      <w:r w:rsidRPr="00450156">
        <w:rPr>
          <w:spacing w:val="1"/>
        </w:rPr>
        <w:t xml:space="preserve"> </w:t>
      </w:r>
      <w:r w:rsidRPr="00450156">
        <w:t>меню.</w:t>
      </w:r>
      <w:r w:rsidRPr="00450156">
        <w:rPr>
          <w:spacing w:val="1"/>
        </w:rPr>
        <w:t xml:space="preserve"> </w:t>
      </w:r>
      <w:r w:rsidRPr="00450156">
        <w:t>В</w:t>
      </w:r>
      <w:r w:rsidRPr="00450156">
        <w:rPr>
          <w:spacing w:val="1"/>
        </w:rPr>
        <w:t xml:space="preserve"> </w:t>
      </w:r>
      <w:r w:rsidRPr="00450156">
        <w:t>ДОУ</w:t>
      </w:r>
      <w:r w:rsidRPr="00450156">
        <w:rPr>
          <w:spacing w:val="-57"/>
        </w:rPr>
        <w:t xml:space="preserve"> </w:t>
      </w:r>
      <w:r w:rsidRPr="00450156">
        <w:t>сформирована</w:t>
      </w:r>
      <w:r w:rsidRPr="00450156">
        <w:rPr>
          <w:spacing w:val="32"/>
        </w:rPr>
        <w:t xml:space="preserve"> </w:t>
      </w:r>
      <w:r w:rsidRPr="00450156">
        <w:t>эффективная</w:t>
      </w:r>
      <w:r w:rsidRPr="00450156">
        <w:rPr>
          <w:spacing w:val="32"/>
        </w:rPr>
        <w:t xml:space="preserve"> </w:t>
      </w:r>
      <w:r w:rsidRPr="00450156">
        <w:t>система</w:t>
      </w:r>
      <w:r w:rsidRPr="00450156">
        <w:rPr>
          <w:spacing w:val="34"/>
        </w:rPr>
        <w:t xml:space="preserve"> </w:t>
      </w:r>
      <w:r w:rsidRPr="00450156">
        <w:t>контроля</w:t>
      </w:r>
      <w:r w:rsidRPr="00450156">
        <w:rPr>
          <w:spacing w:val="2"/>
        </w:rPr>
        <w:t xml:space="preserve"> </w:t>
      </w:r>
      <w:r w:rsidRPr="00450156">
        <w:t>организации</w:t>
      </w:r>
      <w:r w:rsidRPr="00450156">
        <w:rPr>
          <w:spacing w:val="33"/>
        </w:rPr>
        <w:t xml:space="preserve"> </w:t>
      </w:r>
      <w:r w:rsidRPr="00450156">
        <w:t>питания</w:t>
      </w:r>
      <w:r w:rsidRPr="00450156">
        <w:rPr>
          <w:spacing w:val="32"/>
        </w:rPr>
        <w:t xml:space="preserve"> </w:t>
      </w:r>
      <w:r w:rsidRPr="00450156">
        <w:t>детей.</w:t>
      </w:r>
      <w:r w:rsidRPr="00450156">
        <w:rPr>
          <w:spacing w:val="32"/>
        </w:rPr>
        <w:t xml:space="preserve"> </w:t>
      </w:r>
      <w:r w:rsidRPr="00450156">
        <w:t>Контроль</w:t>
      </w:r>
      <w:r w:rsidR="00CC37D2">
        <w:t xml:space="preserve"> </w:t>
      </w:r>
      <w:r w:rsidRPr="00450156">
        <w:t>качества</w:t>
      </w:r>
      <w:r w:rsidRPr="00450156">
        <w:rPr>
          <w:spacing w:val="1"/>
        </w:rPr>
        <w:t xml:space="preserve"> </w:t>
      </w:r>
      <w:r w:rsidRPr="00450156">
        <w:t>питания,</w:t>
      </w:r>
      <w:r w:rsidRPr="00450156">
        <w:rPr>
          <w:spacing w:val="1"/>
        </w:rPr>
        <w:t xml:space="preserve"> </w:t>
      </w:r>
      <w:r w:rsidRPr="00450156">
        <w:t>закладкой</w:t>
      </w:r>
      <w:r w:rsidRPr="00450156">
        <w:rPr>
          <w:spacing w:val="1"/>
        </w:rPr>
        <w:t xml:space="preserve"> </w:t>
      </w:r>
      <w:r w:rsidRPr="00450156">
        <w:t>продуктов,</w:t>
      </w:r>
      <w:r w:rsidRPr="00450156">
        <w:rPr>
          <w:spacing w:val="1"/>
        </w:rPr>
        <w:t xml:space="preserve"> </w:t>
      </w:r>
      <w:r w:rsidRPr="00450156">
        <w:t>кулинарной</w:t>
      </w:r>
      <w:r w:rsidRPr="00450156">
        <w:rPr>
          <w:spacing w:val="1"/>
        </w:rPr>
        <w:t xml:space="preserve"> </w:t>
      </w:r>
      <w:r w:rsidRPr="00450156">
        <w:t>обработкой,</w:t>
      </w:r>
      <w:r w:rsidRPr="00450156">
        <w:rPr>
          <w:spacing w:val="1"/>
        </w:rPr>
        <w:t xml:space="preserve"> </w:t>
      </w:r>
      <w:r w:rsidRPr="00450156">
        <w:t>выходом</w:t>
      </w:r>
      <w:r w:rsidRPr="00450156">
        <w:rPr>
          <w:spacing w:val="1"/>
        </w:rPr>
        <w:t xml:space="preserve"> </w:t>
      </w:r>
      <w:r w:rsidRPr="00450156">
        <w:t>блюд,</w:t>
      </w:r>
      <w:r w:rsidRPr="00450156">
        <w:rPr>
          <w:spacing w:val="1"/>
        </w:rPr>
        <w:t xml:space="preserve"> </w:t>
      </w:r>
      <w:r w:rsidRPr="00450156">
        <w:t>вкусовыми качествами пищи, правильностью хранения и соблюдением сроков реализации</w:t>
      </w:r>
      <w:r w:rsidRPr="00450156">
        <w:rPr>
          <w:spacing w:val="-57"/>
        </w:rPr>
        <w:t xml:space="preserve"> </w:t>
      </w:r>
      <w:proofErr w:type="spellStart"/>
      <w:proofErr w:type="gramStart"/>
      <w:r w:rsidRPr="00450156">
        <w:t>п</w:t>
      </w:r>
      <w:proofErr w:type="spellEnd"/>
      <w:proofErr w:type="gramEnd"/>
      <w:r>
        <w:t xml:space="preserve"> п</w:t>
      </w:r>
      <w:r w:rsidRPr="00450156">
        <w:t>родуктов</w:t>
      </w:r>
      <w:r w:rsidRPr="00450156">
        <w:rPr>
          <w:spacing w:val="-1"/>
        </w:rPr>
        <w:t xml:space="preserve"> </w:t>
      </w:r>
      <w:r w:rsidRPr="00450156">
        <w:t xml:space="preserve">питания осуществляет </w:t>
      </w:r>
      <w:proofErr w:type="spellStart"/>
      <w:r>
        <w:t>бракеражная</w:t>
      </w:r>
      <w:proofErr w:type="spellEnd"/>
      <w:r>
        <w:t xml:space="preserve"> комиссия, заведующий</w:t>
      </w:r>
      <w:r w:rsidRPr="00450156">
        <w:t>.</w:t>
      </w:r>
    </w:p>
    <w:p w:rsidR="00F35FF6" w:rsidRPr="00450156" w:rsidRDefault="00F35FF6" w:rsidP="00CC37D2">
      <w:pPr>
        <w:pStyle w:val="a3"/>
        <w:spacing w:line="276" w:lineRule="auto"/>
        <w:ind w:left="0" w:right="-20" w:firstLine="708"/>
      </w:pPr>
      <w:r w:rsidRPr="00450156">
        <w:t>Медицинское обслуживание организовано по договору с ГБУЗ ПК «</w:t>
      </w:r>
      <w:proofErr w:type="spellStart"/>
      <w:r w:rsidRPr="00450156">
        <w:t>Кудымкарская</w:t>
      </w:r>
      <w:proofErr w:type="spellEnd"/>
      <w:r w:rsidRPr="00450156">
        <w:rPr>
          <w:spacing w:val="1"/>
        </w:rPr>
        <w:t xml:space="preserve"> </w:t>
      </w:r>
      <w:r w:rsidRPr="00450156">
        <w:t>ЦРБ». Проводятся медицинские мероприятия по профилактике заболеваний и сохранению</w:t>
      </w:r>
      <w:r w:rsidRPr="00450156">
        <w:rPr>
          <w:spacing w:val="-57"/>
        </w:rPr>
        <w:t xml:space="preserve"> </w:t>
      </w:r>
      <w:r w:rsidRPr="00450156">
        <w:t>здоровья</w:t>
      </w:r>
      <w:r w:rsidRPr="00450156">
        <w:rPr>
          <w:spacing w:val="1"/>
        </w:rPr>
        <w:t xml:space="preserve"> </w:t>
      </w:r>
      <w:r w:rsidRPr="00450156">
        <w:t>воспитанников:</w:t>
      </w:r>
      <w:r w:rsidRPr="00450156">
        <w:rPr>
          <w:spacing w:val="1"/>
        </w:rPr>
        <w:t xml:space="preserve"> </w:t>
      </w:r>
      <w:r w:rsidRPr="00450156">
        <w:t>плановые</w:t>
      </w:r>
      <w:r w:rsidRPr="00450156">
        <w:rPr>
          <w:spacing w:val="1"/>
        </w:rPr>
        <w:t xml:space="preserve"> </w:t>
      </w:r>
      <w:r w:rsidRPr="00450156">
        <w:t>медицинские</w:t>
      </w:r>
      <w:r w:rsidRPr="00450156">
        <w:rPr>
          <w:spacing w:val="1"/>
        </w:rPr>
        <w:t xml:space="preserve"> </w:t>
      </w:r>
      <w:r w:rsidRPr="00450156">
        <w:t>осмотры;</w:t>
      </w:r>
      <w:r w:rsidRPr="00450156">
        <w:rPr>
          <w:spacing w:val="1"/>
        </w:rPr>
        <w:t xml:space="preserve"> </w:t>
      </w:r>
      <w:r w:rsidRPr="00450156">
        <w:t>плановая</w:t>
      </w:r>
      <w:r w:rsidRPr="00450156">
        <w:rPr>
          <w:spacing w:val="1"/>
        </w:rPr>
        <w:t xml:space="preserve"> </w:t>
      </w:r>
      <w:proofErr w:type="spellStart"/>
      <w:r w:rsidRPr="00450156">
        <w:t>тубдиагностика</w:t>
      </w:r>
      <w:proofErr w:type="spellEnd"/>
      <w:r w:rsidRPr="00450156">
        <w:rPr>
          <w:spacing w:val="1"/>
        </w:rPr>
        <w:t xml:space="preserve"> </w:t>
      </w:r>
      <w:r w:rsidRPr="00450156">
        <w:t>(проба</w:t>
      </w:r>
      <w:r w:rsidRPr="00450156">
        <w:rPr>
          <w:spacing w:val="-3"/>
        </w:rPr>
        <w:t xml:space="preserve"> </w:t>
      </w:r>
      <w:r w:rsidRPr="00450156">
        <w:t>Манту);</w:t>
      </w:r>
      <w:r w:rsidRPr="00450156">
        <w:rPr>
          <w:spacing w:val="-1"/>
        </w:rPr>
        <w:t xml:space="preserve"> </w:t>
      </w:r>
      <w:r w:rsidRPr="00450156">
        <w:t>плановое</w:t>
      </w:r>
      <w:r w:rsidRPr="00450156">
        <w:rPr>
          <w:spacing w:val="-3"/>
        </w:rPr>
        <w:t xml:space="preserve"> </w:t>
      </w:r>
      <w:r w:rsidRPr="00450156">
        <w:t>обследование</w:t>
      </w:r>
      <w:r w:rsidRPr="00450156">
        <w:rPr>
          <w:spacing w:val="-2"/>
        </w:rPr>
        <w:t xml:space="preserve"> </w:t>
      </w:r>
      <w:r w:rsidRPr="00450156">
        <w:t>на</w:t>
      </w:r>
      <w:r w:rsidRPr="00450156">
        <w:rPr>
          <w:spacing w:val="-2"/>
        </w:rPr>
        <w:t xml:space="preserve"> </w:t>
      </w:r>
      <w:r w:rsidRPr="00450156">
        <w:t>гельминты;</w:t>
      </w:r>
      <w:r w:rsidRPr="00450156">
        <w:rPr>
          <w:spacing w:val="-1"/>
        </w:rPr>
        <w:t xml:space="preserve"> </w:t>
      </w:r>
      <w:r w:rsidRPr="00450156">
        <w:t>профилактические</w:t>
      </w:r>
      <w:r w:rsidRPr="00450156">
        <w:rPr>
          <w:spacing w:val="-2"/>
        </w:rPr>
        <w:t xml:space="preserve"> </w:t>
      </w:r>
      <w:r w:rsidRPr="00450156">
        <w:t>прививки.</w:t>
      </w:r>
    </w:p>
    <w:p w:rsidR="00F35FF6" w:rsidRDefault="00F35FF6" w:rsidP="00CC37D2">
      <w:pPr>
        <w:pStyle w:val="a3"/>
        <w:spacing w:line="276" w:lineRule="auto"/>
        <w:ind w:left="0" w:right="-20" w:firstLine="708"/>
      </w:pPr>
      <w:r w:rsidRPr="00450156">
        <w:rPr>
          <w:b/>
        </w:rPr>
        <w:t>Вывод:</w:t>
      </w:r>
      <w:r w:rsidRPr="00450156">
        <w:rPr>
          <w:b/>
          <w:spacing w:val="1"/>
        </w:rPr>
        <w:t xml:space="preserve"> </w:t>
      </w:r>
      <w:r w:rsidRPr="00450156">
        <w:t>материально</w:t>
      </w:r>
      <w:r w:rsidRPr="00450156">
        <w:rPr>
          <w:spacing w:val="1"/>
        </w:rPr>
        <w:t xml:space="preserve"> </w:t>
      </w:r>
      <w:r w:rsidRPr="00450156">
        <w:t>–</w:t>
      </w:r>
      <w:r w:rsidRPr="00450156">
        <w:rPr>
          <w:spacing w:val="1"/>
        </w:rPr>
        <w:t xml:space="preserve"> </w:t>
      </w:r>
      <w:r w:rsidRPr="00450156">
        <w:t>техническая</w:t>
      </w:r>
      <w:r w:rsidRPr="00450156">
        <w:rPr>
          <w:spacing w:val="1"/>
        </w:rPr>
        <w:t xml:space="preserve"> </w:t>
      </w:r>
      <w:r w:rsidRPr="00450156">
        <w:t>база</w:t>
      </w:r>
      <w:r w:rsidRPr="00450156">
        <w:rPr>
          <w:spacing w:val="1"/>
        </w:rPr>
        <w:t xml:space="preserve"> </w:t>
      </w:r>
      <w:r w:rsidRPr="00450156">
        <w:t>ДОУ</w:t>
      </w:r>
      <w:r w:rsidRPr="00450156">
        <w:rPr>
          <w:spacing w:val="1"/>
        </w:rPr>
        <w:t xml:space="preserve"> </w:t>
      </w:r>
      <w:r w:rsidRPr="00450156">
        <w:t>в</w:t>
      </w:r>
      <w:r w:rsidRPr="00450156">
        <w:rPr>
          <w:spacing w:val="1"/>
        </w:rPr>
        <w:t xml:space="preserve"> </w:t>
      </w:r>
      <w:r w:rsidRPr="00450156">
        <w:t>основном</w:t>
      </w:r>
      <w:r w:rsidRPr="00450156">
        <w:rPr>
          <w:spacing w:val="1"/>
        </w:rPr>
        <w:t xml:space="preserve"> </w:t>
      </w:r>
      <w:r w:rsidRPr="00450156">
        <w:t>соответствует</w:t>
      </w:r>
      <w:r w:rsidRPr="00450156">
        <w:rPr>
          <w:spacing w:val="1"/>
        </w:rPr>
        <w:t xml:space="preserve"> </w:t>
      </w:r>
      <w:r w:rsidRPr="00450156">
        <w:t>осуществлению</w:t>
      </w:r>
      <w:r w:rsidRPr="00450156">
        <w:rPr>
          <w:spacing w:val="1"/>
        </w:rPr>
        <w:t xml:space="preserve"> </w:t>
      </w:r>
      <w:r w:rsidRPr="00450156">
        <w:t>образовательной деятельности.</w:t>
      </w:r>
    </w:p>
    <w:p w:rsidR="00CC37D2" w:rsidRDefault="00CC37D2" w:rsidP="00CC37D2">
      <w:pPr>
        <w:pStyle w:val="a3"/>
        <w:spacing w:line="276" w:lineRule="auto"/>
        <w:ind w:left="0" w:right="-20" w:firstLine="708"/>
      </w:pPr>
    </w:p>
    <w:p w:rsidR="00CC37D2" w:rsidRDefault="00CC37D2" w:rsidP="00CC37D2">
      <w:pPr>
        <w:spacing w:after="0"/>
        <w:rPr>
          <w:rFonts w:ascii="Times New Roman" w:hAnsi="Times New Roman" w:cs="Times New Roman"/>
          <w:b/>
          <w:bCs/>
          <w:color w:val="000000"/>
          <w:sz w:val="24"/>
          <w:szCs w:val="24"/>
        </w:rPr>
      </w:pPr>
      <w:r w:rsidRPr="00CC37D2">
        <w:rPr>
          <w:rFonts w:ascii="Times New Roman" w:hAnsi="Times New Roman" w:cs="Times New Roman"/>
          <w:b/>
          <w:sz w:val="24"/>
          <w:szCs w:val="24"/>
        </w:rPr>
        <w:t xml:space="preserve">1.8. </w:t>
      </w:r>
      <w:r w:rsidRPr="00CC37D2">
        <w:rPr>
          <w:rFonts w:ascii="Times New Roman" w:hAnsi="Times New Roman" w:cs="Times New Roman"/>
          <w:b/>
          <w:bCs/>
          <w:color w:val="000000"/>
          <w:sz w:val="24"/>
          <w:szCs w:val="24"/>
        </w:rPr>
        <w:t xml:space="preserve">Оценка </w:t>
      </w:r>
      <w:proofErr w:type="gramStart"/>
      <w:r w:rsidRPr="00CC37D2">
        <w:rPr>
          <w:rFonts w:ascii="Times New Roman" w:hAnsi="Times New Roman" w:cs="Times New Roman"/>
          <w:b/>
          <w:bCs/>
          <w:color w:val="000000"/>
          <w:sz w:val="24"/>
          <w:szCs w:val="24"/>
        </w:rPr>
        <w:t>функционирования внутренней системы оценки качества образования</w:t>
      </w:r>
      <w:proofErr w:type="gramEnd"/>
    </w:p>
    <w:p w:rsidR="00CC37D2" w:rsidRDefault="00CC37D2" w:rsidP="00CC37D2">
      <w:pPr>
        <w:spacing w:after="0"/>
        <w:ind w:firstLine="708"/>
        <w:jc w:val="both"/>
        <w:rPr>
          <w:rFonts w:ascii="Times New Roman" w:hAnsi="Times New Roman" w:cs="Times New Roman"/>
          <w:sz w:val="24"/>
        </w:rPr>
      </w:pPr>
      <w:r w:rsidRPr="00CC37D2">
        <w:rPr>
          <w:rFonts w:ascii="Times New Roman" w:hAnsi="Times New Roman" w:cs="Times New Roman"/>
          <w:sz w:val="24"/>
        </w:rPr>
        <w:t xml:space="preserve">Получение объективной информации об актуальном состоянии системы образования в </w:t>
      </w:r>
      <w:r>
        <w:rPr>
          <w:rFonts w:ascii="Times New Roman" w:hAnsi="Times New Roman" w:cs="Times New Roman"/>
          <w:sz w:val="24"/>
        </w:rPr>
        <w:t>структурном подразделении МАОУ «</w:t>
      </w:r>
      <w:proofErr w:type="spellStart"/>
      <w:r>
        <w:rPr>
          <w:rFonts w:ascii="Times New Roman" w:hAnsi="Times New Roman" w:cs="Times New Roman"/>
          <w:sz w:val="24"/>
        </w:rPr>
        <w:t>Сервинская</w:t>
      </w:r>
      <w:proofErr w:type="spellEnd"/>
      <w:r>
        <w:rPr>
          <w:rFonts w:ascii="Times New Roman" w:hAnsi="Times New Roman" w:cs="Times New Roman"/>
          <w:sz w:val="24"/>
        </w:rPr>
        <w:t xml:space="preserve"> ООШ» «Детский сад д. Малая </w:t>
      </w:r>
      <w:proofErr w:type="spellStart"/>
      <w:r>
        <w:rPr>
          <w:rFonts w:ascii="Times New Roman" w:hAnsi="Times New Roman" w:cs="Times New Roman"/>
          <w:sz w:val="24"/>
        </w:rPr>
        <w:t>Серва</w:t>
      </w:r>
      <w:proofErr w:type="spellEnd"/>
      <w:r>
        <w:rPr>
          <w:rFonts w:ascii="Times New Roman" w:hAnsi="Times New Roman" w:cs="Times New Roman"/>
          <w:sz w:val="24"/>
        </w:rPr>
        <w:t>»</w:t>
      </w:r>
      <w:r w:rsidRPr="00CC37D2">
        <w:rPr>
          <w:rFonts w:ascii="Times New Roman" w:hAnsi="Times New Roman" w:cs="Times New Roman"/>
          <w:sz w:val="24"/>
        </w:rPr>
        <w:t xml:space="preserve"> осуществляется на основании положения «О внутренней системе оценки качества образования № </w:t>
      </w:r>
      <w:r>
        <w:rPr>
          <w:rFonts w:ascii="Times New Roman" w:hAnsi="Times New Roman" w:cs="Times New Roman"/>
          <w:sz w:val="24"/>
        </w:rPr>
        <w:t>253-О</w:t>
      </w:r>
      <w:r w:rsidRPr="00CC37D2">
        <w:rPr>
          <w:rFonts w:ascii="Times New Roman" w:hAnsi="Times New Roman" w:cs="Times New Roman"/>
          <w:sz w:val="24"/>
        </w:rPr>
        <w:t xml:space="preserve"> от </w:t>
      </w:r>
      <w:r>
        <w:rPr>
          <w:rFonts w:ascii="Times New Roman" w:hAnsi="Times New Roman" w:cs="Times New Roman"/>
          <w:sz w:val="24"/>
        </w:rPr>
        <w:t>30</w:t>
      </w:r>
      <w:r w:rsidRPr="00CC37D2">
        <w:rPr>
          <w:rFonts w:ascii="Times New Roman" w:hAnsi="Times New Roman" w:cs="Times New Roman"/>
          <w:sz w:val="24"/>
        </w:rPr>
        <w:t>.</w:t>
      </w:r>
      <w:r>
        <w:rPr>
          <w:rFonts w:ascii="Times New Roman" w:hAnsi="Times New Roman" w:cs="Times New Roman"/>
          <w:sz w:val="24"/>
        </w:rPr>
        <w:t>12</w:t>
      </w:r>
      <w:r w:rsidRPr="00CC37D2">
        <w:rPr>
          <w:rFonts w:ascii="Times New Roman" w:hAnsi="Times New Roman" w:cs="Times New Roman"/>
          <w:sz w:val="24"/>
        </w:rPr>
        <w:t>.202</w:t>
      </w:r>
      <w:r>
        <w:rPr>
          <w:rFonts w:ascii="Times New Roman" w:hAnsi="Times New Roman" w:cs="Times New Roman"/>
          <w:sz w:val="24"/>
        </w:rPr>
        <w:t>1</w:t>
      </w:r>
      <w:r w:rsidRPr="00CC37D2">
        <w:rPr>
          <w:rFonts w:ascii="Times New Roman" w:hAnsi="Times New Roman" w:cs="Times New Roman"/>
          <w:sz w:val="24"/>
        </w:rPr>
        <w:t>г.</w:t>
      </w:r>
    </w:p>
    <w:p w:rsidR="00CC37D2" w:rsidRDefault="00CC37D2" w:rsidP="00CC37D2">
      <w:pPr>
        <w:spacing w:after="0"/>
        <w:ind w:firstLine="708"/>
        <w:jc w:val="both"/>
        <w:rPr>
          <w:rFonts w:ascii="Times New Roman" w:hAnsi="Times New Roman" w:cs="Times New Roman"/>
          <w:sz w:val="24"/>
        </w:rPr>
      </w:pPr>
      <w:r w:rsidRPr="00CC37D2">
        <w:rPr>
          <w:rFonts w:ascii="Times New Roman" w:hAnsi="Times New Roman" w:cs="Times New Roman"/>
          <w:sz w:val="24"/>
        </w:rPr>
        <w:t xml:space="preserve">Реализация внутренней системы оценки качества образования осуществляется на основе внутреннего контроля и мониторинга. Внутренний контроль осуществляется в виде плановых и оперативных проверок и мониторинга, которые осуществляются в соответствии с утвержденным годовым планом, графиком контроля на месяц, который доводится до членов педагогического коллектива. </w:t>
      </w:r>
    </w:p>
    <w:p w:rsidR="00CC37D2" w:rsidRDefault="00CC37D2" w:rsidP="00CC37D2">
      <w:pPr>
        <w:spacing w:after="0"/>
        <w:ind w:firstLine="708"/>
        <w:jc w:val="both"/>
        <w:rPr>
          <w:rFonts w:ascii="Times New Roman" w:hAnsi="Times New Roman" w:cs="Times New Roman"/>
          <w:sz w:val="24"/>
        </w:rPr>
      </w:pPr>
      <w:r w:rsidRPr="00CC37D2">
        <w:rPr>
          <w:rFonts w:ascii="Times New Roman" w:hAnsi="Times New Roman" w:cs="Times New Roman"/>
          <w:sz w:val="24"/>
        </w:rPr>
        <w:t xml:space="preserve">Мониторинг предусматривает сбор, системный учет, обработку и анализ информации педагогами каждой возрастной группы и специалистами ДОО о результатах образовательной </w:t>
      </w:r>
      <w:r w:rsidRPr="00CC37D2">
        <w:rPr>
          <w:rFonts w:ascii="Times New Roman" w:hAnsi="Times New Roman" w:cs="Times New Roman"/>
          <w:sz w:val="24"/>
        </w:rPr>
        <w:lastRenderedPageBreak/>
        <w:t xml:space="preserve">деятельности для эффективного решения задач управления качеством образовательной деятельности. Результаты внутреннего контроля оформляются в виде справок, доводятся до сведения педагогов. Администрация </w:t>
      </w:r>
      <w:r>
        <w:rPr>
          <w:rFonts w:ascii="Times New Roman" w:hAnsi="Times New Roman" w:cs="Times New Roman"/>
          <w:sz w:val="24"/>
        </w:rPr>
        <w:t>ДОУ</w:t>
      </w:r>
      <w:r w:rsidRPr="00CC37D2">
        <w:rPr>
          <w:rFonts w:ascii="Times New Roman" w:hAnsi="Times New Roman" w:cs="Times New Roman"/>
          <w:sz w:val="24"/>
        </w:rPr>
        <w:t xml:space="preserve"> отслеживает выполнение педагогами рекомендаций, полученных по итогам контроля. </w:t>
      </w:r>
    </w:p>
    <w:p w:rsidR="00CC37D2" w:rsidRDefault="00CC37D2" w:rsidP="00CC37D2">
      <w:pPr>
        <w:spacing w:after="0"/>
        <w:ind w:firstLine="708"/>
        <w:jc w:val="both"/>
        <w:rPr>
          <w:rFonts w:ascii="Times New Roman" w:hAnsi="Times New Roman" w:cs="Times New Roman"/>
          <w:sz w:val="24"/>
        </w:rPr>
      </w:pPr>
      <w:r w:rsidRPr="00CC37D2">
        <w:rPr>
          <w:rFonts w:ascii="Times New Roman" w:hAnsi="Times New Roman" w:cs="Times New Roman"/>
          <w:sz w:val="24"/>
        </w:rPr>
        <w:t xml:space="preserve">Таким образом, на основе результатов </w:t>
      </w:r>
      <w:proofErr w:type="spellStart"/>
      <w:r w:rsidRPr="00CC37D2">
        <w:rPr>
          <w:rFonts w:ascii="Times New Roman" w:hAnsi="Times New Roman" w:cs="Times New Roman"/>
          <w:sz w:val="24"/>
        </w:rPr>
        <w:t>самообследования</w:t>
      </w:r>
      <w:proofErr w:type="spellEnd"/>
      <w:r w:rsidRPr="00CC37D2">
        <w:rPr>
          <w:rFonts w:ascii="Times New Roman" w:hAnsi="Times New Roman" w:cs="Times New Roman"/>
          <w:sz w:val="24"/>
        </w:rPr>
        <w:t xml:space="preserve"> деятельности </w:t>
      </w:r>
      <w:r>
        <w:rPr>
          <w:rFonts w:ascii="Times New Roman" w:hAnsi="Times New Roman" w:cs="Times New Roman"/>
          <w:sz w:val="24"/>
        </w:rPr>
        <w:t xml:space="preserve">структурного подразделения </w:t>
      </w:r>
      <w:r w:rsidRPr="00CC37D2">
        <w:rPr>
          <w:rFonts w:ascii="Times New Roman" w:hAnsi="Times New Roman" w:cs="Times New Roman"/>
          <w:sz w:val="24"/>
        </w:rPr>
        <w:t>следует: педагогический коллектив в течение 202</w:t>
      </w:r>
      <w:r w:rsidR="00DE71B2">
        <w:rPr>
          <w:rFonts w:ascii="Times New Roman" w:hAnsi="Times New Roman" w:cs="Times New Roman"/>
          <w:sz w:val="24"/>
        </w:rPr>
        <w:t xml:space="preserve">2 года </w:t>
      </w:r>
      <w:r w:rsidRPr="00CC37D2">
        <w:rPr>
          <w:rFonts w:ascii="Times New Roman" w:hAnsi="Times New Roman" w:cs="Times New Roman"/>
          <w:sz w:val="24"/>
        </w:rPr>
        <w:t xml:space="preserve">успешно и активно решал задачи воспитания и обучения дошкольников. Состояние здоровья и физического развития воспитанников удовлетворительные. Более 90 процентов детей успешно освоили образовательную программу дошкольного образования в своей возрастной группе. В течение года воспитанники и педагоги ДОО успешно участвовали в конкурсах и мероприятиях различного уровня. </w:t>
      </w:r>
    </w:p>
    <w:p w:rsidR="00CC37D2" w:rsidRPr="00CC37D2" w:rsidRDefault="00CC37D2" w:rsidP="00CC37D2">
      <w:pPr>
        <w:spacing w:after="0"/>
        <w:ind w:firstLine="708"/>
        <w:jc w:val="both"/>
        <w:rPr>
          <w:rFonts w:ascii="Times New Roman" w:hAnsi="Times New Roman" w:cs="Times New Roman"/>
          <w:b/>
          <w:color w:val="000000"/>
          <w:sz w:val="28"/>
          <w:szCs w:val="24"/>
        </w:rPr>
      </w:pPr>
      <w:r w:rsidRPr="00CC37D2">
        <w:rPr>
          <w:rFonts w:ascii="Times New Roman" w:hAnsi="Times New Roman" w:cs="Times New Roman"/>
          <w:b/>
          <w:sz w:val="24"/>
        </w:rPr>
        <w:t>Вывод:</w:t>
      </w:r>
      <w:r w:rsidRPr="00CC37D2">
        <w:rPr>
          <w:rFonts w:ascii="Times New Roman" w:hAnsi="Times New Roman" w:cs="Times New Roman"/>
          <w:sz w:val="24"/>
        </w:rPr>
        <w:t xml:space="preserve"> </w:t>
      </w:r>
      <w:r>
        <w:rPr>
          <w:rFonts w:ascii="Times New Roman" w:hAnsi="Times New Roman" w:cs="Times New Roman"/>
          <w:sz w:val="24"/>
        </w:rPr>
        <w:t>В структурном подразделении МАОУ «</w:t>
      </w:r>
      <w:proofErr w:type="spellStart"/>
      <w:r>
        <w:rPr>
          <w:rFonts w:ascii="Times New Roman" w:hAnsi="Times New Roman" w:cs="Times New Roman"/>
          <w:sz w:val="24"/>
        </w:rPr>
        <w:t>Сервинская</w:t>
      </w:r>
      <w:proofErr w:type="spellEnd"/>
      <w:r>
        <w:rPr>
          <w:rFonts w:ascii="Times New Roman" w:hAnsi="Times New Roman" w:cs="Times New Roman"/>
          <w:sz w:val="24"/>
        </w:rPr>
        <w:t xml:space="preserve"> ООШ» «Детский сад д. Малая </w:t>
      </w:r>
      <w:proofErr w:type="spellStart"/>
      <w:r>
        <w:rPr>
          <w:rFonts w:ascii="Times New Roman" w:hAnsi="Times New Roman" w:cs="Times New Roman"/>
          <w:sz w:val="24"/>
        </w:rPr>
        <w:t>Серва</w:t>
      </w:r>
      <w:proofErr w:type="spellEnd"/>
      <w:r>
        <w:rPr>
          <w:rFonts w:ascii="Times New Roman" w:hAnsi="Times New Roman" w:cs="Times New Roman"/>
          <w:sz w:val="24"/>
        </w:rPr>
        <w:t>»</w:t>
      </w:r>
      <w:r w:rsidRPr="00CC37D2">
        <w:rPr>
          <w:rFonts w:ascii="Times New Roman" w:hAnsi="Times New Roman" w:cs="Times New Roman"/>
          <w:sz w:val="24"/>
        </w:rPr>
        <w:t xml:space="preserve"> выстроена четкая система внутреннего контроля и анализа результативности образовательной деятельности по всем направлениям развития обучающихся (воспитанников), а так же функционирования Учреждения в целом. По результатам анкетирования большинство родителей (законных представителей) оценивают работу </w:t>
      </w:r>
      <w:r>
        <w:rPr>
          <w:rFonts w:ascii="Times New Roman" w:hAnsi="Times New Roman" w:cs="Times New Roman"/>
          <w:sz w:val="24"/>
        </w:rPr>
        <w:t>у</w:t>
      </w:r>
      <w:r w:rsidRPr="00CC37D2">
        <w:rPr>
          <w:rFonts w:ascii="Times New Roman" w:hAnsi="Times New Roman" w:cs="Times New Roman"/>
          <w:sz w:val="24"/>
        </w:rPr>
        <w:t>чреждения положительно, что свидетельствует о соответствии качества оказываемых образовательных услуг требованиям основного заказчик</w:t>
      </w:r>
      <w:r>
        <w:rPr>
          <w:rFonts w:ascii="Times New Roman" w:hAnsi="Times New Roman" w:cs="Times New Roman"/>
          <w:sz w:val="24"/>
        </w:rPr>
        <w:t>а.</w:t>
      </w:r>
    </w:p>
    <w:p w:rsidR="00CC37D2" w:rsidRPr="00450156" w:rsidRDefault="00CC37D2" w:rsidP="00CC37D2">
      <w:pPr>
        <w:pStyle w:val="a3"/>
        <w:spacing w:line="276" w:lineRule="auto"/>
        <w:ind w:left="0" w:right="-20" w:firstLine="708"/>
      </w:pPr>
    </w:p>
    <w:p w:rsidR="00F35FF6" w:rsidRPr="00CC37D2" w:rsidRDefault="00CC37D2" w:rsidP="00CC37D2">
      <w:pPr>
        <w:pStyle w:val="a3"/>
        <w:numPr>
          <w:ilvl w:val="0"/>
          <w:numId w:val="11"/>
        </w:numPr>
        <w:spacing w:line="276" w:lineRule="auto"/>
        <w:ind w:right="-20"/>
        <w:rPr>
          <w:b/>
        </w:rPr>
      </w:pPr>
      <w:r w:rsidRPr="00CC37D2">
        <w:rPr>
          <w:b/>
        </w:rPr>
        <w:t xml:space="preserve">Результаты анализа показателей деятельности организации, подлежащей </w:t>
      </w:r>
      <w:proofErr w:type="spellStart"/>
      <w:r w:rsidRPr="00CC37D2">
        <w:rPr>
          <w:b/>
        </w:rPr>
        <w:t>самообследованию</w:t>
      </w:r>
      <w:proofErr w:type="spellEnd"/>
    </w:p>
    <w:tbl>
      <w:tblPr>
        <w:tblW w:w="10524" w:type="dxa"/>
        <w:tblInd w:w="-24" w:type="dxa"/>
        <w:tblLayout w:type="fixed"/>
        <w:tblCellMar>
          <w:left w:w="10" w:type="dxa"/>
          <w:right w:w="10" w:type="dxa"/>
        </w:tblCellMar>
        <w:tblLook w:val="0000"/>
      </w:tblPr>
      <w:tblGrid>
        <w:gridCol w:w="1195"/>
        <w:gridCol w:w="6777"/>
        <w:gridCol w:w="2552"/>
      </w:tblGrid>
      <w:tr w:rsidR="000A5E73" w:rsidTr="000A5E73">
        <w:trPr>
          <w:trHeight w:val="407"/>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Pr="000A5E73" w:rsidRDefault="000A5E73" w:rsidP="009041C0">
            <w:pPr>
              <w:pStyle w:val="Standard"/>
              <w:spacing w:after="0" w:line="360" w:lineRule="auto"/>
              <w:jc w:val="center"/>
              <w:rPr>
                <w:rFonts w:ascii="Times New Roman" w:hAnsi="Times New Roman"/>
                <w:b/>
                <w:color w:val="000000"/>
              </w:rPr>
            </w:pPr>
            <w:r w:rsidRPr="000A5E73">
              <w:rPr>
                <w:rFonts w:ascii="Times New Roman" w:hAnsi="Times New Roman"/>
                <w:b/>
                <w:color w:val="000000"/>
              </w:rPr>
              <w:t xml:space="preserve">N </w:t>
            </w:r>
            <w:proofErr w:type="spellStart"/>
            <w:proofErr w:type="gramStart"/>
            <w:r w:rsidRPr="000A5E73">
              <w:rPr>
                <w:rFonts w:ascii="Times New Roman" w:hAnsi="Times New Roman"/>
                <w:b/>
                <w:color w:val="000000"/>
              </w:rPr>
              <w:t>п</w:t>
            </w:r>
            <w:proofErr w:type="spellEnd"/>
            <w:proofErr w:type="gramEnd"/>
            <w:r w:rsidRPr="000A5E73">
              <w:rPr>
                <w:rFonts w:ascii="Times New Roman" w:hAnsi="Times New Roman"/>
                <w:b/>
                <w:color w:val="000000"/>
              </w:rPr>
              <w:t>/</w:t>
            </w:r>
            <w:proofErr w:type="spellStart"/>
            <w:r w:rsidRPr="000A5E73">
              <w:rPr>
                <w:rFonts w:ascii="Times New Roman" w:hAnsi="Times New Roman"/>
                <w:b/>
                <w:color w:val="000000"/>
              </w:rPr>
              <w:t>п</w:t>
            </w:r>
            <w:proofErr w:type="spellEnd"/>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Pr="000A5E73" w:rsidRDefault="000A5E73" w:rsidP="009041C0">
            <w:pPr>
              <w:pStyle w:val="Standard"/>
              <w:spacing w:after="0" w:line="360" w:lineRule="auto"/>
              <w:jc w:val="center"/>
              <w:rPr>
                <w:rFonts w:ascii="Times New Roman" w:hAnsi="Times New Roman"/>
                <w:b/>
                <w:color w:val="000000"/>
              </w:rPr>
            </w:pPr>
            <w:r w:rsidRPr="000A5E73">
              <w:rPr>
                <w:rFonts w:ascii="Times New Roman" w:hAnsi="Times New Roman"/>
                <w:b/>
                <w:color w:val="000000"/>
              </w:rPr>
              <w:t>Показатели</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Pr="000A5E73" w:rsidRDefault="000A5E73" w:rsidP="009041C0">
            <w:pPr>
              <w:pStyle w:val="Standard"/>
              <w:spacing w:after="0" w:line="360" w:lineRule="auto"/>
              <w:jc w:val="center"/>
              <w:rPr>
                <w:rFonts w:ascii="Times New Roman" w:hAnsi="Times New Roman"/>
                <w:b/>
                <w:color w:val="000000"/>
              </w:rPr>
            </w:pPr>
            <w:r w:rsidRPr="000A5E73">
              <w:rPr>
                <w:rFonts w:ascii="Times New Roman" w:hAnsi="Times New Roman"/>
                <w:b/>
                <w:color w:val="000000"/>
              </w:rPr>
              <w:t>Единица измерения</w:t>
            </w:r>
          </w:p>
        </w:tc>
      </w:tr>
      <w:tr w:rsidR="000A5E73" w:rsidTr="000A5E73">
        <w:trPr>
          <w:trHeight w:val="13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b/>
                <w:color w:val="000000"/>
              </w:rPr>
            </w:pPr>
            <w:r>
              <w:rPr>
                <w:rFonts w:ascii="Times New Roman" w:hAnsi="Times New Roman"/>
                <w:b/>
                <w:color w:val="000000"/>
              </w:rPr>
              <w:t>Образовательная деятельность</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eastAsia="Calibri" w:cs="Calibri"/>
              </w:rPr>
            </w:pPr>
          </w:p>
        </w:tc>
      </w:tr>
      <w:tr w:rsidR="000A5E73" w:rsidTr="000A5E73">
        <w:trPr>
          <w:trHeight w:val="1008"/>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Общая численность воспитанников, осваивающих образовательную программу дошкольного образования, в том числе: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72 человека</w:t>
            </w:r>
          </w:p>
        </w:tc>
      </w:tr>
      <w:tr w:rsidR="000A5E73" w:rsidTr="000A5E73">
        <w:trPr>
          <w:trHeight w:val="277"/>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1.1.1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 xml:space="preserve">В </w:t>
            </w:r>
            <w:proofErr w:type="gramStart"/>
            <w:r>
              <w:rPr>
                <w:rFonts w:ascii="Times New Roman" w:hAnsi="Times New Roman"/>
                <w:color w:val="000000"/>
              </w:rPr>
              <w:t>режиме полного дня</w:t>
            </w:r>
            <w:proofErr w:type="gramEnd"/>
            <w:r>
              <w:rPr>
                <w:rFonts w:ascii="Times New Roman" w:hAnsi="Times New Roman"/>
                <w:color w:val="000000"/>
              </w:rPr>
              <w:t xml:space="preserve"> (8 - 12 часов)</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72 человека</w:t>
            </w:r>
          </w:p>
        </w:tc>
      </w:tr>
      <w:tr w:rsidR="000A5E73" w:rsidTr="000A5E73">
        <w:trPr>
          <w:trHeight w:val="597"/>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1.1.2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В режиме кратковременного пребывания (3 - 5 часов)</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w:t>
            </w:r>
          </w:p>
        </w:tc>
      </w:tr>
      <w:tr w:rsidR="000A5E73" w:rsidTr="000A5E73">
        <w:trPr>
          <w:trHeight w:val="258"/>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1.1.3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В семейной дошкольной группе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w:t>
            </w:r>
          </w:p>
        </w:tc>
      </w:tr>
      <w:tr w:rsidR="000A5E73" w:rsidTr="000A5E73">
        <w:trPr>
          <w:trHeight w:val="1004"/>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1.1.4</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В форме семейного образования с психолого-педагогическим сопровождением на базе дошкольной образовательной организации</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Общая численность воспитанников в возрасте до 3 лет</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A5E73" w:rsidRDefault="004D476E" w:rsidP="000A5E73">
            <w:pPr>
              <w:pStyle w:val="Standard"/>
              <w:spacing w:after="0" w:line="360" w:lineRule="auto"/>
              <w:jc w:val="center"/>
            </w:pPr>
            <w:r>
              <w:rPr>
                <w:rFonts w:ascii="Times New Roman" w:hAnsi="Times New Roman"/>
                <w:color w:val="000000"/>
              </w:rPr>
              <w:t>6</w:t>
            </w:r>
            <w:r w:rsidR="000A5E73">
              <w:rPr>
                <w:rFonts w:ascii="Times New Roman" w:hAnsi="Times New Roman"/>
                <w:color w:val="FF0000"/>
              </w:rPr>
              <w:t xml:space="preserve"> </w:t>
            </w:r>
            <w:r w:rsidR="000A5E73">
              <w:rPr>
                <w:rFonts w:ascii="Times New Roman" w:hAnsi="Times New Roman"/>
                <w:color w:val="000000"/>
              </w:rPr>
              <w:t>человек</w:t>
            </w:r>
          </w:p>
        </w:tc>
      </w:tr>
      <w:tr w:rsidR="000A5E73" w:rsidTr="000A5E73">
        <w:trPr>
          <w:trHeight w:val="64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Общая численность воспитанников в возрасте от 3 до 8 лет</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A5E73" w:rsidRDefault="000A5E73" w:rsidP="004D476E">
            <w:pPr>
              <w:pStyle w:val="Standard"/>
              <w:spacing w:after="0" w:line="360" w:lineRule="auto"/>
              <w:jc w:val="center"/>
              <w:rPr>
                <w:rFonts w:ascii="Times New Roman" w:hAnsi="Times New Roman"/>
                <w:color w:val="000000"/>
              </w:rPr>
            </w:pPr>
            <w:r>
              <w:rPr>
                <w:rFonts w:ascii="Times New Roman" w:hAnsi="Times New Roman"/>
                <w:color w:val="000000"/>
              </w:rPr>
              <w:t>6</w:t>
            </w:r>
            <w:r w:rsidR="004D476E">
              <w:rPr>
                <w:rFonts w:ascii="Times New Roman" w:hAnsi="Times New Roman"/>
                <w:color w:val="000000"/>
              </w:rPr>
              <w:t>6</w:t>
            </w:r>
            <w:r>
              <w:rPr>
                <w:rFonts w:ascii="Times New Roman" w:hAnsi="Times New Roman"/>
                <w:color w:val="000000"/>
              </w:rPr>
              <w:t xml:space="preserve"> человек</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1.4</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Численность/удельный вес численности воспитанников в общей численности воспитанников, получающих услуги присмотра и ухода: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72 человека/</w:t>
            </w:r>
          </w:p>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100 %</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1.4.1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 xml:space="preserve">В </w:t>
            </w:r>
            <w:proofErr w:type="gramStart"/>
            <w:r>
              <w:rPr>
                <w:rFonts w:ascii="Times New Roman" w:hAnsi="Times New Roman"/>
                <w:color w:val="000000"/>
              </w:rPr>
              <w:t>режиме полного дня</w:t>
            </w:r>
            <w:proofErr w:type="gramEnd"/>
            <w:r>
              <w:rPr>
                <w:rFonts w:ascii="Times New Roman" w:hAnsi="Times New Roman"/>
                <w:color w:val="000000"/>
              </w:rPr>
              <w:t xml:space="preserve"> (8 - 12 часов)</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72 человека/</w:t>
            </w:r>
          </w:p>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100 %</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1.4.2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В режиме продленного дня (12 - 14 часов)</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 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1.4.3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В режиме круглосуточного пребывания</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 0%</w:t>
            </w:r>
          </w:p>
        </w:tc>
      </w:tr>
      <w:tr w:rsidR="000A5E73" w:rsidTr="000A5E73">
        <w:trPr>
          <w:trHeight w:val="1436"/>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1.5</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 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lastRenderedPageBreak/>
              <w:t>1.5.1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По коррекции недостатков в физическом и (или) психическом развитии</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 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1.5.2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По освоению образовательной программы дошкольного образования</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 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1.5.3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По присмотру и уходу</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0 человек/ 0%</w:t>
            </w:r>
          </w:p>
        </w:tc>
      </w:tr>
      <w:tr w:rsidR="000A5E73" w:rsidTr="000A5E73">
        <w:trPr>
          <w:trHeight w:val="1401"/>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1.6</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Средний показатель пропущенных дней при посещении дошкольной образовательной организации по болезни на одного воспитанника</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A5E73" w:rsidRDefault="00B04F60" w:rsidP="009041C0">
            <w:pPr>
              <w:pStyle w:val="Standard"/>
              <w:spacing w:after="0" w:line="360" w:lineRule="auto"/>
              <w:jc w:val="center"/>
              <w:rPr>
                <w:rFonts w:ascii="Times New Roman" w:hAnsi="Times New Roman"/>
                <w:color w:val="000000"/>
              </w:rPr>
            </w:pPr>
            <w:r w:rsidRPr="00B04F60">
              <w:rPr>
                <w:rFonts w:ascii="Times New Roman" w:hAnsi="Times New Roman"/>
                <w:color w:val="000000"/>
              </w:rPr>
              <w:t>17</w:t>
            </w:r>
            <w:r w:rsidR="000A5E73" w:rsidRPr="00B04F60">
              <w:rPr>
                <w:rFonts w:ascii="Times New Roman" w:hAnsi="Times New Roman"/>
                <w:color w:val="000000"/>
              </w:rPr>
              <w:t xml:space="preserve"> д. на 1 </w:t>
            </w:r>
            <w:proofErr w:type="spellStart"/>
            <w:r w:rsidR="000A5E73" w:rsidRPr="00B04F60">
              <w:rPr>
                <w:rFonts w:ascii="Times New Roman" w:hAnsi="Times New Roman"/>
                <w:color w:val="000000"/>
              </w:rPr>
              <w:t>реб</w:t>
            </w:r>
            <w:proofErr w:type="spellEnd"/>
            <w:r w:rsidR="000A5E73" w:rsidRPr="00B04F60">
              <w:rPr>
                <w:rFonts w:ascii="Times New Roman" w:hAnsi="Times New Roman"/>
                <w:color w:val="000000"/>
              </w:rPr>
              <w:t>.</w:t>
            </w:r>
          </w:p>
        </w:tc>
      </w:tr>
      <w:tr w:rsidR="000A5E73" w:rsidTr="000A5E73">
        <w:trPr>
          <w:trHeight w:val="484"/>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1.7</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Общая численность педагогических работников, в том числе: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0A5E73">
            <w:pPr>
              <w:pStyle w:val="Standard"/>
              <w:spacing w:after="0" w:line="360" w:lineRule="auto"/>
              <w:jc w:val="center"/>
              <w:rPr>
                <w:rFonts w:ascii="Times New Roman" w:hAnsi="Times New Roman"/>
                <w:color w:val="000000"/>
              </w:rPr>
            </w:pPr>
            <w:r>
              <w:rPr>
                <w:rFonts w:ascii="Times New Roman" w:hAnsi="Times New Roman"/>
                <w:color w:val="000000"/>
              </w:rPr>
              <w:t xml:space="preserve">4 педагога </w:t>
            </w:r>
          </w:p>
        </w:tc>
      </w:tr>
      <w:tr w:rsidR="000A5E73" w:rsidTr="000A5E73">
        <w:trPr>
          <w:trHeight w:val="690"/>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1.7.1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color w:val="000000"/>
              </w:rPr>
            </w:pPr>
            <w:r>
              <w:rPr>
                <w:rFonts w:ascii="Times New Roman" w:hAnsi="Times New Roman"/>
                <w:color w:val="000000"/>
              </w:rPr>
              <w:t>Численность/удельный вес численности педагогических работников, имеющих высшее образование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0A5E73">
            <w:pPr>
              <w:pStyle w:val="Standard"/>
              <w:spacing w:after="0" w:line="360" w:lineRule="auto"/>
              <w:jc w:val="center"/>
              <w:rPr>
                <w:rFonts w:ascii="Times New Roman" w:hAnsi="Times New Roman"/>
                <w:color w:val="000000"/>
              </w:rPr>
            </w:pPr>
            <w:r>
              <w:rPr>
                <w:rFonts w:ascii="Times New Roman" w:hAnsi="Times New Roman"/>
                <w:color w:val="000000"/>
              </w:rPr>
              <w:t>2 человека (50%)</w:t>
            </w:r>
          </w:p>
        </w:tc>
      </w:tr>
      <w:tr w:rsidR="000A5E73" w:rsidTr="000A5E73">
        <w:trPr>
          <w:trHeight w:val="1207"/>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1.7.2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0A5E73">
            <w:pPr>
              <w:pStyle w:val="Standard"/>
              <w:spacing w:after="0" w:line="360" w:lineRule="auto"/>
              <w:jc w:val="center"/>
              <w:rPr>
                <w:rFonts w:ascii="Times New Roman" w:hAnsi="Times New Roman"/>
              </w:rPr>
            </w:pPr>
            <w:r>
              <w:rPr>
                <w:rFonts w:ascii="Times New Roman" w:hAnsi="Times New Roman"/>
              </w:rPr>
              <w:t>2 человека (50%)</w:t>
            </w:r>
          </w:p>
        </w:tc>
      </w:tr>
      <w:tr w:rsidR="000A5E73" w:rsidTr="000A5E73">
        <w:trPr>
          <w:trHeight w:val="949"/>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1.7.3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работников, имеющих среднее профессиональное образование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4D476E" w:rsidP="004D476E">
            <w:pPr>
              <w:pStyle w:val="Standard"/>
              <w:spacing w:after="0" w:line="360" w:lineRule="auto"/>
              <w:jc w:val="center"/>
              <w:rPr>
                <w:rFonts w:ascii="Times New Roman" w:hAnsi="Times New Roman"/>
                <w:color w:val="000000"/>
              </w:rPr>
            </w:pPr>
            <w:r>
              <w:rPr>
                <w:rFonts w:ascii="Times New Roman" w:hAnsi="Times New Roman"/>
                <w:color w:val="000000"/>
              </w:rPr>
              <w:t>1</w:t>
            </w:r>
            <w:r w:rsidR="000A5E73">
              <w:rPr>
                <w:rFonts w:ascii="Times New Roman" w:hAnsi="Times New Roman"/>
                <w:color w:val="000000"/>
              </w:rPr>
              <w:t xml:space="preserve"> человек/</w:t>
            </w:r>
            <w:r>
              <w:rPr>
                <w:rFonts w:ascii="Times New Roman" w:hAnsi="Times New Roman"/>
                <w:color w:val="000000"/>
              </w:rPr>
              <w:t>25</w:t>
            </w:r>
            <w:r w:rsidR="000A5E73">
              <w:rPr>
                <w:rFonts w:ascii="Times New Roman" w:hAnsi="Times New Roman"/>
                <w:color w:val="000000"/>
              </w:rPr>
              <w:t>%</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1.7.4</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4D476E" w:rsidP="004D476E">
            <w:pPr>
              <w:pStyle w:val="Standard"/>
              <w:spacing w:after="0" w:line="360" w:lineRule="auto"/>
              <w:jc w:val="center"/>
              <w:rPr>
                <w:rFonts w:ascii="Times New Roman" w:hAnsi="Times New Roman"/>
              </w:rPr>
            </w:pPr>
            <w:r>
              <w:rPr>
                <w:rFonts w:ascii="Times New Roman" w:hAnsi="Times New Roman"/>
                <w:color w:val="000000"/>
              </w:rPr>
              <w:t>1 человек/25%</w:t>
            </w:r>
          </w:p>
        </w:tc>
      </w:tr>
      <w:tr w:rsidR="000A5E73" w:rsidTr="000A5E73">
        <w:trPr>
          <w:trHeight w:val="2120"/>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1.8</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4D476E" w:rsidP="004D476E">
            <w:pPr>
              <w:pStyle w:val="Standard"/>
              <w:spacing w:after="0" w:line="360" w:lineRule="auto"/>
              <w:jc w:val="center"/>
              <w:rPr>
                <w:rFonts w:ascii="Times New Roman" w:hAnsi="Times New Roman"/>
              </w:rPr>
            </w:pPr>
            <w:r>
              <w:rPr>
                <w:rFonts w:ascii="Times New Roman" w:hAnsi="Times New Roman"/>
              </w:rPr>
              <w:t xml:space="preserve">3 </w:t>
            </w:r>
            <w:r w:rsidR="000A5E73">
              <w:rPr>
                <w:rFonts w:ascii="Times New Roman" w:hAnsi="Times New Roman"/>
              </w:rPr>
              <w:t>человек</w:t>
            </w:r>
            <w:r>
              <w:rPr>
                <w:rFonts w:ascii="Times New Roman" w:hAnsi="Times New Roman"/>
              </w:rPr>
              <w:t xml:space="preserve">а </w:t>
            </w:r>
            <w:r w:rsidR="000A5E73">
              <w:rPr>
                <w:rFonts w:ascii="Times New Roman" w:hAnsi="Times New Roman"/>
              </w:rPr>
              <w:t>(</w:t>
            </w:r>
            <w:r>
              <w:rPr>
                <w:rFonts w:ascii="Times New Roman" w:hAnsi="Times New Roman"/>
              </w:rPr>
              <w:t>7</w:t>
            </w:r>
            <w:r w:rsidR="000A5E73">
              <w:rPr>
                <w:rFonts w:ascii="Times New Roman" w:hAnsi="Times New Roman"/>
              </w:rPr>
              <w:t>5%)</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1.8.1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Высшая</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1.8.2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Первая</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4D476E" w:rsidP="009041C0">
            <w:pPr>
              <w:pStyle w:val="Standard"/>
              <w:spacing w:after="0" w:line="360" w:lineRule="auto"/>
              <w:jc w:val="center"/>
              <w:rPr>
                <w:rFonts w:ascii="Times New Roman" w:hAnsi="Times New Roman"/>
              </w:rPr>
            </w:pPr>
            <w:r>
              <w:rPr>
                <w:rFonts w:ascii="Times New Roman" w:hAnsi="Times New Roman"/>
              </w:rPr>
              <w:t>3</w:t>
            </w:r>
            <w:r w:rsidR="000A5E73">
              <w:rPr>
                <w:rFonts w:ascii="Times New Roman" w:hAnsi="Times New Roman"/>
              </w:rPr>
              <w:t xml:space="preserve"> чел.</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1.9</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eastAsia="Calibri" w:cs="Calibri"/>
              </w:rPr>
            </w:pP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1.9.1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До 5 лет</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0A5E73">
            <w:pPr>
              <w:pStyle w:val="Standard"/>
              <w:spacing w:after="0" w:line="360" w:lineRule="auto"/>
              <w:jc w:val="center"/>
              <w:rPr>
                <w:rFonts w:ascii="Times New Roman" w:hAnsi="Times New Roman"/>
              </w:rPr>
            </w:pPr>
            <w:r>
              <w:rPr>
                <w:rFonts w:ascii="Times New Roman" w:hAnsi="Times New Roman"/>
              </w:rPr>
              <w:t xml:space="preserve">      2 чел.</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1.9.2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Свыше 30 лет</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0 чел.</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1.10</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работников в общей численности педагогических работников в возрасте до 30 лет</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0 чел.</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работников в общей численности педагогических работников в возрасте от 55 лет</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4D476E" w:rsidP="009041C0">
            <w:pPr>
              <w:pStyle w:val="Standard"/>
              <w:spacing w:after="0" w:line="360" w:lineRule="auto"/>
              <w:jc w:val="center"/>
              <w:rPr>
                <w:rFonts w:ascii="Times New Roman" w:hAnsi="Times New Roman"/>
              </w:rPr>
            </w:pPr>
            <w:r>
              <w:rPr>
                <w:rFonts w:ascii="Times New Roman" w:hAnsi="Times New Roman"/>
              </w:rPr>
              <w:t>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pPr>
            <w:proofErr w:type="gramStart"/>
            <w:r>
              <w:rPr>
                <w:rFonts w:ascii="Times New Roman" w:hAnsi="Times New Roman"/>
              </w:rPr>
              <w:t xml:space="preserve">Численность/удельный вес численности педагогических и административно-хозяйственных работников, прошедших за последние 3лет повышение квалификации/профессиональную переподготовку по профилю педагогической деятельности или иной осуществляемой в </w:t>
            </w:r>
            <w:r>
              <w:rPr>
                <w:rFonts w:ascii="Times New Roman" w:hAnsi="Times New Roman"/>
              </w:rPr>
              <w:lastRenderedPageBreak/>
              <w:t>образовательной организации деятельности, в общей численности педагогических и административно-хозяйственных работников</w:t>
            </w:r>
            <w:proofErr w:type="gramEnd"/>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lastRenderedPageBreak/>
              <w:t>4 человека/ 100%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lastRenderedPageBreak/>
              <w:t>1.13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4 человека/ 100%</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1.14</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Соотношение "педагогический работник/воспитанник" в дошкольной образовательной организации</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1.15</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Наличие в образовательной организации следующих педагогических работников:</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eastAsia="Calibri" w:cs="Calibri"/>
              </w:rPr>
            </w:pP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1.15.1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Музыкального руководителя</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1.15.2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Инструктора по физической культуре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1.15.3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Учителя-логопеда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да</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1.15.4</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Логопеда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1.15.5</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Учителя-дефектолога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1.15.6</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Педагога-психолога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Инфраструктура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eastAsia="Calibri" w:cs="Calibri"/>
              </w:rPr>
            </w:pPr>
          </w:p>
        </w:tc>
      </w:tr>
      <w:tr w:rsidR="000A5E73" w:rsidTr="000A5E73">
        <w:trPr>
          <w:trHeight w:val="1118"/>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2.1</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Общая площадь помещений, в которых осуществляется образовательная деятельность, в расчете на одного воспитанника</w:t>
            </w:r>
          </w:p>
        </w:tc>
        <w:tc>
          <w:tcPr>
            <w:tcW w:w="2552" w:type="dxa"/>
            <w:tcBorders>
              <w:top w:val="single" w:sz="4" w:space="0" w:color="000001"/>
              <w:left w:val="single" w:sz="4" w:space="0" w:color="000001"/>
              <w:bottom w:val="single" w:sz="4" w:space="0" w:color="000001"/>
              <w:right w:val="single" w:sz="4" w:space="0" w:color="000001"/>
            </w:tcBorders>
            <w:shd w:val="clear" w:color="auto" w:fill="auto"/>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sidRPr="00B04F60">
              <w:rPr>
                <w:rFonts w:ascii="Times New Roman" w:hAnsi="Times New Roman"/>
                <w:color w:val="000000"/>
              </w:rPr>
              <w:t>1</w:t>
            </w:r>
            <w:r w:rsidR="00B04F60" w:rsidRPr="00B04F60">
              <w:rPr>
                <w:rFonts w:ascii="Times New Roman" w:hAnsi="Times New Roman"/>
                <w:color w:val="000000"/>
              </w:rPr>
              <w:t>67</w:t>
            </w:r>
            <w:r w:rsidRPr="00B04F60">
              <w:rPr>
                <w:rFonts w:ascii="Times New Roman" w:hAnsi="Times New Roman"/>
                <w:color w:val="000000"/>
              </w:rPr>
              <w:t>кв</w:t>
            </w:r>
            <w:proofErr w:type="gramStart"/>
            <w:r w:rsidRPr="00B04F60">
              <w:rPr>
                <w:rFonts w:ascii="Times New Roman" w:hAnsi="Times New Roman"/>
                <w:color w:val="000000"/>
              </w:rPr>
              <w:t xml:space="preserve"> .</w:t>
            </w:r>
            <w:proofErr w:type="gramEnd"/>
            <w:r w:rsidRPr="00B04F60">
              <w:rPr>
                <w:rFonts w:ascii="Times New Roman" w:hAnsi="Times New Roman"/>
                <w:color w:val="000000"/>
              </w:rPr>
              <w:t>м</w:t>
            </w:r>
            <w:r>
              <w:rPr>
                <w:rFonts w:ascii="Times New Roman" w:hAnsi="Times New Roman"/>
                <w:color w:val="000000"/>
              </w:rPr>
              <w:t>/</w:t>
            </w:r>
            <w:r w:rsidR="00B04F60">
              <w:rPr>
                <w:rFonts w:ascii="Times New Roman" w:hAnsi="Times New Roman"/>
                <w:color w:val="000000"/>
              </w:rPr>
              <w:t>72</w:t>
            </w:r>
            <w:r>
              <w:rPr>
                <w:rFonts w:ascii="Times New Roman" w:hAnsi="Times New Roman"/>
                <w:color w:val="000000"/>
              </w:rPr>
              <w:t>чел.</w:t>
            </w:r>
          </w:p>
          <w:p w:rsidR="000A5E73" w:rsidRDefault="000A5E73" w:rsidP="009041C0">
            <w:pPr>
              <w:pStyle w:val="Standard"/>
              <w:spacing w:after="0" w:line="360" w:lineRule="auto"/>
              <w:jc w:val="center"/>
              <w:rPr>
                <w:rFonts w:ascii="Times New Roman" w:hAnsi="Times New Roman"/>
                <w:color w:val="000000"/>
              </w:rPr>
            </w:pPr>
          </w:p>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2,5  кв. м</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2.2</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Площадь помещений для организации дополнительных видов деятельности воспитанников</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color w:val="000000"/>
              </w:rPr>
            </w:pPr>
            <w:r>
              <w:rPr>
                <w:rFonts w:ascii="Times New Roman" w:hAnsi="Times New Roman"/>
                <w:color w:val="000000"/>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2.3</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Наличие физкультурного зала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2.4</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Наличие музыкального зала</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нет</w:t>
            </w:r>
          </w:p>
        </w:tc>
      </w:tr>
      <w:tr w:rsidR="000A5E73" w:rsidTr="000A5E73">
        <w:trPr>
          <w:trHeight w:val="23"/>
        </w:trPr>
        <w:tc>
          <w:tcPr>
            <w:tcW w:w="119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2.5</w:t>
            </w:r>
          </w:p>
        </w:tc>
        <w:tc>
          <w:tcPr>
            <w:tcW w:w="6777"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rPr>
                <w:rFonts w:ascii="Times New Roman" w:hAnsi="Times New Roman"/>
              </w:rPr>
            </w:pPr>
            <w:r>
              <w:rPr>
                <w:rFonts w:ascii="Times New Roman" w:hAnsi="Times New Roman"/>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5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0A5E73" w:rsidRDefault="000A5E73" w:rsidP="009041C0">
            <w:pPr>
              <w:pStyle w:val="Standard"/>
              <w:spacing w:after="0" w:line="360" w:lineRule="auto"/>
              <w:jc w:val="center"/>
              <w:rPr>
                <w:rFonts w:ascii="Times New Roman" w:hAnsi="Times New Roman"/>
              </w:rPr>
            </w:pPr>
            <w:r>
              <w:rPr>
                <w:rFonts w:ascii="Times New Roman" w:hAnsi="Times New Roman"/>
              </w:rPr>
              <w:t>да</w:t>
            </w:r>
          </w:p>
        </w:tc>
      </w:tr>
    </w:tbl>
    <w:p w:rsidR="00A531C8" w:rsidRPr="00A531C8" w:rsidRDefault="00A531C8" w:rsidP="00A531C8">
      <w:pPr>
        <w:tabs>
          <w:tab w:val="left" w:pos="903"/>
        </w:tabs>
        <w:ind w:right="-20"/>
        <w:jc w:val="both"/>
        <w:rPr>
          <w:sz w:val="24"/>
          <w:szCs w:val="24"/>
        </w:rPr>
        <w:sectPr w:rsidR="00A531C8" w:rsidRPr="00A531C8" w:rsidSect="005B1B47">
          <w:pgSz w:w="11910" w:h="16840"/>
          <w:pgMar w:top="720" w:right="720" w:bottom="720" w:left="720" w:header="720" w:footer="720" w:gutter="0"/>
          <w:cols w:space="720"/>
          <w:docGrid w:linePitch="299"/>
        </w:sectPr>
      </w:pPr>
    </w:p>
    <w:p w:rsidR="000D65CF" w:rsidRPr="00B04F60" w:rsidRDefault="000D65CF" w:rsidP="00B04F60">
      <w:pPr>
        <w:tabs>
          <w:tab w:val="left" w:pos="977"/>
        </w:tabs>
        <w:rPr>
          <w:rFonts w:ascii="Times New Roman" w:hAnsi="Times New Roman" w:cs="Times New Roman"/>
          <w:sz w:val="24"/>
          <w:szCs w:val="24"/>
        </w:rPr>
      </w:pPr>
    </w:p>
    <w:sectPr w:rsidR="000D65CF" w:rsidRPr="00B04F60" w:rsidSect="00D818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5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8F5432"/>
    <w:multiLevelType w:val="hybridMultilevel"/>
    <w:tmpl w:val="942018BE"/>
    <w:lvl w:ilvl="0" w:tplc="90F6C30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7636E0"/>
    <w:multiLevelType w:val="hybridMultilevel"/>
    <w:tmpl w:val="EB32728E"/>
    <w:lvl w:ilvl="0" w:tplc="490A6780">
      <w:start w:val="5"/>
      <w:numFmt w:val="decimal"/>
      <w:lvlText w:val="%1."/>
      <w:lvlJc w:val="left"/>
      <w:pPr>
        <w:ind w:left="782" w:hanging="240"/>
      </w:pPr>
      <w:rPr>
        <w:rFonts w:ascii="Times New Roman" w:eastAsia="Times New Roman" w:hAnsi="Times New Roman" w:cs="Times New Roman" w:hint="default"/>
        <w:w w:val="100"/>
        <w:sz w:val="24"/>
        <w:szCs w:val="24"/>
        <w:lang w:val="ru-RU" w:eastAsia="en-US" w:bidi="ar-SA"/>
      </w:rPr>
    </w:lvl>
    <w:lvl w:ilvl="1" w:tplc="1AA46972">
      <w:numFmt w:val="bullet"/>
      <w:lvlText w:val="•"/>
      <w:lvlJc w:val="left"/>
      <w:pPr>
        <w:ind w:left="1776" w:hanging="240"/>
      </w:pPr>
      <w:rPr>
        <w:rFonts w:hint="default"/>
        <w:lang w:val="ru-RU" w:eastAsia="en-US" w:bidi="ar-SA"/>
      </w:rPr>
    </w:lvl>
    <w:lvl w:ilvl="2" w:tplc="C89A4868">
      <w:numFmt w:val="bullet"/>
      <w:lvlText w:val="•"/>
      <w:lvlJc w:val="left"/>
      <w:pPr>
        <w:ind w:left="2773" w:hanging="240"/>
      </w:pPr>
      <w:rPr>
        <w:rFonts w:hint="default"/>
        <w:lang w:val="ru-RU" w:eastAsia="en-US" w:bidi="ar-SA"/>
      </w:rPr>
    </w:lvl>
    <w:lvl w:ilvl="3" w:tplc="1FD6B8A0">
      <w:numFmt w:val="bullet"/>
      <w:lvlText w:val="•"/>
      <w:lvlJc w:val="left"/>
      <w:pPr>
        <w:ind w:left="3769" w:hanging="240"/>
      </w:pPr>
      <w:rPr>
        <w:rFonts w:hint="default"/>
        <w:lang w:val="ru-RU" w:eastAsia="en-US" w:bidi="ar-SA"/>
      </w:rPr>
    </w:lvl>
    <w:lvl w:ilvl="4" w:tplc="72580B00">
      <w:numFmt w:val="bullet"/>
      <w:lvlText w:val="•"/>
      <w:lvlJc w:val="left"/>
      <w:pPr>
        <w:ind w:left="4766" w:hanging="240"/>
      </w:pPr>
      <w:rPr>
        <w:rFonts w:hint="default"/>
        <w:lang w:val="ru-RU" w:eastAsia="en-US" w:bidi="ar-SA"/>
      </w:rPr>
    </w:lvl>
    <w:lvl w:ilvl="5" w:tplc="3C38AB1A">
      <w:numFmt w:val="bullet"/>
      <w:lvlText w:val="•"/>
      <w:lvlJc w:val="left"/>
      <w:pPr>
        <w:ind w:left="5763" w:hanging="240"/>
      </w:pPr>
      <w:rPr>
        <w:rFonts w:hint="default"/>
        <w:lang w:val="ru-RU" w:eastAsia="en-US" w:bidi="ar-SA"/>
      </w:rPr>
    </w:lvl>
    <w:lvl w:ilvl="6" w:tplc="A8C07400">
      <w:numFmt w:val="bullet"/>
      <w:lvlText w:val="•"/>
      <w:lvlJc w:val="left"/>
      <w:pPr>
        <w:ind w:left="6759" w:hanging="240"/>
      </w:pPr>
      <w:rPr>
        <w:rFonts w:hint="default"/>
        <w:lang w:val="ru-RU" w:eastAsia="en-US" w:bidi="ar-SA"/>
      </w:rPr>
    </w:lvl>
    <w:lvl w:ilvl="7" w:tplc="8FCE4A72">
      <w:numFmt w:val="bullet"/>
      <w:lvlText w:val="•"/>
      <w:lvlJc w:val="left"/>
      <w:pPr>
        <w:ind w:left="7756" w:hanging="240"/>
      </w:pPr>
      <w:rPr>
        <w:rFonts w:hint="default"/>
        <w:lang w:val="ru-RU" w:eastAsia="en-US" w:bidi="ar-SA"/>
      </w:rPr>
    </w:lvl>
    <w:lvl w:ilvl="8" w:tplc="70A25970">
      <w:numFmt w:val="bullet"/>
      <w:lvlText w:val="•"/>
      <w:lvlJc w:val="left"/>
      <w:pPr>
        <w:ind w:left="8753" w:hanging="240"/>
      </w:pPr>
      <w:rPr>
        <w:rFonts w:hint="default"/>
        <w:lang w:val="ru-RU" w:eastAsia="en-US" w:bidi="ar-SA"/>
      </w:rPr>
    </w:lvl>
  </w:abstractNum>
  <w:abstractNum w:abstractNumId="3">
    <w:nsid w:val="140D6271"/>
    <w:multiLevelType w:val="hybridMultilevel"/>
    <w:tmpl w:val="C63EDE46"/>
    <w:lvl w:ilvl="0" w:tplc="DF4C1BA6">
      <w:start w:val="9"/>
      <w:numFmt w:val="decimal"/>
      <w:lvlText w:val="%1."/>
      <w:lvlJc w:val="left"/>
      <w:pPr>
        <w:ind w:left="782" w:hanging="240"/>
      </w:pPr>
      <w:rPr>
        <w:rFonts w:ascii="Times New Roman" w:eastAsia="Times New Roman" w:hAnsi="Times New Roman" w:cs="Times New Roman" w:hint="default"/>
        <w:w w:val="100"/>
        <w:sz w:val="24"/>
        <w:szCs w:val="24"/>
        <w:lang w:val="ru-RU" w:eastAsia="en-US" w:bidi="ar-SA"/>
      </w:rPr>
    </w:lvl>
    <w:lvl w:ilvl="1" w:tplc="F02EB61E">
      <w:start w:val="1"/>
      <w:numFmt w:val="decimal"/>
      <w:lvlText w:val="%2."/>
      <w:lvlJc w:val="left"/>
      <w:pPr>
        <w:ind w:left="3003" w:hanging="181"/>
        <w:jc w:val="right"/>
      </w:pPr>
      <w:rPr>
        <w:rFonts w:ascii="Times New Roman" w:eastAsia="Times New Roman" w:hAnsi="Times New Roman" w:cs="Times New Roman" w:hint="default"/>
        <w:b/>
        <w:bCs/>
        <w:w w:val="100"/>
        <w:sz w:val="22"/>
        <w:szCs w:val="22"/>
        <w:lang w:val="ru-RU" w:eastAsia="en-US" w:bidi="ar-SA"/>
      </w:rPr>
    </w:lvl>
    <w:lvl w:ilvl="2" w:tplc="4A04D918">
      <w:numFmt w:val="bullet"/>
      <w:lvlText w:val="•"/>
      <w:lvlJc w:val="left"/>
      <w:pPr>
        <w:ind w:left="3860" w:hanging="181"/>
      </w:pPr>
      <w:rPr>
        <w:rFonts w:hint="default"/>
        <w:lang w:val="ru-RU" w:eastAsia="en-US" w:bidi="ar-SA"/>
      </w:rPr>
    </w:lvl>
    <w:lvl w:ilvl="3" w:tplc="E9AE5A04">
      <w:numFmt w:val="bullet"/>
      <w:lvlText w:val="•"/>
      <w:lvlJc w:val="left"/>
      <w:pPr>
        <w:ind w:left="4721" w:hanging="181"/>
      </w:pPr>
      <w:rPr>
        <w:rFonts w:hint="default"/>
        <w:lang w:val="ru-RU" w:eastAsia="en-US" w:bidi="ar-SA"/>
      </w:rPr>
    </w:lvl>
    <w:lvl w:ilvl="4" w:tplc="D52EE802">
      <w:numFmt w:val="bullet"/>
      <w:lvlText w:val="•"/>
      <w:lvlJc w:val="left"/>
      <w:pPr>
        <w:ind w:left="5582" w:hanging="181"/>
      </w:pPr>
      <w:rPr>
        <w:rFonts w:hint="default"/>
        <w:lang w:val="ru-RU" w:eastAsia="en-US" w:bidi="ar-SA"/>
      </w:rPr>
    </w:lvl>
    <w:lvl w:ilvl="5" w:tplc="5AACD08E">
      <w:numFmt w:val="bullet"/>
      <w:lvlText w:val="•"/>
      <w:lvlJc w:val="left"/>
      <w:pPr>
        <w:ind w:left="6442" w:hanging="181"/>
      </w:pPr>
      <w:rPr>
        <w:rFonts w:hint="default"/>
        <w:lang w:val="ru-RU" w:eastAsia="en-US" w:bidi="ar-SA"/>
      </w:rPr>
    </w:lvl>
    <w:lvl w:ilvl="6" w:tplc="7332B118">
      <w:numFmt w:val="bullet"/>
      <w:lvlText w:val="•"/>
      <w:lvlJc w:val="left"/>
      <w:pPr>
        <w:ind w:left="7303" w:hanging="181"/>
      </w:pPr>
      <w:rPr>
        <w:rFonts w:hint="default"/>
        <w:lang w:val="ru-RU" w:eastAsia="en-US" w:bidi="ar-SA"/>
      </w:rPr>
    </w:lvl>
    <w:lvl w:ilvl="7" w:tplc="758E5D8A">
      <w:numFmt w:val="bullet"/>
      <w:lvlText w:val="•"/>
      <w:lvlJc w:val="left"/>
      <w:pPr>
        <w:ind w:left="8164" w:hanging="181"/>
      </w:pPr>
      <w:rPr>
        <w:rFonts w:hint="default"/>
        <w:lang w:val="ru-RU" w:eastAsia="en-US" w:bidi="ar-SA"/>
      </w:rPr>
    </w:lvl>
    <w:lvl w:ilvl="8" w:tplc="FF74D126">
      <w:numFmt w:val="bullet"/>
      <w:lvlText w:val="•"/>
      <w:lvlJc w:val="left"/>
      <w:pPr>
        <w:ind w:left="9024" w:hanging="181"/>
      </w:pPr>
      <w:rPr>
        <w:rFonts w:hint="default"/>
        <w:lang w:val="ru-RU" w:eastAsia="en-US" w:bidi="ar-SA"/>
      </w:rPr>
    </w:lvl>
  </w:abstractNum>
  <w:abstractNum w:abstractNumId="4">
    <w:nsid w:val="18FD508F"/>
    <w:multiLevelType w:val="hybridMultilevel"/>
    <w:tmpl w:val="8B8CE2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E03B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9D06EA"/>
    <w:multiLevelType w:val="multilevel"/>
    <w:tmpl w:val="BC5227AC"/>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37DA657C"/>
    <w:multiLevelType w:val="multilevel"/>
    <w:tmpl w:val="33CED55C"/>
    <w:styleLink w:val="WW8Num1"/>
    <w:lvl w:ilvl="0">
      <w:start w:val="1"/>
      <w:numFmt w:val="decimal"/>
      <w:lvlText w:val="%1."/>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1">
      <w:start w:val="1"/>
      <w:numFmt w:val="lowerLetter"/>
      <w:lvlText w:val="%2"/>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2">
      <w:start w:val="1"/>
      <w:numFmt w:val="lowerRoman"/>
      <w:lvlText w:val="%3"/>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3">
      <w:start w:val="1"/>
      <w:numFmt w:val="decimal"/>
      <w:lvlText w:val="%4"/>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4">
      <w:start w:val="1"/>
      <w:numFmt w:val="lowerLetter"/>
      <w:lvlText w:val="%5"/>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5">
      <w:start w:val="1"/>
      <w:numFmt w:val="lowerRoman"/>
      <w:lvlText w:val="%6"/>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6">
      <w:start w:val="1"/>
      <w:numFmt w:val="decimal"/>
      <w:lvlText w:val="%7"/>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7">
      <w:start w:val="1"/>
      <w:numFmt w:val="lowerLetter"/>
      <w:lvlText w:val="%8"/>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lvl w:ilvl="8">
      <w:start w:val="1"/>
      <w:numFmt w:val="lowerRoman"/>
      <w:lvlText w:val="%9"/>
      <w:lvlJc w:val="left"/>
      <w:rPr>
        <w:rFonts w:ascii="Times New Roman" w:eastAsia="Times New Roman" w:hAnsi="Times New Roman" w:cs="Times New Roman"/>
        <w:b w:val="0"/>
        <w:i w:val="0"/>
        <w:strike w:val="0"/>
        <w:dstrike w:val="0"/>
        <w:color w:val="000000"/>
        <w:position w:val="0"/>
        <w:sz w:val="26"/>
        <w:szCs w:val="26"/>
        <w:u w:val="none"/>
        <w:shd w:val="clear" w:color="auto" w:fill="auto"/>
        <w:vertAlign w:val="baseline"/>
      </w:rPr>
    </w:lvl>
  </w:abstractNum>
  <w:abstractNum w:abstractNumId="8">
    <w:nsid w:val="39E001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6240AF"/>
    <w:multiLevelType w:val="hybridMultilevel"/>
    <w:tmpl w:val="92E002EC"/>
    <w:lvl w:ilvl="0" w:tplc="778E037C">
      <w:start w:val="1"/>
      <w:numFmt w:val="decimal"/>
      <w:lvlText w:val="%1."/>
      <w:lvlJc w:val="left"/>
      <w:pPr>
        <w:ind w:left="782" w:hanging="240"/>
      </w:pPr>
      <w:rPr>
        <w:rFonts w:ascii="Times New Roman" w:eastAsia="Times New Roman" w:hAnsi="Times New Roman" w:cs="Times New Roman" w:hint="default"/>
        <w:w w:val="100"/>
        <w:sz w:val="24"/>
        <w:szCs w:val="24"/>
        <w:lang w:val="ru-RU" w:eastAsia="en-US" w:bidi="ar-SA"/>
      </w:rPr>
    </w:lvl>
    <w:lvl w:ilvl="1" w:tplc="FE2A2532">
      <w:numFmt w:val="bullet"/>
      <w:lvlText w:val="•"/>
      <w:lvlJc w:val="left"/>
      <w:pPr>
        <w:ind w:left="1776" w:hanging="240"/>
      </w:pPr>
      <w:rPr>
        <w:rFonts w:hint="default"/>
        <w:lang w:val="ru-RU" w:eastAsia="en-US" w:bidi="ar-SA"/>
      </w:rPr>
    </w:lvl>
    <w:lvl w:ilvl="2" w:tplc="6EBCAE54">
      <w:numFmt w:val="bullet"/>
      <w:lvlText w:val="•"/>
      <w:lvlJc w:val="left"/>
      <w:pPr>
        <w:ind w:left="2773" w:hanging="240"/>
      </w:pPr>
      <w:rPr>
        <w:rFonts w:hint="default"/>
        <w:lang w:val="ru-RU" w:eastAsia="en-US" w:bidi="ar-SA"/>
      </w:rPr>
    </w:lvl>
    <w:lvl w:ilvl="3" w:tplc="82B62060">
      <w:numFmt w:val="bullet"/>
      <w:lvlText w:val="•"/>
      <w:lvlJc w:val="left"/>
      <w:pPr>
        <w:ind w:left="3769" w:hanging="240"/>
      </w:pPr>
      <w:rPr>
        <w:rFonts w:hint="default"/>
        <w:lang w:val="ru-RU" w:eastAsia="en-US" w:bidi="ar-SA"/>
      </w:rPr>
    </w:lvl>
    <w:lvl w:ilvl="4" w:tplc="76C60E88">
      <w:numFmt w:val="bullet"/>
      <w:lvlText w:val="•"/>
      <w:lvlJc w:val="left"/>
      <w:pPr>
        <w:ind w:left="4766" w:hanging="240"/>
      </w:pPr>
      <w:rPr>
        <w:rFonts w:hint="default"/>
        <w:lang w:val="ru-RU" w:eastAsia="en-US" w:bidi="ar-SA"/>
      </w:rPr>
    </w:lvl>
    <w:lvl w:ilvl="5" w:tplc="F83825FE">
      <w:numFmt w:val="bullet"/>
      <w:lvlText w:val="•"/>
      <w:lvlJc w:val="left"/>
      <w:pPr>
        <w:ind w:left="5763" w:hanging="240"/>
      </w:pPr>
      <w:rPr>
        <w:rFonts w:hint="default"/>
        <w:lang w:val="ru-RU" w:eastAsia="en-US" w:bidi="ar-SA"/>
      </w:rPr>
    </w:lvl>
    <w:lvl w:ilvl="6" w:tplc="F64C85CC">
      <w:numFmt w:val="bullet"/>
      <w:lvlText w:val="•"/>
      <w:lvlJc w:val="left"/>
      <w:pPr>
        <w:ind w:left="6759" w:hanging="240"/>
      </w:pPr>
      <w:rPr>
        <w:rFonts w:hint="default"/>
        <w:lang w:val="ru-RU" w:eastAsia="en-US" w:bidi="ar-SA"/>
      </w:rPr>
    </w:lvl>
    <w:lvl w:ilvl="7" w:tplc="791E15B8">
      <w:numFmt w:val="bullet"/>
      <w:lvlText w:val="•"/>
      <w:lvlJc w:val="left"/>
      <w:pPr>
        <w:ind w:left="7756" w:hanging="240"/>
      </w:pPr>
      <w:rPr>
        <w:rFonts w:hint="default"/>
        <w:lang w:val="ru-RU" w:eastAsia="en-US" w:bidi="ar-SA"/>
      </w:rPr>
    </w:lvl>
    <w:lvl w:ilvl="8" w:tplc="866A1900">
      <w:numFmt w:val="bullet"/>
      <w:lvlText w:val="•"/>
      <w:lvlJc w:val="left"/>
      <w:pPr>
        <w:ind w:left="8753" w:hanging="240"/>
      </w:pPr>
      <w:rPr>
        <w:rFonts w:hint="default"/>
        <w:lang w:val="ru-RU" w:eastAsia="en-US" w:bidi="ar-SA"/>
      </w:rPr>
    </w:lvl>
  </w:abstractNum>
  <w:abstractNum w:abstractNumId="10">
    <w:nsid w:val="6070736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C84E9F"/>
    <w:multiLevelType w:val="hybridMultilevel"/>
    <w:tmpl w:val="F2C2B9B0"/>
    <w:lvl w:ilvl="0" w:tplc="295C14BA">
      <w:start w:val="1"/>
      <w:numFmt w:val="decimal"/>
      <w:lvlText w:val="%1."/>
      <w:lvlJc w:val="left"/>
      <w:pPr>
        <w:ind w:left="902" w:hanging="240"/>
      </w:pPr>
      <w:rPr>
        <w:rFonts w:ascii="Times New Roman" w:eastAsia="Times New Roman" w:hAnsi="Times New Roman" w:cs="Times New Roman" w:hint="default"/>
        <w:w w:val="100"/>
        <w:sz w:val="24"/>
        <w:szCs w:val="24"/>
        <w:lang w:val="ru-RU" w:eastAsia="en-US" w:bidi="ar-SA"/>
      </w:rPr>
    </w:lvl>
    <w:lvl w:ilvl="1" w:tplc="86B41D74">
      <w:start w:val="8"/>
      <w:numFmt w:val="decimal"/>
      <w:lvlText w:val="%2."/>
      <w:lvlJc w:val="left"/>
      <w:pPr>
        <w:ind w:left="1014" w:hanging="240"/>
        <w:jc w:val="right"/>
      </w:pPr>
      <w:rPr>
        <w:rFonts w:ascii="Times New Roman" w:eastAsia="Times New Roman" w:hAnsi="Times New Roman" w:cs="Times New Roman" w:hint="default"/>
        <w:b/>
        <w:bCs/>
        <w:spacing w:val="-1"/>
        <w:w w:val="100"/>
        <w:sz w:val="24"/>
        <w:szCs w:val="24"/>
        <w:lang w:val="ru-RU" w:eastAsia="en-US" w:bidi="ar-SA"/>
      </w:rPr>
    </w:lvl>
    <w:lvl w:ilvl="2" w:tplc="37425010">
      <w:start w:val="1"/>
      <w:numFmt w:val="decimal"/>
      <w:lvlText w:val="%3."/>
      <w:lvlJc w:val="left"/>
      <w:pPr>
        <w:ind w:left="542" w:hanging="341"/>
      </w:pPr>
      <w:rPr>
        <w:rFonts w:ascii="Times New Roman" w:eastAsia="Times New Roman" w:hAnsi="Times New Roman" w:cs="Times New Roman" w:hint="default"/>
        <w:w w:val="100"/>
        <w:sz w:val="24"/>
        <w:szCs w:val="24"/>
        <w:lang w:val="ru-RU" w:eastAsia="en-US" w:bidi="ar-SA"/>
      </w:rPr>
    </w:lvl>
    <w:lvl w:ilvl="3" w:tplc="F356EF86">
      <w:numFmt w:val="bullet"/>
      <w:lvlText w:val="•"/>
      <w:lvlJc w:val="left"/>
      <w:pPr>
        <w:ind w:left="1820" w:hanging="341"/>
      </w:pPr>
      <w:rPr>
        <w:rFonts w:hint="default"/>
        <w:lang w:val="ru-RU" w:eastAsia="en-US" w:bidi="ar-SA"/>
      </w:rPr>
    </w:lvl>
    <w:lvl w:ilvl="4" w:tplc="97F65BA4">
      <w:numFmt w:val="bullet"/>
      <w:lvlText w:val="•"/>
      <w:lvlJc w:val="left"/>
      <w:pPr>
        <w:ind w:left="4560" w:hanging="341"/>
      </w:pPr>
      <w:rPr>
        <w:rFonts w:hint="default"/>
        <w:lang w:val="ru-RU" w:eastAsia="en-US" w:bidi="ar-SA"/>
      </w:rPr>
    </w:lvl>
    <w:lvl w:ilvl="5" w:tplc="3DAC619C">
      <w:numFmt w:val="bullet"/>
      <w:lvlText w:val="•"/>
      <w:lvlJc w:val="left"/>
      <w:pPr>
        <w:ind w:left="5591" w:hanging="341"/>
      </w:pPr>
      <w:rPr>
        <w:rFonts w:hint="default"/>
        <w:lang w:val="ru-RU" w:eastAsia="en-US" w:bidi="ar-SA"/>
      </w:rPr>
    </w:lvl>
    <w:lvl w:ilvl="6" w:tplc="F5FEA8E0">
      <w:numFmt w:val="bullet"/>
      <w:lvlText w:val="•"/>
      <w:lvlJc w:val="left"/>
      <w:pPr>
        <w:ind w:left="6622" w:hanging="341"/>
      </w:pPr>
      <w:rPr>
        <w:rFonts w:hint="default"/>
        <w:lang w:val="ru-RU" w:eastAsia="en-US" w:bidi="ar-SA"/>
      </w:rPr>
    </w:lvl>
    <w:lvl w:ilvl="7" w:tplc="3D902A46">
      <w:numFmt w:val="bullet"/>
      <w:lvlText w:val="•"/>
      <w:lvlJc w:val="left"/>
      <w:pPr>
        <w:ind w:left="7653" w:hanging="341"/>
      </w:pPr>
      <w:rPr>
        <w:rFonts w:hint="default"/>
        <w:lang w:val="ru-RU" w:eastAsia="en-US" w:bidi="ar-SA"/>
      </w:rPr>
    </w:lvl>
    <w:lvl w:ilvl="8" w:tplc="38F2E7A8">
      <w:numFmt w:val="bullet"/>
      <w:lvlText w:val="•"/>
      <w:lvlJc w:val="left"/>
      <w:pPr>
        <w:ind w:left="8684" w:hanging="341"/>
      </w:pPr>
      <w:rPr>
        <w:rFonts w:hint="default"/>
        <w:lang w:val="ru-RU" w:eastAsia="en-US" w:bidi="ar-SA"/>
      </w:rPr>
    </w:lvl>
  </w:abstractNum>
  <w:abstractNum w:abstractNumId="12">
    <w:nsid w:val="67E049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C527CB"/>
    <w:multiLevelType w:val="multilevel"/>
    <w:tmpl w:val="8A58D13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2"/>
  </w:num>
  <w:num w:numId="3">
    <w:abstractNumId w:val="9"/>
  </w:num>
  <w:num w:numId="4">
    <w:abstractNumId w:val="13"/>
  </w:num>
  <w:num w:numId="5">
    <w:abstractNumId w:val="8"/>
  </w:num>
  <w:num w:numId="6">
    <w:abstractNumId w:val="1"/>
  </w:num>
  <w:num w:numId="7">
    <w:abstractNumId w:val="10"/>
  </w:num>
  <w:num w:numId="8">
    <w:abstractNumId w:val="0"/>
  </w:num>
  <w:num w:numId="9">
    <w:abstractNumId w:val="5"/>
  </w:num>
  <w:num w:numId="10">
    <w:abstractNumId w:val="12"/>
  </w:num>
  <w:num w:numId="11">
    <w:abstractNumId w:val="11"/>
  </w:num>
  <w:num w:numId="12">
    <w:abstractNumId w:val="7"/>
  </w:num>
  <w:num w:numId="13">
    <w:abstractNumId w:val="7"/>
    <w:lvlOverride w:ilvl="0">
      <w:startOverride w:val="1"/>
    </w:lvlOverride>
  </w:num>
  <w:num w:numId="14">
    <w:abstractNumId w:val="6"/>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552FF1"/>
    <w:rsid w:val="00003176"/>
    <w:rsid w:val="000A5E73"/>
    <w:rsid w:val="000D65CF"/>
    <w:rsid w:val="000E6721"/>
    <w:rsid w:val="00183F99"/>
    <w:rsid w:val="00424491"/>
    <w:rsid w:val="004B7026"/>
    <w:rsid w:val="004D476E"/>
    <w:rsid w:val="00552FF1"/>
    <w:rsid w:val="00562EF6"/>
    <w:rsid w:val="005B1B47"/>
    <w:rsid w:val="00612A78"/>
    <w:rsid w:val="00691AFB"/>
    <w:rsid w:val="0074433B"/>
    <w:rsid w:val="00774824"/>
    <w:rsid w:val="007B1590"/>
    <w:rsid w:val="00A531C8"/>
    <w:rsid w:val="00A61CD6"/>
    <w:rsid w:val="00B04F60"/>
    <w:rsid w:val="00B4253C"/>
    <w:rsid w:val="00BA0C5C"/>
    <w:rsid w:val="00BB1257"/>
    <w:rsid w:val="00CC37D2"/>
    <w:rsid w:val="00D01192"/>
    <w:rsid w:val="00D8180E"/>
    <w:rsid w:val="00DE71B2"/>
    <w:rsid w:val="00E919A4"/>
    <w:rsid w:val="00EC0366"/>
    <w:rsid w:val="00F35FF6"/>
    <w:rsid w:val="00F4750D"/>
    <w:rsid w:val="00F74A98"/>
    <w:rsid w:val="00FA11DD"/>
    <w:rsid w:val="00FA2412"/>
    <w:rsid w:val="00FE3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80E"/>
  </w:style>
  <w:style w:type="paragraph" w:styleId="1">
    <w:name w:val="heading 1"/>
    <w:basedOn w:val="a"/>
    <w:link w:val="10"/>
    <w:uiPriority w:val="1"/>
    <w:qFormat/>
    <w:rsid w:val="00003176"/>
    <w:pPr>
      <w:widowControl w:val="0"/>
      <w:autoSpaceDE w:val="0"/>
      <w:autoSpaceDN w:val="0"/>
      <w:spacing w:after="0" w:line="240" w:lineRule="auto"/>
      <w:ind w:left="1014" w:hanging="241"/>
      <w:outlineLvl w:val="0"/>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552FF1"/>
    <w:pPr>
      <w:widowControl w:val="0"/>
      <w:autoSpaceDE w:val="0"/>
      <w:autoSpaceDN w:val="0"/>
      <w:spacing w:after="0" w:line="240" w:lineRule="auto"/>
      <w:ind w:left="542"/>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552FF1"/>
    <w:rPr>
      <w:rFonts w:ascii="Times New Roman" w:eastAsia="Times New Roman" w:hAnsi="Times New Roman" w:cs="Times New Roman"/>
      <w:sz w:val="24"/>
      <w:szCs w:val="24"/>
    </w:rPr>
  </w:style>
  <w:style w:type="paragraph" w:styleId="a5">
    <w:name w:val="List Paragraph"/>
    <w:basedOn w:val="a"/>
    <w:uiPriority w:val="1"/>
    <w:qFormat/>
    <w:rsid w:val="00552FF1"/>
    <w:pPr>
      <w:widowControl w:val="0"/>
      <w:autoSpaceDE w:val="0"/>
      <w:autoSpaceDN w:val="0"/>
      <w:spacing w:after="0" w:line="240" w:lineRule="auto"/>
      <w:ind w:left="542" w:hanging="140"/>
    </w:pPr>
    <w:rPr>
      <w:rFonts w:ascii="Times New Roman" w:eastAsia="Times New Roman" w:hAnsi="Times New Roman" w:cs="Times New Roman"/>
    </w:rPr>
  </w:style>
  <w:style w:type="paragraph" w:customStyle="1" w:styleId="a6">
    <w:name w:val="Базовый"/>
    <w:rsid w:val="00552FF1"/>
    <w:pPr>
      <w:tabs>
        <w:tab w:val="left" w:pos="709"/>
      </w:tabs>
      <w:suppressAutoHyphens/>
      <w:spacing w:line="276" w:lineRule="atLeast"/>
    </w:pPr>
    <w:rPr>
      <w:rFonts w:ascii="Calibri" w:eastAsia="Lucida Sans Unicode" w:hAnsi="Calibri"/>
      <w:color w:val="00000A"/>
    </w:rPr>
  </w:style>
  <w:style w:type="character" w:customStyle="1" w:styleId="-">
    <w:name w:val="Интернет-ссылка"/>
    <w:rsid w:val="00552FF1"/>
    <w:rPr>
      <w:color w:val="000080"/>
      <w:u w:val="single"/>
      <w:lang w:val="ru-RU" w:eastAsia="ru-RU" w:bidi="ru-RU"/>
    </w:rPr>
  </w:style>
  <w:style w:type="paragraph" w:customStyle="1" w:styleId="11">
    <w:name w:val="Абзац списка1"/>
    <w:basedOn w:val="a6"/>
    <w:rsid w:val="00552FF1"/>
  </w:style>
  <w:style w:type="character" w:customStyle="1" w:styleId="10">
    <w:name w:val="Заголовок 1 Знак"/>
    <w:basedOn w:val="a0"/>
    <w:link w:val="1"/>
    <w:uiPriority w:val="1"/>
    <w:rsid w:val="00003176"/>
    <w:rPr>
      <w:rFonts w:ascii="Times New Roman" w:eastAsia="Times New Roman" w:hAnsi="Times New Roman" w:cs="Times New Roman"/>
      <w:b/>
      <w:bCs/>
      <w:sz w:val="24"/>
      <w:szCs w:val="24"/>
    </w:rPr>
  </w:style>
  <w:style w:type="paragraph" w:styleId="a7">
    <w:name w:val="No Spacing"/>
    <w:link w:val="a8"/>
    <w:uiPriority w:val="1"/>
    <w:qFormat/>
    <w:rsid w:val="00003176"/>
    <w:pPr>
      <w:spacing w:after="0" w:line="240" w:lineRule="auto"/>
    </w:pPr>
    <w:rPr>
      <w:rFonts w:ascii="Calibri" w:eastAsia="Times New Roman" w:hAnsi="Calibri" w:cs="Times New Roman"/>
      <w:lang w:eastAsia="ru-RU"/>
    </w:rPr>
  </w:style>
  <w:style w:type="character" w:customStyle="1" w:styleId="a8">
    <w:name w:val="Без интервала Знак"/>
    <w:link w:val="a7"/>
    <w:uiPriority w:val="1"/>
    <w:rsid w:val="00003176"/>
    <w:rPr>
      <w:rFonts w:ascii="Calibri" w:eastAsia="Times New Roman" w:hAnsi="Calibri" w:cs="Times New Roman"/>
      <w:lang w:eastAsia="ru-RU"/>
    </w:rPr>
  </w:style>
  <w:style w:type="paragraph" w:customStyle="1" w:styleId="TableContents">
    <w:name w:val="Table Contents"/>
    <w:basedOn w:val="a"/>
    <w:rsid w:val="00B4253C"/>
    <w:pPr>
      <w:suppressLineNumbers/>
      <w:suppressAutoHyphens/>
      <w:autoSpaceDN w:val="0"/>
      <w:textAlignment w:val="baseline"/>
    </w:pPr>
    <w:rPr>
      <w:rFonts w:ascii="Calibri" w:eastAsia="SimSun" w:hAnsi="Calibri" w:cs="Tahoma"/>
      <w:kern w:val="3"/>
      <w:lang w:eastAsia="ru-RU"/>
    </w:rPr>
  </w:style>
  <w:style w:type="paragraph" w:customStyle="1" w:styleId="Standard">
    <w:name w:val="Standard"/>
    <w:rsid w:val="00A531C8"/>
    <w:pPr>
      <w:suppressAutoHyphens/>
      <w:autoSpaceDN w:val="0"/>
      <w:textAlignment w:val="baseline"/>
    </w:pPr>
    <w:rPr>
      <w:rFonts w:ascii="Calibri" w:eastAsia="SimSun" w:hAnsi="Calibri" w:cs="Tahoma"/>
      <w:kern w:val="3"/>
      <w:lang w:eastAsia="ru-RU"/>
    </w:rPr>
  </w:style>
  <w:style w:type="numbering" w:customStyle="1" w:styleId="WW8Num1">
    <w:name w:val="WW8Num1"/>
    <w:basedOn w:val="a2"/>
    <w:rsid w:val="00A531C8"/>
    <w:pPr>
      <w:numPr>
        <w:numId w:val="12"/>
      </w:numPr>
    </w:pPr>
  </w:style>
  <w:style w:type="numbering" w:customStyle="1" w:styleId="WWNum5">
    <w:name w:val="WWNum5"/>
    <w:basedOn w:val="a2"/>
    <w:rsid w:val="000A5E73"/>
    <w:pPr>
      <w:numPr>
        <w:numId w:val="14"/>
      </w:numPr>
    </w:pPr>
  </w:style>
  <w:style w:type="paragraph" w:styleId="a9">
    <w:name w:val="Balloon Text"/>
    <w:basedOn w:val="a"/>
    <w:link w:val="aa"/>
    <w:uiPriority w:val="99"/>
    <w:semiHidden/>
    <w:unhideWhenUsed/>
    <w:rsid w:val="00E919A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19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skaeva1958@mail.ru" TargetMode="External"/><Relationship Id="rId3" Type="http://schemas.openxmlformats.org/officeDocument/2006/relationships/settings" Target="settings.xml"/><Relationship Id="rId7" Type="http://schemas.openxmlformats.org/officeDocument/2006/relationships/hyperlink" Target="mailto:13107000003@tatar.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3107000003@tatar.mail.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14</Pages>
  <Words>4962</Words>
  <Characters>28290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17</cp:revision>
  <dcterms:created xsi:type="dcterms:W3CDTF">2022-04-07T14:59:00Z</dcterms:created>
  <dcterms:modified xsi:type="dcterms:W3CDTF">2023-04-12T13:41:00Z</dcterms:modified>
</cp:coreProperties>
</file>