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08" w:rsidRPr="0076591B" w:rsidRDefault="00BD2408" w:rsidP="00BD2408">
      <w:pPr>
        <w:pStyle w:val="a3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Fonts w:ascii="Monotype Corsiva" w:hAnsi="Monotype Corsiva" w:cs="Arial"/>
          <w:b/>
          <w:color w:val="FF0000"/>
          <w:sz w:val="36"/>
          <w:szCs w:val="36"/>
        </w:rPr>
      </w:pPr>
      <w:r w:rsidRPr="0076591B">
        <w:rPr>
          <w:rFonts w:ascii="Monotype Corsiva" w:hAnsi="Monotype Corsiva" w:cs="Arial"/>
          <w:b/>
          <w:color w:val="FF0000"/>
          <w:sz w:val="36"/>
          <w:szCs w:val="36"/>
        </w:rPr>
        <w:t xml:space="preserve">Внимание дети и родители! </w:t>
      </w:r>
    </w:p>
    <w:p w:rsidR="00BD2408" w:rsidRPr="0076591B" w:rsidRDefault="00BD2408" w:rsidP="00BD2408">
      <w:pPr>
        <w:pStyle w:val="a3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Fonts w:ascii="Monotype Corsiva" w:hAnsi="Monotype Corsiva" w:cs="Arial"/>
          <w:b/>
          <w:color w:val="FF0000"/>
          <w:sz w:val="36"/>
          <w:szCs w:val="36"/>
        </w:rPr>
      </w:pPr>
      <w:r w:rsidRPr="0076591B">
        <w:rPr>
          <w:rFonts w:ascii="Monotype Corsiva" w:hAnsi="Monotype Corsiva" w:cs="Arial"/>
          <w:b/>
          <w:color w:val="FF0000"/>
          <w:sz w:val="36"/>
          <w:szCs w:val="36"/>
        </w:rPr>
        <w:t>Правила пожарной безопасности</w:t>
      </w:r>
    </w:p>
    <w:p w:rsidR="00BD2408" w:rsidRPr="00BD2408" w:rsidRDefault="00BD2408" w:rsidP="00BD2408">
      <w:pPr>
        <w:pStyle w:val="a3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Fonts w:ascii="Arial" w:hAnsi="Arial" w:cs="Arial"/>
          <w:b/>
          <w:color w:val="FF0000"/>
          <w:sz w:val="21"/>
          <w:szCs w:val="21"/>
        </w:rPr>
      </w:pPr>
    </w:p>
    <w:p w:rsidR="00D22B8E" w:rsidRPr="0076591B" w:rsidRDefault="00BD2408" w:rsidP="00BD2408">
      <w:pPr>
        <w:pStyle w:val="a3"/>
        <w:shd w:val="clear" w:color="auto" w:fill="FFFFFF"/>
        <w:spacing w:before="0" w:beforeAutospacing="0" w:after="0" w:afterAutospacing="0" w:line="276" w:lineRule="auto"/>
        <w:ind w:left="4820"/>
        <w:jc w:val="both"/>
        <w:rPr>
          <w:rFonts w:ascii="Monotype Corsiva" w:hAnsi="Monotype Corsiva" w:cs="Arial"/>
          <w:color w:val="2D2D2D"/>
          <w:sz w:val="32"/>
          <w:szCs w:val="32"/>
        </w:rPr>
      </w:pPr>
      <w:r w:rsidRPr="0076591B">
        <w:rPr>
          <w:rFonts w:ascii="Monotype Corsiva" w:hAnsi="Monotype Corsiva" w:cs="Arial"/>
          <w:noProof/>
          <w:color w:val="2D2D2D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38450" cy="3981450"/>
            <wp:effectExtent l="19050" t="0" r="0" b="0"/>
            <wp:wrapNone/>
            <wp:docPr id="1" name="Рисунок 0" descr="IMG_20181101_20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01_2003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B8E" w:rsidRPr="0076591B">
        <w:rPr>
          <w:rFonts w:ascii="Monotype Corsiva" w:hAnsi="Monotype Corsiva" w:cs="Arial"/>
          <w:color w:val="2D2D2D"/>
          <w:sz w:val="32"/>
          <w:szCs w:val="32"/>
        </w:rPr>
        <w:t>Ежегодно в Российской Федерации происходит около 250 тысяч пожаров, в результате которых погибает более 14 тысяч человек, в том числе до 800 детей. Часто виновниками несчастных случаев и их жертвами становятся дети. Многие из них не обладают достаточным количеством знаний и навыков, обеспечивающих безопасность при обращении с огнем и огнеопасными материалами. Кроме того, дети не способны предусмотреть опасные последствия своих действий. Вместе с тем, им свойственна тяга к огню, и поэтому запреты, как правило, малоэффективны.</w:t>
      </w:r>
    </w:p>
    <w:p w:rsidR="00D22B8E" w:rsidRPr="0076591B" w:rsidRDefault="00D22B8E" w:rsidP="0076591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Monotype Corsiva" w:hAnsi="Monotype Corsiva" w:cs="Arial"/>
          <w:color w:val="2D2D2D"/>
          <w:sz w:val="32"/>
          <w:szCs w:val="32"/>
        </w:rPr>
      </w:pPr>
      <w:r w:rsidRPr="0076591B">
        <w:rPr>
          <w:rFonts w:ascii="Monotype Corsiva" w:hAnsi="Monotype Corsiva" w:cs="Arial"/>
          <w:color w:val="2D2D2D"/>
          <w:sz w:val="32"/>
          <w:szCs w:val="32"/>
        </w:rPr>
        <w:t>Федеральный закон РФ «О пожарной безопасности» от 21.12.1994г. предусматривает обязательное обучение  детей  правилам пожарной безопасности.</w:t>
      </w:r>
    </w:p>
    <w:p w:rsidR="0076591B" w:rsidRPr="0076591B" w:rsidRDefault="00D22B8E" w:rsidP="0076591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Monotype Corsiva" w:hAnsi="Monotype Corsiva" w:cs="Arial"/>
          <w:color w:val="2D2D2D"/>
          <w:sz w:val="32"/>
          <w:szCs w:val="32"/>
        </w:rPr>
      </w:pPr>
      <w:r w:rsidRPr="0076591B">
        <w:rPr>
          <w:rFonts w:ascii="Monotype Corsiva" w:hAnsi="Monotype Corsiva" w:cs="Arial"/>
          <w:color w:val="2D2D2D"/>
          <w:sz w:val="32"/>
          <w:szCs w:val="32"/>
        </w:rPr>
        <w:t>В соответств</w:t>
      </w:r>
      <w:r w:rsidR="00E95A07" w:rsidRPr="0076591B">
        <w:rPr>
          <w:rFonts w:ascii="Monotype Corsiva" w:hAnsi="Monotype Corsiva" w:cs="Arial"/>
          <w:color w:val="2D2D2D"/>
          <w:sz w:val="32"/>
          <w:szCs w:val="32"/>
        </w:rPr>
        <w:t>ии с планом мероприятий в  нашем образовательном учреждении</w:t>
      </w:r>
      <w:r w:rsidRPr="0076591B">
        <w:rPr>
          <w:rFonts w:ascii="Monotype Corsiva" w:hAnsi="Monotype Corsiva" w:cs="Arial"/>
          <w:color w:val="2D2D2D"/>
          <w:sz w:val="32"/>
          <w:szCs w:val="32"/>
        </w:rPr>
        <w:t xml:space="preserve"> проводится большая работа в этом направлении: классные часы, беседы, конкурсы рисунков, просмотр видеофильмов, занятия в рамках курса ОБЖ, учебные эвакуации, экскурсии в пожарную часть.  </w:t>
      </w:r>
    </w:p>
    <w:p w:rsidR="00D22B8E" w:rsidRPr="0076591B" w:rsidRDefault="00D22B8E" w:rsidP="0076591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Monotype Corsiva" w:hAnsi="Monotype Corsiva" w:cs="Arial"/>
          <w:color w:val="2D2D2D"/>
          <w:sz w:val="32"/>
          <w:szCs w:val="32"/>
        </w:rPr>
      </w:pPr>
      <w:r w:rsidRPr="0076591B">
        <w:rPr>
          <w:rFonts w:ascii="Monotype Corsiva" w:hAnsi="Monotype Corsiva" w:cs="Arial"/>
          <w:color w:val="2D2D2D"/>
          <w:sz w:val="32"/>
          <w:szCs w:val="32"/>
        </w:rPr>
        <w:t>Создана ДЮП (дружина юных пожарных)</w:t>
      </w:r>
      <w:r w:rsidR="00E95A07" w:rsidRPr="0076591B">
        <w:rPr>
          <w:rFonts w:ascii="Monotype Corsiva" w:hAnsi="Monotype Corsiva" w:cs="Arial"/>
          <w:color w:val="2D2D2D"/>
          <w:sz w:val="32"/>
          <w:szCs w:val="32"/>
        </w:rPr>
        <w:t xml:space="preserve"> «Искра»</w:t>
      </w:r>
      <w:r w:rsidRPr="0076591B">
        <w:rPr>
          <w:rFonts w:ascii="Monotype Corsiva" w:hAnsi="Monotype Corsiva" w:cs="Arial"/>
          <w:color w:val="2D2D2D"/>
          <w:sz w:val="32"/>
          <w:szCs w:val="32"/>
        </w:rPr>
        <w:t>.  Важную роль играют  беседы и ин</w:t>
      </w:r>
      <w:r w:rsidR="00E95A07" w:rsidRPr="0076591B">
        <w:rPr>
          <w:rFonts w:ascii="Monotype Corsiva" w:hAnsi="Monotype Corsiva" w:cs="Arial"/>
          <w:color w:val="2D2D2D"/>
          <w:sz w:val="32"/>
          <w:szCs w:val="32"/>
        </w:rPr>
        <w:t>структажи личного состава МЧС с обучающимися и родителями образовательного учреждения.</w:t>
      </w:r>
    </w:p>
    <w:p w:rsidR="00E95A07" w:rsidRPr="0076591B" w:rsidRDefault="00E95A07" w:rsidP="0076591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Monotype Corsiva" w:hAnsi="Monotype Corsiva" w:cs="Arial"/>
          <w:color w:val="2D2D2D"/>
          <w:sz w:val="32"/>
          <w:szCs w:val="32"/>
        </w:rPr>
      </w:pPr>
      <w:r w:rsidRPr="0076591B">
        <w:rPr>
          <w:rFonts w:ascii="Monotype Corsiva" w:hAnsi="Monotype Corsiva" w:cs="Arial"/>
          <w:color w:val="2D2D2D"/>
          <w:sz w:val="32"/>
          <w:szCs w:val="32"/>
        </w:rPr>
        <w:t>Членами «ДЮП» перед осенними каникулами были проведены беседы</w:t>
      </w:r>
      <w:r w:rsidR="00D22B8E" w:rsidRPr="0076591B">
        <w:rPr>
          <w:rFonts w:ascii="Monotype Corsiva" w:hAnsi="Monotype Corsiva" w:cs="Arial"/>
          <w:color w:val="2D2D2D"/>
          <w:sz w:val="32"/>
          <w:szCs w:val="32"/>
        </w:rPr>
        <w:t> </w:t>
      </w:r>
      <w:r w:rsidRPr="0076591B">
        <w:rPr>
          <w:rFonts w:ascii="Monotype Corsiva" w:hAnsi="Monotype Corsiva" w:cs="Arial"/>
          <w:color w:val="2D2D2D"/>
          <w:sz w:val="32"/>
          <w:szCs w:val="32"/>
        </w:rPr>
        <w:t xml:space="preserve"> и выданы памятки ученикам </w:t>
      </w:r>
      <w:r w:rsidR="00D22B8E" w:rsidRPr="0076591B">
        <w:rPr>
          <w:rFonts w:ascii="Monotype Corsiva" w:hAnsi="Monotype Corsiva" w:cs="Arial"/>
          <w:color w:val="2D2D2D"/>
          <w:sz w:val="32"/>
          <w:szCs w:val="32"/>
        </w:rPr>
        <w:t xml:space="preserve">по пожарной безопасности — актуальная мера профилактической работы </w:t>
      </w:r>
      <w:proofErr w:type="gramStart"/>
      <w:r w:rsidR="00D22B8E" w:rsidRPr="0076591B">
        <w:rPr>
          <w:rFonts w:ascii="Monotype Corsiva" w:hAnsi="Monotype Corsiva" w:cs="Arial"/>
          <w:color w:val="2D2D2D"/>
          <w:sz w:val="32"/>
          <w:szCs w:val="32"/>
        </w:rPr>
        <w:t>с</w:t>
      </w:r>
      <w:proofErr w:type="gramEnd"/>
      <w:r w:rsidR="00D22B8E" w:rsidRPr="0076591B">
        <w:rPr>
          <w:rFonts w:ascii="Monotype Corsiva" w:hAnsi="Monotype Corsiva" w:cs="Arial"/>
          <w:color w:val="2D2D2D"/>
          <w:sz w:val="32"/>
          <w:szCs w:val="32"/>
        </w:rPr>
        <w:t xml:space="preserve"> обучающимися. </w:t>
      </w:r>
    </w:p>
    <w:p w:rsidR="00D22B8E" w:rsidRPr="0076591B" w:rsidRDefault="00D22B8E" w:rsidP="00BD2408">
      <w:pPr>
        <w:spacing w:after="0"/>
        <w:ind w:left="4820" w:firstLine="567"/>
        <w:jc w:val="both"/>
        <w:rPr>
          <w:rFonts w:ascii="Monotype Corsiva" w:hAnsi="Monotype Corsiva"/>
          <w:sz w:val="32"/>
          <w:szCs w:val="32"/>
        </w:rPr>
      </w:pPr>
    </w:p>
    <w:p w:rsidR="00E95A07" w:rsidRPr="0076591B" w:rsidRDefault="00E95A07" w:rsidP="00BD2408">
      <w:pPr>
        <w:spacing w:after="0"/>
        <w:ind w:left="4820" w:firstLine="567"/>
        <w:jc w:val="both"/>
        <w:rPr>
          <w:rFonts w:ascii="Monotype Corsiva" w:hAnsi="Monotype Corsiva"/>
          <w:sz w:val="32"/>
          <w:szCs w:val="32"/>
        </w:rPr>
      </w:pPr>
    </w:p>
    <w:sectPr w:rsidR="00E95A07" w:rsidRPr="0076591B" w:rsidSect="00BD2408">
      <w:pgSz w:w="11906" w:h="16838"/>
      <w:pgMar w:top="426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B8E"/>
    <w:rsid w:val="00217513"/>
    <w:rsid w:val="00625EBF"/>
    <w:rsid w:val="0076591B"/>
    <w:rsid w:val="0086489F"/>
    <w:rsid w:val="00914B0C"/>
    <w:rsid w:val="00AD1E36"/>
    <w:rsid w:val="00BD2408"/>
    <w:rsid w:val="00C64D9E"/>
    <w:rsid w:val="00D22B8E"/>
    <w:rsid w:val="00E95A07"/>
    <w:rsid w:val="00FD78F1"/>
    <w:rsid w:val="00FE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2018-11-08T05:19:00Z</dcterms:created>
  <dcterms:modified xsi:type="dcterms:W3CDTF">2018-11-08T06:08:00Z</dcterms:modified>
</cp:coreProperties>
</file>